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0B33D0C9" w:rsidR="00BE0A4A" w:rsidRPr="008F77B8" w:rsidRDefault="00BE0A4A" w:rsidP="006B033F">
      <w:pPr>
        <w:jc w:val="center"/>
        <w:rPr>
          <w:color w:val="000000" w:themeColor="text1"/>
        </w:rPr>
      </w:pPr>
    </w:p>
    <w:p w14:paraId="5DDD69FD" w14:textId="77777777" w:rsidR="00BE0A4A" w:rsidRPr="008F77B8" w:rsidRDefault="00BE0A4A" w:rsidP="006B033F">
      <w:pPr>
        <w:jc w:val="center"/>
        <w:rPr>
          <w:color w:val="000000" w:themeColor="text1"/>
        </w:rPr>
      </w:pPr>
    </w:p>
    <w:p w14:paraId="56407E87" w14:textId="77777777" w:rsidR="001D316D" w:rsidRPr="008F77B8" w:rsidRDefault="001D316D"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1C3296" w:rsidP="001C3296">
      <w:pPr>
        <w:pStyle w:val="12"/>
        <w:rPr>
          <w:rFonts w:asciiTheme="minorHAnsi" w:eastAsiaTheme="minorEastAsia" w:hAnsiTheme="minorHAnsi" w:cstheme="minorBidi"/>
          <w:sz w:val="22"/>
          <w:szCs w:val="22"/>
          <w:lang w:val="ru-RU"/>
        </w:rPr>
      </w:pPr>
      <w:hyperlink w:anchor="_Toc157516985" w:history="1">
        <w:r w:rsidRPr="00247D48">
          <w:rPr>
            <w:rStyle w:val="af3"/>
          </w:rPr>
          <w:t>1.1.</w:t>
        </w:r>
        <w:r>
          <w:rPr>
            <w:webHidden/>
          </w:rPr>
          <w:tab/>
        </w:r>
        <w:r>
          <w:rPr>
            <w:webHidden/>
          </w:rPr>
          <w:fldChar w:fldCharType="begin"/>
        </w:r>
        <w:r>
          <w:rPr>
            <w:webHidden/>
          </w:rPr>
          <w:instrText xml:space="preserve"> PAGEREF _Toc157516985 \h </w:instrText>
        </w:r>
        <w:r>
          <w:rPr>
            <w:webHidden/>
          </w:rPr>
        </w:r>
        <w:r>
          <w:rPr>
            <w:webHidden/>
          </w:rPr>
          <w:fldChar w:fldCharType="separate"/>
        </w:r>
        <w:r>
          <w:rPr>
            <w:webHidden/>
          </w:rPr>
          <w:t>5</w:t>
        </w:r>
        <w:r>
          <w:rPr>
            <w:webHidden/>
          </w:rPr>
          <w:fldChar w:fldCharType="end"/>
        </w:r>
      </w:hyperlink>
    </w:p>
    <w:p w14:paraId="732D1EB0" w14:textId="1847812E" w:rsidR="001C3296" w:rsidRDefault="001C3296" w:rsidP="001C3296">
      <w:pPr>
        <w:pStyle w:val="12"/>
        <w:rPr>
          <w:rFonts w:asciiTheme="minorHAnsi" w:eastAsiaTheme="minorEastAsia" w:hAnsiTheme="minorHAnsi" w:cstheme="minorBidi"/>
          <w:sz w:val="22"/>
          <w:szCs w:val="22"/>
          <w:lang w:val="ru-RU"/>
        </w:rPr>
      </w:pPr>
      <w:hyperlink w:anchor="_Toc157516986" w:history="1">
        <w:r w:rsidRPr="00247D48">
          <w:rPr>
            <w:rStyle w:val="af3"/>
          </w:rPr>
          <w:t>1.2.</w:t>
        </w:r>
        <w:r>
          <w:rPr>
            <w:webHidden/>
          </w:rPr>
          <w:tab/>
        </w:r>
        <w:r>
          <w:rPr>
            <w:webHidden/>
          </w:rPr>
          <w:fldChar w:fldCharType="begin"/>
        </w:r>
        <w:r>
          <w:rPr>
            <w:webHidden/>
          </w:rPr>
          <w:instrText xml:space="preserve"> PAGEREF _Toc157516986 \h </w:instrText>
        </w:r>
        <w:r>
          <w:rPr>
            <w:webHidden/>
          </w:rPr>
        </w:r>
        <w:r>
          <w:rPr>
            <w:webHidden/>
          </w:rPr>
          <w:fldChar w:fldCharType="separate"/>
        </w:r>
        <w:r>
          <w:rPr>
            <w:webHidden/>
          </w:rPr>
          <w:t>5</w:t>
        </w:r>
        <w:r>
          <w:rPr>
            <w:webHidden/>
          </w:rPr>
          <w:fldChar w:fldCharType="end"/>
        </w:r>
      </w:hyperlink>
    </w:p>
    <w:p w14:paraId="24FF4159" w14:textId="7320A43C" w:rsidR="001C3296" w:rsidRDefault="001C3296" w:rsidP="001C3296">
      <w:pPr>
        <w:pStyle w:val="12"/>
        <w:rPr>
          <w:rFonts w:asciiTheme="minorHAnsi" w:eastAsiaTheme="minorEastAsia" w:hAnsiTheme="minorHAnsi" w:cstheme="minorBidi"/>
          <w:sz w:val="22"/>
          <w:szCs w:val="22"/>
          <w:lang w:val="ru-RU"/>
        </w:rPr>
      </w:pPr>
      <w:hyperlink w:anchor="_Toc157516987" w:history="1">
        <w:r w:rsidRPr="00247D48">
          <w:rPr>
            <w:rStyle w:val="af3"/>
          </w:rPr>
          <w:t>1.3.</w:t>
        </w:r>
        <w:r>
          <w:rPr>
            <w:webHidden/>
          </w:rPr>
          <w:tab/>
        </w:r>
        <w:r>
          <w:rPr>
            <w:webHidden/>
          </w:rPr>
          <w:fldChar w:fldCharType="begin"/>
        </w:r>
        <w:r>
          <w:rPr>
            <w:webHidden/>
          </w:rPr>
          <w:instrText xml:space="preserve"> PAGEREF _Toc157516987 \h </w:instrText>
        </w:r>
        <w:r>
          <w:rPr>
            <w:webHidden/>
          </w:rPr>
        </w:r>
        <w:r>
          <w:rPr>
            <w:webHidden/>
          </w:rPr>
          <w:fldChar w:fldCharType="separate"/>
        </w:r>
        <w:r>
          <w:rPr>
            <w:webHidden/>
          </w:rPr>
          <w:t>6</w:t>
        </w:r>
        <w:r>
          <w:rPr>
            <w:webHidden/>
          </w:rPr>
          <w:fldChar w:fldCharType="end"/>
        </w:r>
      </w:hyperlink>
    </w:p>
    <w:p w14:paraId="6F7AAD19" w14:textId="0FFFB557" w:rsidR="001C3296" w:rsidRDefault="001C3296" w:rsidP="001C3296">
      <w:pPr>
        <w:pStyle w:val="12"/>
        <w:rPr>
          <w:rFonts w:asciiTheme="minorHAnsi" w:eastAsiaTheme="minorEastAsia" w:hAnsiTheme="minorHAnsi" w:cstheme="minorBidi"/>
          <w:sz w:val="22"/>
          <w:szCs w:val="22"/>
          <w:lang w:val="ru-RU"/>
        </w:rPr>
      </w:pPr>
      <w:hyperlink w:anchor="_Toc157516988" w:history="1">
        <w:r w:rsidRPr="00247D48">
          <w:rPr>
            <w:rStyle w:val="af3"/>
          </w:rPr>
          <w:t>1.4.</w:t>
        </w:r>
        <w:r>
          <w:rPr>
            <w:webHidden/>
          </w:rPr>
          <w:tab/>
        </w:r>
        <w:r>
          <w:rPr>
            <w:webHidden/>
          </w:rPr>
          <w:fldChar w:fldCharType="begin"/>
        </w:r>
        <w:r>
          <w:rPr>
            <w:webHidden/>
          </w:rPr>
          <w:instrText xml:space="preserve"> PAGEREF _Toc157516988 \h </w:instrText>
        </w:r>
        <w:r>
          <w:rPr>
            <w:webHidden/>
          </w:rPr>
        </w:r>
        <w:r>
          <w:rPr>
            <w:webHidden/>
          </w:rPr>
          <w:fldChar w:fldCharType="separate"/>
        </w:r>
        <w:r>
          <w:rPr>
            <w:webHidden/>
          </w:rPr>
          <w:t>6</w:t>
        </w:r>
        <w:r>
          <w:rPr>
            <w:webHidden/>
          </w:rPr>
          <w:fldChar w:fldCharType="end"/>
        </w:r>
      </w:hyperlink>
    </w:p>
    <w:p w14:paraId="504F9A02" w14:textId="27486F8A" w:rsidR="001C3296" w:rsidRDefault="001C3296" w:rsidP="001C3296">
      <w:pPr>
        <w:pStyle w:val="12"/>
        <w:rPr>
          <w:rFonts w:asciiTheme="minorHAnsi" w:eastAsiaTheme="minorEastAsia" w:hAnsiTheme="minorHAnsi" w:cstheme="minorBidi"/>
          <w:sz w:val="22"/>
          <w:szCs w:val="22"/>
          <w:lang w:val="ru-RU"/>
        </w:rPr>
      </w:pPr>
      <w:hyperlink w:anchor="_Toc157516989" w:history="1">
        <w:r w:rsidRPr="00247D48">
          <w:rPr>
            <w:rStyle w:val="af3"/>
          </w:rPr>
          <w:t>2. Способы оплаты медицинской помощи по обязательному медицинскому страхованию, применяемые в Камчатском крае</w:t>
        </w:r>
        <w:r>
          <w:rPr>
            <w:webHidden/>
          </w:rPr>
          <w:tab/>
        </w:r>
        <w:r>
          <w:rPr>
            <w:webHidden/>
          </w:rPr>
          <w:fldChar w:fldCharType="begin"/>
        </w:r>
        <w:r>
          <w:rPr>
            <w:webHidden/>
          </w:rPr>
          <w:instrText xml:space="preserve"> PAGEREF _Toc157516989 \h </w:instrText>
        </w:r>
        <w:r>
          <w:rPr>
            <w:webHidden/>
          </w:rPr>
        </w:r>
        <w:r>
          <w:rPr>
            <w:webHidden/>
          </w:rPr>
          <w:fldChar w:fldCharType="separate"/>
        </w:r>
        <w:r>
          <w:rPr>
            <w:webHidden/>
          </w:rPr>
          <w:t>6</w:t>
        </w:r>
        <w:r>
          <w:rPr>
            <w:webHidden/>
          </w:rPr>
          <w:fldChar w:fldCharType="end"/>
        </w:r>
      </w:hyperlink>
    </w:p>
    <w:p w14:paraId="18D4175F" w14:textId="0E42ED6C" w:rsidR="001C3296" w:rsidRDefault="001C3296" w:rsidP="001C3296">
      <w:pPr>
        <w:pStyle w:val="12"/>
        <w:rPr>
          <w:rFonts w:asciiTheme="minorHAnsi" w:eastAsiaTheme="minorEastAsia" w:hAnsiTheme="minorHAnsi" w:cstheme="minorBidi"/>
          <w:sz w:val="22"/>
          <w:szCs w:val="22"/>
          <w:lang w:val="ru-RU"/>
        </w:rPr>
      </w:pPr>
      <w:hyperlink w:anchor="_Toc157516990" w:history="1">
        <w:r w:rsidRPr="00247D48">
          <w:rPr>
            <w:rStyle w:val="af3"/>
          </w:rPr>
          <w:t>2.1. При оплате медицинской помощи, оказанной в амбулаторных условиях:</w:t>
        </w:r>
        <w:r>
          <w:rPr>
            <w:webHidden/>
          </w:rPr>
          <w:tab/>
        </w:r>
        <w:r>
          <w:rPr>
            <w:webHidden/>
          </w:rPr>
          <w:fldChar w:fldCharType="begin"/>
        </w:r>
        <w:r>
          <w:rPr>
            <w:webHidden/>
          </w:rPr>
          <w:instrText xml:space="preserve"> PAGEREF _Toc157516990 \h </w:instrText>
        </w:r>
        <w:r>
          <w:rPr>
            <w:webHidden/>
          </w:rPr>
        </w:r>
        <w:r>
          <w:rPr>
            <w:webHidden/>
          </w:rPr>
          <w:fldChar w:fldCharType="separate"/>
        </w:r>
        <w:r>
          <w:rPr>
            <w:webHidden/>
          </w:rPr>
          <w:t>6</w:t>
        </w:r>
        <w:r>
          <w:rPr>
            <w:webHidden/>
          </w:rPr>
          <w:fldChar w:fldCharType="end"/>
        </w:r>
      </w:hyperlink>
    </w:p>
    <w:p w14:paraId="1B91466B" w14:textId="300740A4" w:rsidR="001C3296" w:rsidRDefault="001C3296" w:rsidP="001C3296">
      <w:pPr>
        <w:pStyle w:val="12"/>
        <w:rPr>
          <w:rFonts w:asciiTheme="minorHAnsi" w:eastAsiaTheme="minorEastAsia" w:hAnsiTheme="minorHAnsi" w:cstheme="minorBidi"/>
          <w:sz w:val="22"/>
          <w:szCs w:val="22"/>
          <w:lang w:val="ru-RU"/>
        </w:rPr>
      </w:pPr>
      <w:hyperlink w:anchor="_Toc157516991" w:history="1">
        <w:r w:rsidRPr="00247D48">
          <w:rPr>
            <w:rStyle w:val="af3"/>
          </w:rPr>
          <w:t>2.1.1.</w:t>
        </w:r>
        <w:r>
          <w:rPr>
            <w:webHidden/>
          </w:rPr>
          <w:tab/>
        </w:r>
        <w:r>
          <w:rPr>
            <w:webHidden/>
          </w:rPr>
          <w:fldChar w:fldCharType="begin"/>
        </w:r>
        <w:r>
          <w:rPr>
            <w:webHidden/>
          </w:rPr>
          <w:instrText xml:space="preserve"> PAGEREF _Toc157516991 \h </w:instrText>
        </w:r>
        <w:r>
          <w:rPr>
            <w:webHidden/>
          </w:rPr>
        </w:r>
        <w:r>
          <w:rPr>
            <w:webHidden/>
          </w:rPr>
          <w:fldChar w:fldCharType="separate"/>
        </w:r>
        <w:r>
          <w:rPr>
            <w:webHidden/>
          </w:rPr>
          <w:t>6</w:t>
        </w:r>
        <w:r>
          <w:rPr>
            <w:webHidden/>
          </w:rPr>
          <w:fldChar w:fldCharType="end"/>
        </w:r>
      </w:hyperlink>
    </w:p>
    <w:p w14:paraId="2F474579" w14:textId="51CCC1F8" w:rsidR="001C3296" w:rsidRDefault="001C3296" w:rsidP="001C3296">
      <w:pPr>
        <w:pStyle w:val="12"/>
        <w:rPr>
          <w:rFonts w:asciiTheme="minorHAnsi" w:eastAsiaTheme="minorEastAsia" w:hAnsiTheme="minorHAnsi" w:cstheme="minorBidi"/>
          <w:sz w:val="22"/>
          <w:szCs w:val="22"/>
          <w:lang w:val="ru-RU"/>
        </w:rPr>
      </w:pPr>
      <w:hyperlink w:anchor="_Toc157516992" w:history="1">
        <w:r w:rsidRPr="00247D48">
          <w:rPr>
            <w:rStyle w:val="af3"/>
          </w:rPr>
          <w:t>2.1.2.</w:t>
        </w:r>
        <w:r>
          <w:rPr>
            <w:webHidden/>
          </w:rPr>
          <w:tab/>
        </w:r>
        <w:r>
          <w:rPr>
            <w:webHidden/>
          </w:rPr>
          <w:fldChar w:fldCharType="begin"/>
        </w:r>
        <w:r>
          <w:rPr>
            <w:webHidden/>
          </w:rPr>
          <w:instrText xml:space="preserve"> PAGEREF _Toc157516992 \h </w:instrText>
        </w:r>
        <w:r>
          <w:rPr>
            <w:webHidden/>
          </w:rPr>
        </w:r>
        <w:r>
          <w:rPr>
            <w:webHidden/>
          </w:rPr>
          <w:fldChar w:fldCharType="separate"/>
        </w:r>
        <w:r>
          <w:rPr>
            <w:webHidden/>
          </w:rPr>
          <w:t>7</w:t>
        </w:r>
        <w:r>
          <w:rPr>
            <w:webHidden/>
          </w:rPr>
          <w:fldChar w:fldCharType="end"/>
        </w:r>
      </w:hyperlink>
    </w:p>
    <w:p w14:paraId="5C40FB30" w14:textId="4F3BBDE5" w:rsidR="001C3296" w:rsidRDefault="001C3296" w:rsidP="001C3296">
      <w:pPr>
        <w:pStyle w:val="12"/>
        <w:rPr>
          <w:rFonts w:asciiTheme="minorHAnsi" w:eastAsiaTheme="minorEastAsia" w:hAnsiTheme="minorHAnsi" w:cstheme="minorBidi"/>
          <w:sz w:val="22"/>
          <w:szCs w:val="22"/>
          <w:lang w:val="ru-RU"/>
        </w:rPr>
      </w:pPr>
      <w:hyperlink w:anchor="_Toc157516993" w:history="1">
        <w:r w:rsidRPr="00247D48">
          <w:rPr>
            <w:rStyle w:val="af3"/>
          </w:rPr>
          <w:t>2.1.3.</w:t>
        </w:r>
        <w:r>
          <w:rPr>
            <w:webHidden/>
          </w:rPr>
          <w:tab/>
        </w:r>
        <w:r>
          <w:rPr>
            <w:webHidden/>
          </w:rPr>
          <w:fldChar w:fldCharType="begin"/>
        </w:r>
        <w:r>
          <w:rPr>
            <w:webHidden/>
          </w:rPr>
          <w:instrText xml:space="preserve"> PAGEREF _Toc157516993 \h </w:instrText>
        </w:r>
        <w:r>
          <w:rPr>
            <w:webHidden/>
          </w:rPr>
        </w:r>
        <w:r>
          <w:rPr>
            <w:webHidden/>
          </w:rPr>
          <w:fldChar w:fldCharType="separate"/>
        </w:r>
        <w:r>
          <w:rPr>
            <w:webHidden/>
          </w:rPr>
          <w:t>8</w:t>
        </w:r>
        <w:r>
          <w:rPr>
            <w:webHidden/>
          </w:rPr>
          <w:fldChar w:fldCharType="end"/>
        </w:r>
      </w:hyperlink>
    </w:p>
    <w:p w14:paraId="43F13E2C" w14:textId="526441A6" w:rsidR="001C3296" w:rsidRDefault="001C3296" w:rsidP="001C3296">
      <w:pPr>
        <w:pStyle w:val="12"/>
        <w:rPr>
          <w:rFonts w:asciiTheme="minorHAnsi" w:eastAsiaTheme="minorEastAsia" w:hAnsiTheme="minorHAnsi" w:cstheme="minorBidi"/>
          <w:sz w:val="22"/>
          <w:szCs w:val="22"/>
          <w:lang w:val="ru-RU"/>
        </w:rPr>
      </w:pPr>
      <w:hyperlink w:anchor="_Toc157516994" w:history="1">
        <w:r w:rsidRPr="00247D48">
          <w:rPr>
            <w:rStyle w:val="af3"/>
          </w:rPr>
          <w:t>2.1.4.</w:t>
        </w:r>
        <w:r>
          <w:rPr>
            <w:webHidden/>
          </w:rPr>
          <w:tab/>
        </w:r>
        <w:r>
          <w:rPr>
            <w:webHidden/>
          </w:rPr>
          <w:fldChar w:fldCharType="begin"/>
        </w:r>
        <w:r>
          <w:rPr>
            <w:webHidden/>
          </w:rPr>
          <w:instrText xml:space="preserve"> PAGEREF _Toc157516994 \h </w:instrText>
        </w:r>
        <w:r>
          <w:rPr>
            <w:webHidden/>
          </w:rPr>
        </w:r>
        <w:r>
          <w:rPr>
            <w:webHidden/>
          </w:rPr>
          <w:fldChar w:fldCharType="separate"/>
        </w:r>
        <w:r>
          <w:rPr>
            <w:webHidden/>
          </w:rPr>
          <w:t>9</w:t>
        </w:r>
        <w:r>
          <w:rPr>
            <w:webHidden/>
          </w:rPr>
          <w:fldChar w:fldCharType="end"/>
        </w:r>
      </w:hyperlink>
    </w:p>
    <w:p w14:paraId="18EB00BE" w14:textId="48D9ECCA" w:rsidR="001C3296" w:rsidRDefault="001C3296" w:rsidP="001C3296">
      <w:pPr>
        <w:pStyle w:val="12"/>
        <w:rPr>
          <w:rFonts w:asciiTheme="minorHAnsi" w:eastAsiaTheme="minorEastAsia" w:hAnsiTheme="minorHAnsi" w:cstheme="minorBidi"/>
          <w:sz w:val="22"/>
          <w:szCs w:val="22"/>
          <w:lang w:val="ru-RU"/>
        </w:rPr>
      </w:pPr>
      <w:hyperlink w:anchor="_Toc157516995" w:history="1">
        <w:r w:rsidRPr="00247D48">
          <w:rPr>
            <w:rStyle w:val="af3"/>
          </w:rPr>
          <w:t>2.1.5.</w:t>
        </w:r>
        <w:r>
          <w:rPr>
            <w:webHidden/>
          </w:rPr>
          <w:tab/>
        </w:r>
        <w:r>
          <w:rPr>
            <w:webHidden/>
          </w:rPr>
          <w:fldChar w:fldCharType="begin"/>
        </w:r>
        <w:r>
          <w:rPr>
            <w:webHidden/>
          </w:rPr>
          <w:instrText xml:space="preserve"> PAGEREF _Toc157516995 \h </w:instrText>
        </w:r>
        <w:r>
          <w:rPr>
            <w:webHidden/>
          </w:rPr>
        </w:r>
        <w:r>
          <w:rPr>
            <w:webHidden/>
          </w:rPr>
          <w:fldChar w:fldCharType="separate"/>
        </w:r>
        <w:r>
          <w:rPr>
            <w:webHidden/>
          </w:rPr>
          <w:t>10</w:t>
        </w:r>
        <w:r>
          <w:rPr>
            <w:webHidden/>
          </w:rPr>
          <w:fldChar w:fldCharType="end"/>
        </w:r>
      </w:hyperlink>
    </w:p>
    <w:p w14:paraId="0A883BF0" w14:textId="0AB5AB20" w:rsidR="001C3296" w:rsidRDefault="001C3296" w:rsidP="001C3296">
      <w:pPr>
        <w:pStyle w:val="12"/>
        <w:rPr>
          <w:rFonts w:asciiTheme="minorHAnsi" w:eastAsiaTheme="minorEastAsia" w:hAnsiTheme="minorHAnsi" w:cstheme="minorBidi"/>
          <w:sz w:val="22"/>
          <w:szCs w:val="22"/>
          <w:lang w:val="ru-RU"/>
        </w:rPr>
      </w:pPr>
      <w:hyperlink w:anchor="_Toc157516996" w:history="1">
        <w:r w:rsidRPr="00247D48">
          <w:rPr>
            <w:rStyle w:val="af3"/>
          </w:rPr>
          <w:t>2.1.5.1.</w:t>
        </w:r>
        <w:r>
          <w:rPr>
            <w:webHidden/>
          </w:rPr>
          <w:tab/>
        </w:r>
        <w:r>
          <w:rPr>
            <w:webHidden/>
          </w:rPr>
          <w:fldChar w:fldCharType="begin"/>
        </w:r>
        <w:r>
          <w:rPr>
            <w:webHidden/>
          </w:rPr>
          <w:instrText xml:space="preserve"> PAGEREF _Toc157516996 \h </w:instrText>
        </w:r>
        <w:r>
          <w:rPr>
            <w:webHidden/>
          </w:rPr>
        </w:r>
        <w:r>
          <w:rPr>
            <w:webHidden/>
          </w:rPr>
          <w:fldChar w:fldCharType="separate"/>
        </w:r>
        <w:r>
          <w:rPr>
            <w:webHidden/>
          </w:rPr>
          <w:t>11</w:t>
        </w:r>
        <w:r>
          <w:rPr>
            <w:webHidden/>
          </w:rPr>
          <w:fldChar w:fldCharType="end"/>
        </w:r>
      </w:hyperlink>
    </w:p>
    <w:p w14:paraId="27702188" w14:textId="24DAAC1F" w:rsidR="001C3296" w:rsidRDefault="001C3296" w:rsidP="001C3296">
      <w:pPr>
        <w:pStyle w:val="12"/>
        <w:rPr>
          <w:rFonts w:asciiTheme="minorHAnsi" w:eastAsiaTheme="minorEastAsia" w:hAnsiTheme="minorHAnsi" w:cstheme="minorBidi"/>
          <w:sz w:val="22"/>
          <w:szCs w:val="22"/>
          <w:lang w:val="ru-RU"/>
        </w:rPr>
      </w:pPr>
      <w:hyperlink w:anchor="_Toc157516997" w:history="1">
        <w:r w:rsidRPr="00247D48">
          <w:rPr>
            <w:rStyle w:val="af3"/>
          </w:rPr>
          <w:t>2.1.6.</w:t>
        </w:r>
        <w:r>
          <w:rPr>
            <w:webHidden/>
          </w:rPr>
          <w:tab/>
        </w:r>
        <w:r>
          <w:rPr>
            <w:webHidden/>
          </w:rPr>
          <w:fldChar w:fldCharType="begin"/>
        </w:r>
        <w:r>
          <w:rPr>
            <w:webHidden/>
          </w:rPr>
          <w:instrText xml:space="preserve"> PAGEREF _Toc157516997 \h </w:instrText>
        </w:r>
        <w:r>
          <w:rPr>
            <w:webHidden/>
          </w:rPr>
        </w:r>
        <w:r>
          <w:rPr>
            <w:webHidden/>
          </w:rPr>
          <w:fldChar w:fldCharType="separate"/>
        </w:r>
        <w:r>
          <w:rPr>
            <w:webHidden/>
          </w:rPr>
          <w:t>11</w:t>
        </w:r>
        <w:r>
          <w:rPr>
            <w:webHidden/>
          </w:rPr>
          <w:fldChar w:fldCharType="end"/>
        </w:r>
      </w:hyperlink>
    </w:p>
    <w:p w14:paraId="13C332DA" w14:textId="3ACE0A54" w:rsidR="001C3296" w:rsidRDefault="001C3296" w:rsidP="001C3296">
      <w:pPr>
        <w:pStyle w:val="12"/>
        <w:rPr>
          <w:rFonts w:asciiTheme="minorHAnsi" w:eastAsiaTheme="minorEastAsia" w:hAnsiTheme="minorHAnsi" w:cstheme="minorBidi"/>
          <w:sz w:val="22"/>
          <w:szCs w:val="22"/>
          <w:lang w:val="ru-RU"/>
        </w:rPr>
      </w:pPr>
      <w:hyperlink w:anchor="_Toc157516998" w:history="1">
        <w:r w:rsidRPr="00247D48">
          <w:rPr>
            <w:rStyle w:val="af3"/>
          </w:rPr>
          <w:t>2.1.7.</w:t>
        </w:r>
        <w:r>
          <w:rPr>
            <w:webHidden/>
          </w:rPr>
          <w:tab/>
        </w:r>
        <w:r>
          <w:rPr>
            <w:webHidden/>
          </w:rPr>
          <w:fldChar w:fldCharType="begin"/>
        </w:r>
        <w:r>
          <w:rPr>
            <w:webHidden/>
          </w:rPr>
          <w:instrText xml:space="preserve"> PAGEREF _Toc157516998 \h </w:instrText>
        </w:r>
        <w:r>
          <w:rPr>
            <w:webHidden/>
          </w:rPr>
        </w:r>
        <w:r>
          <w:rPr>
            <w:webHidden/>
          </w:rPr>
          <w:fldChar w:fldCharType="separate"/>
        </w:r>
        <w:r>
          <w:rPr>
            <w:webHidden/>
          </w:rPr>
          <w:t>12</w:t>
        </w:r>
        <w:r>
          <w:rPr>
            <w:webHidden/>
          </w:rPr>
          <w:fldChar w:fldCharType="end"/>
        </w:r>
      </w:hyperlink>
    </w:p>
    <w:p w14:paraId="4282A3DF" w14:textId="79877A12" w:rsidR="001C3296" w:rsidRDefault="001C3296" w:rsidP="001C3296">
      <w:pPr>
        <w:pStyle w:val="12"/>
        <w:rPr>
          <w:rFonts w:asciiTheme="minorHAnsi" w:eastAsiaTheme="minorEastAsia" w:hAnsiTheme="minorHAnsi" w:cstheme="minorBidi"/>
          <w:sz w:val="22"/>
          <w:szCs w:val="22"/>
          <w:lang w:val="ru-RU"/>
        </w:rPr>
      </w:pPr>
      <w:hyperlink w:anchor="_Toc157516999" w:history="1">
        <w:r w:rsidRPr="00247D48">
          <w:rPr>
            <w:rStyle w:val="af3"/>
          </w:rPr>
          <w:t>2.1.8.</w:t>
        </w:r>
        <w:r>
          <w:rPr>
            <w:webHidden/>
          </w:rPr>
          <w:tab/>
        </w:r>
        <w:r>
          <w:rPr>
            <w:webHidden/>
          </w:rPr>
          <w:fldChar w:fldCharType="begin"/>
        </w:r>
        <w:r>
          <w:rPr>
            <w:webHidden/>
          </w:rPr>
          <w:instrText xml:space="preserve"> PAGEREF _Toc157516999 \h </w:instrText>
        </w:r>
        <w:r>
          <w:rPr>
            <w:webHidden/>
          </w:rPr>
        </w:r>
        <w:r>
          <w:rPr>
            <w:webHidden/>
          </w:rPr>
          <w:fldChar w:fldCharType="separate"/>
        </w:r>
        <w:r>
          <w:rPr>
            <w:webHidden/>
          </w:rPr>
          <w:t>12</w:t>
        </w:r>
        <w:r>
          <w:rPr>
            <w:webHidden/>
          </w:rPr>
          <w:fldChar w:fldCharType="end"/>
        </w:r>
      </w:hyperlink>
    </w:p>
    <w:p w14:paraId="28D57136" w14:textId="3B6BF6C1" w:rsidR="001C3296" w:rsidRDefault="001C3296" w:rsidP="001C3296">
      <w:pPr>
        <w:pStyle w:val="12"/>
        <w:rPr>
          <w:rFonts w:asciiTheme="minorHAnsi" w:eastAsiaTheme="minorEastAsia" w:hAnsiTheme="minorHAnsi" w:cstheme="minorBidi"/>
          <w:sz w:val="22"/>
          <w:szCs w:val="22"/>
          <w:lang w:val="ru-RU"/>
        </w:rPr>
      </w:pPr>
      <w:hyperlink w:anchor="_Toc157517000" w:history="1">
        <w:r w:rsidRPr="00247D48">
          <w:rPr>
            <w:rStyle w:val="af3"/>
          </w:rPr>
          <w:t>2.1.9.</w:t>
        </w:r>
        <w:r>
          <w:rPr>
            <w:webHidden/>
          </w:rPr>
          <w:tab/>
        </w:r>
        <w:r>
          <w:rPr>
            <w:webHidden/>
          </w:rPr>
          <w:fldChar w:fldCharType="begin"/>
        </w:r>
        <w:r>
          <w:rPr>
            <w:webHidden/>
          </w:rPr>
          <w:instrText xml:space="preserve"> PAGEREF _Toc157517000 \h </w:instrText>
        </w:r>
        <w:r>
          <w:rPr>
            <w:webHidden/>
          </w:rPr>
        </w:r>
        <w:r>
          <w:rPr>
            <w:webHidden/>
          </w:rPr>
          <w:fldChar w:fldCharType="separate"/>
        </w:r>
        <w:r>
          <w:rPr>
            <w:webHidden/>
          </w:rPr>
          <w:t>13</w:t>
        </w:r>
        <w:r>
          <w:rPr>
            <w:webHidden/>
          </w:rPr>
          <w:fldChar w:fldCharType="end"/>
        </w:r>
      </w:hyperlink>
    </w:p>
    <w:p w14:paraId="1F64FE3C" w14:textId="102C99C7" w:rsidR="001C3296" w:rsidRDefault="001C3296" w:rsidP="001C3296">
      <w:pPr>
        <w:pStyle w:val="12"/>
        <w:rPr>
          <w:rFonts w:asciiTheme="minorHAnsi" w:eastAsiaTheme="minorEastAsia" w:hAnsiTheme="minorHAnsi" w:cstheme="minorBidi"/>
          <w:sz w:val="22"/>
          <w:szCs w:val="22"/>
          <w:lang w:val="ru-RU"/>
        </w:rPr>
      </w:pPr>
      <w:hyperlink w:anchor="_Toc157517001" w:history="1">
        <w:r w:rsidRPr="00247D48">
          <w:rPr>
            <w:rStyle w:val="af3"/>
          </w:rPr>
          <w:t>2.1.10.</w:t>
        </w:r>
        <w:r>
          <w:rPr>
            <w:webHidden/>
          </w:rPr>
          <w:tab/>
        </w:r>
        <w:r>
          <w:rPr>
            <w:webHidden/>
          </w:rPr>
          <w:fldChar w:fldCharType="begin"/>
        </w:r>
        <w:r>
          <w:rPr>
            <w:webHidden/>
          </w:rPr>
          <w:instrText xml:space="preserve"> PAGEREF _Toc157517001 \h </w:instrText>
        </w:r>
        <w:r>
          <w:rPr>
            <w:webHidden/>
          </w:rPr>
        </w:r>
        <w:r>
          <w:rPr>
            <w:webHidden/>
          </w:rPr>
          <w:fldChar w:fldCharType="separate"/>
        </w:r>
        <w:r>
          <w:rPr>
            <w:webHidden/>
          </w:rPr>
          <w:t>13</w:t>
        </w:r>
        <w:r>
          <w:rPr>
            <w:webHidden/>
          </w:rPr>
          <w:fldChar w:fldCharType="end"/>
        </w:r>
      </w:hyperlink>
    </w:p>
    <w:p w14:paraId="007A0091" w14:textId="100BEC7A" w:rsidR="001C3296" w:rsidRDefault="001C3296" w:rsidP="001C3296">
      <w:pPr>
        <w:pStyle w:val="12"/>
        <w:rPr>
          <w:rFonts w:asciiTheme="minorHAnsi" w:eastAsiaTheme="minorEastAsia" w:hAnsiTheme="minorHAnsi" w:cstheme="minorBidi"/>
          <w:sz w:val="22"/>
          <w:szCs w:val="22"/>
          <w:lang w:val="ru-RU"/>
        </w:rPr>
      </w:pPr>
      <w:hyperlink w:anchor="_Toc157517002" w:history="1">
        <w:r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Pr>
            <w:webHidden/>
          </w:rPr>
          <w:tab/>
        </w:r>
        <w:r>
          <w:rPr>
            <w:webHidden/>
          </w:rPr>
          <w:fldChar w:fldCharType="begin"/>
        </w:r>
        <w:r>
          <w:rPr>
            <w:webHidden/>
          </w:rPr>
          <w:instrText xml:space="preserve"> PAGEREF _Toc157517002 \h </w:instrText>
        </w:r>
        <w:r>
          <w:rPr>
            <w:webHidden/>
          </w:rPr>
        </w:r>
        <w:r>
          <w:rPr>
            <w:webHidden/>
          </w:rPr>
          <w:fldChar w:fldCharType="separate"/>
        </w:r>
        <w:r>
          <w:rPr>
            <w:webHidden/>
          </w:rPr>
          <w:t>14</w:t>
        </w:r>
        <w:r>
          <w:rPr>
            <w:webHidden/>
          </w:rPr>
          <w:fldChar w:fldCharType="end"/>
        </w:r>
      </w:hyperlink>
    </w:p>
    <w:p w14:paraId="63747A10" w14:textId="0766D462" w:rsidR="001C3296" w:rsidRDefault="001C3296" w:rsidP="001C3296">
      <w:pPr>
        <w:pStyle w:val="12"/>
        <w:rPr>
          <w:rFonts w:asciiTheme="minorHAnsi" w:eastAsiaTheme="minorEastAsia" w:hAnsiTheme="minorHAnsi" w:cstheme="minorBidi"/>
          <w:sz w:val="22"/>
          <w:szCs w:val="22"/>
          <w:lang w:val="ru-RU"/>
        </w:rPr>
      </w:pPr>
      <w:hyperlink w:anchor="_Toc157517003" w:history="1">
        <w:r w:rsidRPr="00247D48">
          <w:rPr>
            <w:rStyle w:val="af3"/>
          </w:rPr>
          <w:t>2.2.1.</w:t>
        </w:r>
        <w:r>
          <w:rPr>
            <w:webHidden/>
          </w:rPr>
          <w:tab/>
        </w:r>
        <w:r>
          <w:rPr>
            <w:webHidden/>
          </w:rPr>
          <w:fldChar w:fldCharType="begin"/>
        </w:r>
        <w:r>
          <w:rPr>
            <w:webHidden/>
          </w:rPr>
          <w:instrText xml:space="preserve"> PAGEREF _Toc157517003 \h </w:instrText>
        </w:r>
        <w:r>
          <w:rPr>
            <w:webHidden/>
          </w:rPr>
        </w:r>
        <w:r>
          <w:rPr>
            <w:webHidden/>
          </w:rPr>
          <w:fldChar w:fldCharType="separate"/>
        </w:r>
        <w:r>
          <w:rPr>
            <w:webHidden/>
          </w:rPr>
          <w:t>16</w:t>
        </w:r>
        <w:r>
          <w:rPr>
            <w:webHidden/>
          </w:rPr>
          <w:fldChar w:fldCharType="end"/>
        </w:r>
      </w:hyperlink>
    </w:p>
    <w:p w14:paraId="067BAB48" w14:textId="6A8AE0B8" w:rsidR="001C3296" w:rsidRDefault="001C3296" w:rsidP="001C3296">
      <w:pPr>
        <w:pStyle w:val="12"/>
        <w:rPr>
          <w:rFonts w:asciiTheme="minorHAnsi" w:eastAsiaTheme="minorEastAsia" w:hAnsiTheme="minorHAnsi" w:cstheme="minorBidi"/>
          <w:sz w:val="22"/>
          <w:szCs w:val="22"/>
          <w:lang w:val="ru-RU"/>
        </w:rPr>
      </w:pPr>
      <w:hyperlink w:anchor="_Toc157517004" w:history="1">
        <w:r w:rsidRPr="00247D48">
          <w:rPr>
            <w:rStyle w:val="af3"/>
          </w:rPr>
          <w:t>2.2.2.</w:t>
        </w:r>
        <w:r>
          <w:rPr>
            <w:webHidden/>
          </w:rPr>
          <w:tab/>
        </w:r>
        <w:r>
          <w:rPr>
            <w:webHidden/>
          </w:rPr>
          <w:fldChar w:fldCharType="begin"/>
        </w:r>
        <w:r>
          <w:rPr>
            <w:webHidden/>
          </w:rPr>
          <w:instrText xml:space="preserve"> PAGEREF _Toc157517004 \h </w:instrText>
        </w:r>
        <w:r>
          <w:rPr>
            <w:webHidden/>
          </w:rPr>
        </w:r>
        <w:r>
          <w:rPr>
            <w:webHidden/>
          </w:rPr>
          <w:fldChar w:fldCharType="separate"/>
        </w:r>
        <w:r>
          <w:rPr>
            <w:webHidden/>
          </w:rPr>
          <w:t>16</w:t>
        </w:r>
        <w:r>
          <w:rPr>
            <w:webHidden/>
          </w:rPr>
          <w:fldChar w:fldCharType="end"/>
        </w:r>
      </w:hyperlink>
    </w:p>
    <w:p w14:paraId="5166A493" w14:textId="4CD1477D" w:rsidR="001C3296" w:rsidRDefault="001C3296" w:rsidP="001C3296">
      <w:pPr>
        <w:pStyle w:val="12"/>
        <w:rPr>
          <w:rFonts w:asciiTheme="minorHAnsi" w:eastAsiaTheme="minorEastAsia" w:hAnsiTheme="minorHAnsi" w:cstheme="minorBidi"/>
          <w:sz w:val="22"/>
          <w:szCs w:val="22"/>
          <w:lang w:val="ru-RU"/>
        </w:rPr>
      </w:pPr>
      <w:hyperlink w:anchor="_Toc157517005" w:history="1">
        <w:r w:rsidRPr="00247D48">
          <w:rPr>
            <w:rStyle w:val="af3"/>
          </w:rPr>
          <w:t>2.2.3.</w:t>
        </w:r>
        <w:r>
          <w:rPr>
            <w:webHidden/>
          </w:rPr>
          <w:tab/>
        </w:r>
        <w:r>
          <w:rPr>
            <w:webHidden/>
          </w:rPr>
          <w:fldChar w:fldCharType="begin"/>
        </w:r>
        <w:r>
          <w:rPr>
            <w:webHidden/>
          </w:rPr>
          <w:instrText xml:space="preserve"> PAGEREF _Toc157517005 \h </w:instrText>
        </w:r>
        <w:r>
          <w:rPr>
            <w:webHidden/>
          </w:rPr>
        </w:r>
        <w:r>
          <w:rPr>
            <w:webHidden/>
          </w:rPr>
          <w:fldChar w:fldCharType="separate"/>
        </w:r>
        <w:r>
          <w:rPr>
            <w:webHidden/>
          </w:rPr>
          <w:t>16</w:t>
        </w:r>
        <w:r>
          <w:rPr>
            <w:webHidden/>
          </w:rPr>
          <w:fldChar w:fldCharType="end"/>
        </w:r>
      </w:hyperlink>
    </w:p>
    <w:p w14:paraId="69C476D0" w14:textId="709746DA" w:rsidR="001C3296" w:rsidRDefault="001C3296" w:rsidP="001C3296">
      <w:pPr>
        <w:pStyle w:val="12"/>
        <w:rPr>
          <w:rFonts w:asciiTheme="minorHAnsi" w:eastAsiaTheme="minorEastAsia" w:hAnsiTheme="minorHAnsi" w:cstheme="minorBidi"/>
          <w:sz w:val="22"/>
          <w:szCs w:val="22"/>
          <w:lang w:val="ru-RU"/>
        </w:rPr>
      </w:pPr>
      <w:hyperlink w:anchor="_Toc157517006" w:history="1">
        <w:r w:rsidRPr="00247D48">
          <w:rPr>
            <w:rStyle w:val="af3"/>
          </w:rPr>
          <w:t>2.2.4.</w:t>
        </w:r>
        <w:r>
          <w:rPr>
            <w:webHidden/>
          </w:rPr>
          <w:tab/>
        </w:r>
        <w:r>
          <w:rPr>
            <w:webHidden/>
          </w:rPr>
          <w:fldChar w:fldCharType="begin"/>
        </w:r>
        <w:r>
          <w:rPr>
            <w:webHidden/>
          </w:rPr>
          <w:instrText xml:space="preserve"> PAGEREF _Toc157517006 \h </w:instrText>
        </w:r>
        <w:r>
          <w:rPr>
            <w:webHidden/>
          </w:rPr>
        </w:r>
        <w:r>
          <w:rPr>
            <w:webHidden/>
          </w:rPr>
          <w:fldChar w:fldCharType="separate"/>
        </w:r>
        <w:r>
          <w:rPr>
            <w:webHidden/>
          </w:rPr>
          <w:t>16</w:t>
        </w:r>
        <w:r>
          <w:rPr>
            <w:webHidden/>
          </w:rPr>
          <w:fldChar w:fldCharType="end"/>
        </w:r>
      </w:hyperlink>
    </w:p>
    <w:p w14:paraId="310EFA7B" w14:textId="0D56202C" w:rsidR="001C3296" w:rsidRDefault="001C3296" w:rsidP="001C3296">
      <w:pPr>
        <w:pStyle w:val="12"/>
        <w:rPr>
          <w:rFonts w:asciiTheme="minorHAnsi" w:eastAsiaTheme="minorEastAsia" w:hAnsiTheme="minorHAnsi" w:cstheme="minorBidi"/>
          <w:sz w:val="22"/>
          <w:szCs w:val="22"/>
          <w:lang w:val="ru-RU"/>
        </w:rPr>
      </w:pPr>
      <w:hyperlink w:anchor="_Toc157517007" w:history="1">
        <w:r w:rsidRPr="00247D48">
          <w:rPr>
            <w:rStyle w:val="af3"/>
          </w:rPr>
          <w:t>2.2.5.</w:t>
        </w:r>
        <w:r>
          <w:rPr>
            <w:webHidden/>
          </w:rPr>
          <w:tab/>
        </w:r>
        <w:r>
          <w:rPr>
            <w:webHidden/>
          </w:rPr>
          <w:fldChar w:fldCharType="begin"/>
        </w:r>
        <w:r>
          <w:rPr>
            <w:webHidden/>
          </w:rPr>
          <w:instrText xml:space="preserve"> PAGEREF _Toc157517007 \h </w:instrText>
        </w:r>
        <w:r>
          <w:rPr>
            <w:webHidden/>
          </w:rPr>
        </w:r>
        <w:r>
          <w:rPr>
            <w:webHidden/>
          </w:rPr>
          <w:fldChar w:fldCharType="separate"/>
        </w:r>
        <w:r>
          <w:rPr>
            <w:webHidden/>
          </w:rPr>
          <w:t>17</w:t>
        </w:r>
        <w:r>
          <w:rPr>
            <w:webHidden/>
          </w:rPr>
          <w:fldChar w:fldCharType="end"/>
        </w:r>
      </w:hyperlink>
    </w:p>
    <w:p w14:paraId="26AC1042" w14:textId="3E818885" w:rsidR="001C3296" w:rsidRDefault="001C3296" w:rsidP="001C3296">
      <w:pPr>
        <w:pStyle w:val="12"/>
        <w:rPr>
          <w:rFonts w:asciiTheme="minorHAnsi" w:eastAsiaTheme="minorEastAsia" w:hAnsiTheme="minorHAnsi" w:cstheme="minorBidi"/>
          <w:sz w:val="22"/>
          <w:szCs w:val="22"/>
          <w:lang w:val="ru-RU"/>
        </w:rPr>
      </w:pPr>
      <w:hyperlink w:anchor="_Toc157517008" w:history="1">
        <w:r w:rsidRPr="00247D48">
          <w:rPr>
            <w:rStyle w:val="af3"/>
          </w:rPr>
          <w:t>2.2.5.2</w:t>
        </w:r>
        <w:r>
          <w:rPr>
            <w:webHidden/>
          </w:rPr>
          <w:tab/>
        </w:r>
        <w:r>
          <w:rPr>
            <w:webHidden/>
          </w:rPr>
          <w:fldChar w:fldCharType="begin"/>
        </w:r>
        <w:r>
          <w:rPr>
            <w:webHidden/>
          </w:rPr>
          <w:instrText xml:space="preserve"> PAGEREF _Toc157517008 \h </w:instrText>
        </w:r>
        <w:r>
          <w:rPr>
            <w:webHidden/>
          </w:rPr>
        </w:r>
        <w:r>
          <w:rPr>
            <w:webHidden/>
          </w:rPr>
          <w:fldChar w:fldCharType="separate"/>
        </w:r>
        <w:r>
          <w:rPr>
            <w:webHidden/>
          </w:rPr>
          <w:t>18</w:t>
        </w:r>
        <w:r>
          <w:rPr>
            <w:webHidden/>
          </w:rPr>
          <w:fldChar w:fldCharType="end"/>
        </w:r>
      </w:hyperlink>
    </w:p>
    <w:p w14:paraId="31F88A12" w14:textId="0003C900" w:rsidR="001C3296" w:rsidRDefault="001C3296" w:rsidP="001C3296">
      <w:pPr>
        <w:pStyle w:val="12"/>
        <w:rPr>
          <w:rFonts w:asciiTheme="minorHAnsi" w:eastAsiaTheme="minorEastAsia" w:hAnsiTheme="minorHAnsi" w:cstheme="minorBidi"/>
          <w:sz w:val="22"/>
          <w:szCs w:val="22"/>
          <w:lang w:val="ru-RU"/>
        </w:rPr>
      </w:pPr>
      <w:hyperlink w:anchor="_Toc157517009" w:history="1">
        <w:r w:rsidRPr="00247D48">
          <w:rPr>
            <w:rStyle w:val="af3"/>
          </w:rPr>
          <w:t>2.2.5.3.</w:t>
        </w:r>
        <w:r>
          <w:rPr>
            <w:webHidden/>
          </w:rPr>
          <w:tab/>
        </w:r>
        <w:r>
          <w:rPr>
            <w:webHidden/>
          </w:rPr>
          <w:fldChar w:fldCharType="begin"/>
        </w:r>
        <w:r>
          <w:rPr>
            <w:webHidden/>
          </w:rPr>
          <w:instrText xml:space="preserve"> PAGEREF _Toc157517009 \h </w:instrText>
        </w:r>
        <w:r>
          <w:rPr>
            <w:webHidden/>
          </w:rPr>
        </w:r>
        <w:r>
          <w:rPr>
            <w:webHidden/>
          </w:rPr>
          <w:fldChar w:fldCharType="separate"/>
        </w:r>
        <w:r>
          <w:rPr>
            <w:webHidden/>
          </w:rPr>
          <w:t>18</w:t>
        </w:r>
        <w:r>
          <w:rPr>
            <w:webHidden/>
          </w:rPr>
          <w:fldChar w:fldCharType="end"/>
        </w:r>
      </w:hyperlink>
    </w:p>
    <w:p w14:paraId="26D5A311" w14:textId="185B1E99" w:rsidR="001C3296" w:rsidRDefault="001C3296" w:rsidP="001C3296">
      <w:pPr>
        <w:pStyle w:val="12"/>
        <w:rPr>
          <w:rFonts w:asciiTheme="minorHAnsi" w:eastAsiaTheme="minorEastAsia" w:hAnsiTheme="minorHAnsi" w:cstheme="minorBidi"/>
          <w:sz w:val="22"/>
          <w:szCs w:val="22"/>
          <w:lang w:val="ru-RU"/>
        </w:rPr>
      </w:pPr>
      <w:hyperlink w:anchor="_Toc157517010" w:history="1">
        <w:r w:rsidRPr="00247D48">
          <w:rPr>
            <w:rStyle w:val="af3"/>
          </w:rPr>
          <w:t>2.2.6.</w:t>
        </w:r>
        <w:r>
          <w:rPr>
            <w:webHidden/>
          </w:rPr>
          <w:tab/>
        </w:r>
        <w:r>
          <w:rPr>
            <w:webHidden/>
          </w:rPr>
          <w:fldChar w:fldCharType="begin"/>
        </w:r>
        <w:r>
          <w:rPr>
            <w:webHidden/>
          </w:rPr>
          <w:instrText xml:space="preserve"> PAGEREF _Toc157517010 \h </w:instrText>
        </w:r>
        <w:r>
          <w:rPr>
            <w:webHidden/>
          </w:rPr>
        </w:r>
        <w:r>
          <w:rPr>
            <w:webHidden/>
          </w:rPr>
          <w:fldChar w:fldCharType="separate"/>
        </w:r>
        <w:r>
          <w:rPr>
            <w:webHidden/>
          </w:rPr>
          <w:t>19</w:t>
        </w:r>
        <w:r>
          <w:rPr>
            <w:webHidden/>
          </w:rPr>
          <w:fldChar w:fldCharType="end"/>
        </w:r>
      </w:hyperlink>
    </w:p>
    <w:p w14:paraId="6CDD8470" w14:textId="08F17C8A" w:rsidR="001C3296" w:rsidRDefault="001C3296" w:rsidP="001C3296">
      <w:pPr>
        <w:pStyle w:val="12"/>
        <w:rPr>
          <w:rFonts w:asciiTheme="minorHAnsi" w:eastAsiaTheme="minorEastAsia" w:hAnsiTheme="minorHAnsi" w:cstheme="minorBidi"/>
          <w:sz w:val="22"/>
          <w:szCs w:val="22"/>
          <w:lang w:val="ru-RU"/>
        </w:rPr>
      </w:pPr>
      <w:hyperlink w:anchor="_Toc157517011" w:history="1">
        <w:r w:rsidRPr="00247D48">
          <w:rPr>
            <w:rStyle w:val="af3"/>
          </w:rPr>
          <w:t>2.2.7.</w:t>
        </w:r>
        <w:r>
          <w:rPr>
            <w:webHidden/>
          </w:rPr>
          <w:tab/>
        </w:r>
        <w:r>
          <w:rPr>
            <w:webHidden/>
          </w:rPr>
          <w:fldChar w:fldCharType="begin"/>
        </w:r>
        <w:r>
          <w:rPr>
            <w:webHidden/>
          </w:rPr>
          <w:instrText xml:space="preserve"> PAGEREF _Toc157517011 \h </w:instrText>
        </w:r>
        <w:r>
          <w:rPr>
            <w:webHidden/>
          </w:rPr>
        </w:r>
        <w:r>
          <w:rPr>
            <w:webHidden/>
          </w:rPr>
          <w:fldChar w:fldCharType="separate"/>
        </w:r>
        <w:r>
          <w:rPr>
            <w:webHidden/>
          </w:rPr>
          <w:t>19</w:t>
        </w:r>
        <w:r>
          <w:rPr>
            <w:webHidden/>
          </w:rPr>
          <w:fldChar w:fldCharType="end"/>
        </w:r>
      </w:hyperlink>
    </w:p>
    <w:p w14:paraId="092E9E8C" w14:textId="3FF5A722" w:rsidR="001C3296" w:rsidRDefault="001C3296" w:rsidP="001C3296">
      <w:pPr>
        <w:pStyle w:val="12"/>
        <w:rPr>
          <w:rFonts w:asciiTheme="minorHAnsi" w:eastAsiaTheme="minorEastAsia" w:hAnsiTheme="minorHAnsi" w:cstheme="minorBidi"/>
          <w:sz w:val="22"/>
          <w:szCs w:val="22"/>
          <w:lang w:val="ru-RU"/>
        </w:rPr>
      </w:pPr>
      <w:hyperlink w:anchor="_Toc157517012" w:history="1">
        <w:r w:rsidRPr="00247D48">
          <w:rPr>
            <w:rStyle w:val="af3"/>
          </w:rPr>
          <w:t>2.2.8.</w:t>
        </w:r>
        <w:r>
          <w:rPr>
            <w:webHidden/>
          </w:rPr>
          <w:tab/>
        </w:r>
        <w:r>
          <w:rPr>
            <w:webHidden/>
          </w:rPr>
          <w:fldChar w:fldCharType="begin"/>
        </w:r>
        <w:r>
          <w:rPr>
            <w:webHidden/>
          </w:rPr>
          <w:instrText xml:space="preserve"> PAGEREF _Toc157517012 \h </w:instrText>
        </w:r>
        <w:r>
          <w:rPr>
            <w:webHidden/>
          </w:rPr>
        </w:r>
        <w:r>
          <w:rPr>
            <w:webHidden/>
          </w:rPr>
          <w:fldChar w:fldCharType="separate"/>
        </w:r>
        <w:r>
          <w:rPr>
            <w:webHidden/>
          </w:rPr>
          <w:t>20</w:t>
        </w:r>
        <w:r>
          <w:rPr>
            <w:webHidden/>
          </w:rPr>
          <w:fldChar w:fldCharType="end"/>
        </w:r>
      </w:hyperlink>
    </w:p>
    <w:p w14:paraId="5C851D06" w14:textId="472BF86C" w:rsidR="001C3296" w:rsidRDefault="001C3296" w:rsidP="001C3296">
      <w:pPr>
        <w:pStyle w:val="12"/>
        <w:rPr>
          <w:rFonts w:asciiTheme="minorHAnsi" w:eastAsiaTheme="minorEastAsia" w:hAnsiTheme="minorHAnsi" w:cstheme="minorBidi"/>
          <w:sz w:val="22"/>
          <w:szCs w:val="22"/>
          <w:lang w:val="ru-RU"/>
        </w:rPr>
      </w:pPr>
      <w:hyperlink w:anchor="_Toc157517013" w:history="1">
        <w:r w:rsidRPr="00247D48">
          <w:rPr>
            <w:rStyle w:val="af3"/>
          </w:rPr>
          <w:t>2.2.9.</w:t>
        </w:r>
        <w:r>
          <w:rPr>
            <w:webHidden/>
          </w:rPr>
          <w:tab/>
        </w:r>
        <w:r>
          <w:rPr>
            <w:webHidden/>
          </w:rPr>
          <w:fldChar w:fldCharType="begin"/>
        </w:r>
        <w:r>
          <w:rPr>
            <w:webHidden/>
          </w:rPr>
          <w:instrText xml:space="preserve"> PAGEREF _Toc157517013 \h </w:instrText>
        </w:r>
        <w:r>
          <w:rPr>
            <w:webHidden/>
          </w:rPr>
        </w:r>
        <w:r>
          <w:rPr>
            <w:webHidden/>
          </w:rPr>
          <w:fldChar w:fldCharType="separate"/>
        </w:r>
        <w:r>
          <w:rPr>
            <w:webHidden/>
          </w:rPr>
          <w:t>21</w:t>
        </w:r>
        <w:r>
          <w:rPr>
            <w:webHidden/>
          </w:rPr>
          <w:fldChar w:fldCharType="end"/>
        </w:r>
      </w:hyperlink>
    </w:p>
    <w:p w14:paraId="79B769E9" w14:textId="23282C3B" w:rsidR="001C3296" w:rsidRDefault="001C3296" w:rsidP="001C3296">
      <w:pPr>
        <w:pStyle w:val="12"/>
        <w:rPr>
          <w:rFonts w:asciiTheme="minorHAnsi" w:eastAsiaTheme="minorEastAsia" w:hAnsiTheme="minorHAnsi" w:cstheme="minorBidi"/>
          <w:sz w:val="22"/>
          <w:szCs w:val="22"/>
          <w:lang w:val="ru-RU"/>
        </w:rPr>
      </w:pPr>
      <w:hyperlink w:anchor="_Toc157517014" w:history="1">
        <w:r w:rsidRPr="00247D48">
          <w:rPr>
            <w:rStyle w:val="af3"/>
          </w:rPr>
          <w:t>2.2.10.</w:t>
        </w:r>
        <w:r>
          <w:rPr>
            <w:webHidden/>
          </w:rPr>
          <w:tab/>
        </w:r>
        <w:r>
          <w:rPr>
            <w:webHidden/>
          </w:rPr>
          <w:fldChar w:fldCharType="begin"/>
        </w:r>
        <w:r>
          <w:rPr>
            <w:webHidden/>
          </w:rPr>
          <w:instrText xml:space="preserve"> PAGEREF _Toc157517014 \h </w:instrText>
        </w:r>
        <w:r>
          <w:rPr>
            <w:webHidden/>
          </w:rPr>
        </w:r>
        <w:r>
          <w:rPr>
            <w:webHidden/>
          </w:rPr>
          <w:fldChar w:fldCharType="separate"/>
        </w:r>
        <w:r>
          <w:rPr>
            <w:webHidden/>
          </w:rPr>
          <w:t>21</w:t>
        </w:r>
        <w:r>
          <w:rPr>
            <w:webHidden/>
          </w:rPr>
          <w:fldChar w:fldCharType="end"/>
        </w:r>
      </w:hyperlink>
    </w:p>
    <w:p w14:paraId="0C66FDB8" w14:textId="4076316A" w:rsidR="001C3296" w:rsidRDefault="001C3296" w:rsidP="001C3296">
      <w:pPr>
        <w:pStyle w:val="12"/>
        <w:rPr>
          <w:rFonts w:asciiTheme="minorHAnsi" w:eastAsiaTheme="minorEastAsia" w:hAnsiTheme="minorHAnsi" w:cstheme="minorBidi"/>
          <w:sz w:val="22"/>
          <w:szCs w:val="22"/>
          <w:lang w:val="ru-RU"/>
        </w:rPr>
      </w:pPr>
      <w:hyperlink w:anchor="_Toc157517015" w:history="1">
        <w:r w:rsidRPr="00247D48">
          <w:rPr>
            <w:rStyle w:val="af3"/>
          </w:rPr>
          <w:t>2.2.11.</w:t>
        </w:r>
        <w:r>
          <w:rPr>
            <w:webHidden/>
          </w:rPr>
          <w:tab/>
        </w:r>
        <w:r>
          <w:rPr>
            <w:webHidden/>
          </w:rPr>
          <w:fldChar w:fldCharType="begin"/>
        </w:r>
        <w:r>
          <w:rPr>
            <w:webHidden/>
          </w:rPr>
          <w:instrText xml:space="preserve"> PAGEREF _Toc157517015 \h </w:instrText>
        </w:r>
        <w:r>
          <w:rPr>
            <w:webHidden/>
          </w:rPr>
        </w:r>
        <w:r>
          <w:rPr>
            <w:webHidden/>
          </w:rPr>
          <w:fldChar w:fldCharType="separate"/>
        </w:r>
        <w:r>
          <w:rPr>
            <w:webHidden/>
          </w:rPr>
          <w:t>21</w:t>
        </w:r>
        <w:r>
          <w:rPr>
            <w:webHidden/>
          </w:rPr>
          <w:fldChar w:fldCharType="end"/>
        </w:r>
      </w:hyperlink>
    </w:p>
    <w:p w14:paraId="662028E0" w14:textId="24D3BF5F" w:rsidR="001C3296" w:rsidRDefault="001C3296" w:rsidP="001C3296">
      <w:pPr>
        <w:pStyle w:val="12"/>
        <w:rPr>
          <w:rFonts w:asciiTheme="minorHAnsi" w:eastAsiaTheme="minorEastAsia" w:hAnsiTheme="minorHAnsi" w:cstheme="minorBidi"/>
          <w:sz w:val="22"/>
          <w:szCs w:val="22"/>
          <w:lang w:val="ru-RU"/>
        </w:rPr>
      </w:pPr>
      <w:hyperlink w:anchor="_Toc157517016" w:history="1">
        <w:r w:rsidRPr="00247D48">
          <w:rPr>
            <w:rStyle w:val="af3"/>
          </w:rPr>
          <w:t>2.2.12.</w:t>
        </w:r>
        <w:r>
          <w:rPr>
            <w:webHidden/>
          </w:rPr>
          <w:tab/>
        </w:r>
        <w:r>
          <w:rPr>
            <w:webHidden/>
          </w:rPr>
          <w:fldChar w:fldCharType="begin"/>
        </w:r>
        <w:r>
          <w:rPr>
            <w:webHidden/>
          </w:rPr>
          <w:instrText xml:space="preserve"> PAGEREF _Toc157517016 \h </w:instrText>
        </w:r>
        <w:r>
          <w:rPr>
            <w:webHidden/>
          </w:rPr>
        </w:r>
        <w:r>
          <w:rPr>
            <w:webHidden/>
          </w:rPr>
          <w:fldChar w:fldCharType="separate"/>
        </w:r>
        <w:r>
          <w:rPr>
            <w:webHidden/>
          </w:rPr>
          <w:t>21</w:t>
        </w:r>
        <w:r>
          <w:rPr>
            <w:webHidden/>
          </w:rPr>
          <w:fldChar w:fldCharType="end"/>
        </w:r>
      </w:hyperlink>
    </w:p>
    <w:p w14:paraId="7ACCF994" w14:textId="341DF58C" w:rsidR="001C3296" w:rsidRDefault="001C3296" w:rsidP="001C3296">
      <w:pPr>
        <w:pStyle w:val="12"/>
        <w:rPr>
          <w:rFonts w:asciiTheme="minorHAnsi" w:eastAsiaTheme="minorEastAsia" w:hAnsiTheme="minorHAnsi" w:cstheme="minorBidi"/>
          <w:sz w:val="22"/>
          <w:szCs w:val="22"/>
          <w:lang w:val="ru-RU"/>
        </w:rPr>
      </w:pPr>
      <w:hyperlink w:anchor="_Toc157517017" w:history="1">
        <w:r w:rsidRPr="00247D48">
          <w:rPr>
            <w:rStyle w:val="af3"/>
          </w:rPr>
          <w:t>2.2.13.</w:t>
        </w:r>
        <w:r>
          <w:rPr>
            <w:webHidden/>
          </w:rPr>
          <w:tab/>
        </w:r>
        <w:r>
          <w:rPr>
            <w:webHidden/>
          </w:rPr>
          <w:fldChar w:fldCharType="begin"/>
        </w:r>
        <w:r>
          <w:rPr>
            <w:webHidden/>
          </w:rPr>
          <w:instrText xml:space="preserve"> PAGEREF _Toc157517017 \h </w:instrText>
        </w:r>
        <w:r>
          <w:rPr>
            <w:webHidden/>
          </w:rPr>
        </w:r>
        <w:r>
          <w:rPr>
            <w:webHidden/>
          </w:rPr>
          <w:fldChar w:fldCharType="separate"/>
        </w:r>
        <w:r>
          <w:rPr>
            <w:webHidden/>
          </w:rPr>
          <w:t>23</w:t>
        </w:r>
        <w:r>
          <w:rPr>
            <w:webHidden/>
          </w:rPr>
          <w:fldChar w:fldCharType="end"/>
        </w:r>
      </w:hyperlink>
    </w:p>
    <w:p w14:paraId="248FABA9" w14:textId="4E675BAF" w:rsidR="001C3296" w:rsidRDefault="001C3296" w:rsidP="001C3296">
      <w:pPr>
        <w:pStyle w:val="12"/>
        <w:rPr>
          <w:rFonts w:asciiTheme="minorHAnsi" w:eastAsiaTheme="minorEastAsia" w:hAnsiTheme="minorHAnsi" w:cstheme="minorBidi"/>
          <w:sz w:val="22"/>
          <w:szCs w:val="22"/>
          <w:lang w:val="ru-RU"/>
        </w:rPr>
      </w:pPr>
      <w:hyperlink w:anchor="_Toc157517018" w:history="1">
        <w:r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Pr>
            <w:webHidden/>
          </w:rPr>
          <w:tab/>
        </w:r>
        <w:r>
          <w:rPr>
            <w:webHidden/>
          </w:rPr>
          <w:fldChar w:fldCharType="begin"/>
        </w:r>
        <w:r>
          <w:rPr>
            <w:webHidden/>
          </w:rPr>
          <w:instrText xml:space="preserve"> PAGEREF _Toc157517018 \h </w:instrText>
        </w:r>
        <w:r>
          <w:rPr>
            <w:webHidden/>
          </w:rPr>
        </w:r>
        <w:r>
          <w:rPr>
            <w:webHidden/>
          </w:rPr>
          <w:fldChar w:fldCharType="separate"/>
        </w:r>
        <w:r>
          <w:rPr>
            <w:webHidden/>
          </w:rPr>
          <w:t>23</w:t>
        </w:r>
        <w:r>
          <w:rPr>
            <w:webHidden/>
          </w:rPr>
          <w:fldChar w:fldCharType="end"/>
        </w:r>
      </w:hyperlink>
    </w:p>
    <w:p w14:paraId="36B946D7" w14:textId="08E5FDA1" w:rsidR="001C3296" w:rsidRDefault="001C3296" w:rsidP="001C3296">
      <w:pPr>
        <w:pStyle w:val="12"/>
        <w:rPr>
          <w:rFonts w:asciiTheme="minorHAnsi" w:eastAsiaTheme="minorEastAsia" w:hAnsiTheme="minorHAnsi" w:cstheme="minorBidi"/>
          <w:sz w:val="22"/>
          <w:szCs w:val="22"/>
          <w:lang w:val="ru-RU"/>
        </w:rPr>
      </w:pPr>
      <w:hyperlink w:anchor="_Toc157517019" w:history="1">
        <w:r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Pr>
            <w:webHidden/>
          </w:rPr>
          <w:tab/>
        </w:r>
        <w:r>
          <w:rPr>
            <w:webHidden/>
          </w:rPr>
          <w:fldChar w:fldCharType="begin"/>
        </w:r>
        <w:r>
          <w:rPr>
            <w:webHidden/>
          </w:rPr>
          <w:instrText xml:space="preserve"> PAGEREF _Toc157517019 \h </w:instrText>
        </w:r>
        <w:r>
          <w:rPr>
            <w:webHidden/>
          </w:rPr>
        </w:r>
        <w:r>
          <w:rPr>
            <w:webHidden/>
          </w:rPr>
          <w:fldChar w:fldCharType="separate"/>
        </w:r>
        <w:r>
          <w:rPr>
            <w:webHidden/>
          </w:rPr>
          <w:t>24</w:t>
        </w:r>
        <w:r>
          <w:rPr>
            <w:webHidden/>
          </w:rPr>
          <w:fldChar w:fldCharType="end"/>
        </w:r>
      </w:hyperlink>
    </w:p>
    <w:p w14:paraId="7CDF74C7" w14:textId="7BA5915D" w:rsidR="001C3296" w:rsidRDefault="001C3296" w:rsidP="001C3296">
      <w:pPr>
        <w:pStyle w:val="12"/>
        <w:rPr>
          <w:rFonts w:asciiTheme="minorHAnsi" w:eastAsiaTheme="minorEastAsia" w:hAnsiTheme="minorHAnsi" w:cstheme="minorBidi"/>
          <w:sz w:val="22"/>
          <w:szCs w:val="22"/>
          <w:lang w:val="ru-RU"/>
        </w:rPr>
      </w:pPr>
      <w:hyperlink w:anchor="_Toc157517020" w:history="1">
        <w:r w:rsidRPr="00247D48">
          <w:rPr>
            <w:rStyle w:val="af3"/>
          </w:rPr>
          <w:t>2.4.1.</w:t>
        </w:r>
        <w:r>
          <w:rPr>
            <w:webHidden/>
          </w:rPr>
          <w:tab/>
        </w:r>
        <w:r>
          <w:rPr>
            <w:webHidden/>
          </w:rPr>
          <w:fldChar w:fldCharType="begin"/>
        </w:r>
        <w:r>
          <w:rPr>
            <w:webHidden/>
          </w:rPr>
          <w:instrText xml:space="preserve"> PAGEREF _Toc157517020 \h </w:instrText>
        </w:r>
        <w:r>
          <w:rPr>
            <w:webHidden/>
          </w:rPr>
        </w:r>
        <w:r>
          <w:rPr>
            <w:webHidden/>
          </w:rPr>
          <w:fldChar w:fldCharType="separate"/>
        </w:r>
        <w:r>
          <w:rPr>
            <w:webHidden/>
          </w:rPr>
          <w:t>24</w:t>
        </w:r>
        <w:r>
          <w:rPr>
            <w:webHidden/>
          </w:rPr>
          <w:fldChar w:fldCharType="end"/>
        </w:r>
      </w:hyperlink>
    </w:p>
    <w:p w14:paraId="238FEBDC" w14:textId="719E7D62" w:rsidR="001C3296" w:rsidRDefault="001C3296" w:rsidP="001C3296">
      <w:pPr>
        <w:pStyle w:val="12"/>
        <w:rPr>
          <w:rFonts w:asciiTheme="minorHAnsi" w:eastAsiaTheme="minorEastAsia" w:hAnsiTheme="minorHAnsi" w:cstheme="minorBidi"/>
          <w:sz w:val="22"/>
          <w:szCs w:val="22"/>
          <w:lang w:val="ru-RU"/>
        </w:rPr>
      </w:pPr>
      <w:hyperlink w:anchor="_Toc157517021" w:history="1">
        <w:r w:rsidRPr="00247D48">
          <w:rPr>
            <w:rStyle w:val="af3"/>
          </w:rPr>
          <w:t>2.4.2.</w:t>
        </w:r>
        <w:r>
          <w:rPr>
            <w:webHidden/>
          </w:rPr>
          <w:tab/>
        </w:r>
        <w:r>
          <w:rPr>
            <w:webHidden/>
          </w:rPr>
          <w:fldChar w:fldCharType="begin"/>
        </w:r>
        <w:r>
          <w:rPr>
            <w:webHidden/>
          </w:rPr>
          <w:instrText xml:space="preserve"> PAGEREF _Toc157517021 \h </w:instrText>
        </w:r>
        <w:r>
          <w:rPr>
            <w:webHidden/>
          </w:rPr>
        </w:r>
        <w:r>
          <w:rPr>
            <w:webHidden/>
          </w:rPr>
          <w:fldChar w:fldCharType="separate"/>
        </w:r>
        <w:r>
          <w:rPr>
            <w:webHidden/>
          </w:rPr>
          <w:t>24</w:t>
        </w:r>
        <w:r>
          <w:rPr>
            <w:webHidden/>
          </w:rPr>
          <w:fldChar w:fldCharType="end"/>
        </w:r>
      </w:hyperlink>
    </w:p>
    <w:p w14:paraId="63580A3F" w14:textId="066CBC85" w:rsidR="001C3296" w:rsidRDefault="001C3296" w:rsidP="001C3296">
      <w:pPr>
        <w:pStyle w:val="12"/>
        <w:rPr>
          <w:rFonts w:asciiTheme="minorHAnsi" w:eastAsiaTheme="minorEastAsia" w:hAnsiTheme="minorHAnsi" w:cstheme="minorBidi"/>
          <w:sz w:val="22"/>
          <w:szCs w:val="22"/>
          <w:lang w:val="ru-RU"/>
        </w:rPr>
      </w:pPr>
      <w:hyperlink w:anchor="_Toc157517022" w:history="1">
        <w:r w:rsidRPr="00247D48">
          <w:rPr>
            <w:rStyle w:val="af3"/>
            <w:kern w:val="28"/>
          </w:rPr>
          <w:t xml:space="preserve">2.5. </w:t>
        </w:r>
        <w:r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Pr>
            <w:webHidden/>
          </w:rPr>
          <w:tab/>
        </w:r>
        <w:r>
          <w:rPr>
            <w:webHidden/>
          </w:rPr>
          <w:fldChar w:fldCharType="begin"/>
        </w:r>
        <w:r>
          <w:rPr>
            <w:webHidden/>
          </w:rPr>
          <w:instrText xml:space="preserve"> PAGEREF _Toc157517022 \h </w:instrText>
        </w:r>
        <w:r>
          <w:rPr>
            <w:webHidden/>
          </w:rPr>
        </w:r>
        <w:r>
          <w:rPr>
            <w:webHidden/>
          </w:rPr>
          <w:fldChar w:fldCharType="separate"/>
        </w:r>
        <w:r>
          <w:rPr>
            <w:webHidden/>
          </w:rPr>
          <w:t>24</w:t>
        </w:r>
        <w:r>
          <w:rPr>
            <w:webHidden/>
          </w:rPr>
          <w:fldChar w:fldCharType="end"/>
        </w:r>
      </w:hyperlink>
    </w:p>
    <w:p w14:paraId="438DFCFC" w14:textId="668CDA18" w:rsidR="001C3296" w:rsidRDefault="001C3296" w:rsidP="001C3296">
      <w:pPr>
        <w:pStyle w:val="12"/>
        <w:rPr>
          <w:rFonts w:asciiTheme="minorHAnsi" w:eastAsiaTheme="minorEastAsia" w:hAnsiTheme="minorHAnsi" w:cstheme="minorBidi"/>
          <w:sz w:val="22"/>
          <w:szCs w:val="22"/>
          <w:lang w:val="ru-RU"/>
        </w:rPr>
      </w:pPr>
      <w:hyperlink w:anchor="_Toc157517023" w:history="1">
        <w:r w:rsidRPr="00247D48">
          <w:rPr>
            <w:rStyle w:val="af3"/>
            <w:kern w:val="28"/>
          </w:rPr>
          <w:t xml:space="preserve">2.6. </w:t>
        </w:r>
        <w:r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Pr>
            <w:webHidden/>
          </w:rPr>
          <w:tab/>
        </w:r>
        <w:r>
          <w:rPr>
            <w:webHidden/>
          </w:rPr>
          <w:fldChar w:fldCharType="begin"/>
        </w:r>
        <w:r>
          <w:rPr>
            <w:webHidden/>
          </w:rPr>
          <w:instrText xml:space="preserve"> PAGEREF _Toc157517023 \h </w:instrText>
        </w:r>
        <w:r>
          <w:rPr>
            <w:webHidden/>
          </w:rPr>
        </w:r>
        <w:r>
          <w:rPr>
            <w:webHidden/>
          </w:rPr>
          <w:fldChar w:fldCharType="separate"/>
        </w:r>
        <w:r>
          <w:rPr>
            <w:webHidden/>
          </w:rPr>
          <w:t>25</w:t>
        </w:r>
        <w:r>
          <w:rPr>
            <w:webHidden/>
          </w:rPr>
          <w:fldChar w:fldCharType="end"/>
        </w:r>
      </w:hyperlink>
    </w:p>
    <w:p w14:paraId="392F312E" w14:textId="0B3A14F9" w:rsidR="001C3296" w:rsidRDefault="001C3296" w:rsidP="001C3296">
      <w:pPr>
        <w:pStyle w:val="12"/>
        <w:rPr>
          <w:rFonts w:asciiTheme="minorHAnsi" w:eastAsiaTheme="minorEastAsia" w:hAnsiTheme="minorHAnsi" w:cstheme="minorBidi"/>
          <w:sz w:val="22"/>
          <w:szCs w:val="22"/>
          <w:lang w:val="ru-RU"/>
        </w:rPr>
      </w:pPr>
      <w:hyperlink w:anchor="_Toc157517024" w:history="1">
        <w:r w:rsidRPr="00247D48">
          <w:rPr>
            <w:rStyle w:val="af3"/>
            <w:kern w:val="28"/>
          </w:rPr>
          <w:t>3.</w:t>
        </w:r>
        <w:r w:rsidRPr="00247D48">
          <w:rPr>
            <w:rStyle w:val="af3"/>
          </w:rPr>
          <w:t xml:space="preserve"> Тарифы на оплату медицинской помощи по обязательному медицинскому страхованию в Камчатском крае</w:t>
        </w:r>
        <w:r>
          <w:rPr>
            <w:webHidden/>
          </w:rPr>
          <w:tab/>
        </w:r>
        <w:r>
          <w:rPr>
            <w:webHidden/>
          </w:rPr>
          <w:fldChar w:fldCharType="begin"/>
        </w:r>
        <w:r>
          <w:rPr>
            <w:webHidden/>
          </w:rPr>
          <w:instrText xml:space="preserve"> PAGEREF _Toc157517024 \h </w:instrText>
        </w:r>
        <w:r>
          <w:rPr>
            <w:webHidden/>
          </w:rPr>
        </w:r>
        <w:r>
          <w:rPr>
            <w:webHidden/>
          </w:rPr>
          <w:fldChar w:fldCharType="separate"/>
        </w:r>
        <w:r>
          <w:rPr>
            <w:webHidden/>
          </w:rPr>
          <w:t>25</w:t>
        </w:r>
        <w:r>
          <w:rPr>
            <w:webHidden/>
          </w:rPr>
          <w:fldChar w:fldCharType="end"/>
        </w:r>
      </w:hyperlink>
    </w:p>
    <w:p w14:paraId="627E7F2F" w14:textId="09366A74" w:rsidR="001C3296" w:rsidRDefault="001C3296" w:rsidP="001C3296">
      <w:pPr>
        <w:pStyle w:val="12"/>
        <w:rPr>
          <w:rFonts w:asciiTheme="minorHAnsi" w:eastAsiaTheme="minorEastAsia" w:hAnsiTheme="minorHAnsi" w:cstheme="minorBidi"/>
          <w:sz w:val="22"/>
          <w:szCs w:val="22"/>
          <w:lang w:val="ru-RU"/>
        </w:rPr>
      </w:pPr>
      <w:hyperlink w:anchor="_Toc157517025" w:history="1">
        <w:r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Pr>
            <w:webHidden/>
          </w:rPr>
          <w:tab/>
        </w:r>
        <w:r>
          <w:rPr>
            <w:webHidden/>
          </w:rPr>
          <w:fldChar w:fldCharType="begin"/>
        </w:r>
        <w:r>
          <w:rPr>
            <w:webHidden/>
          </w:rPr>
          <w:instrText xml:space="preserve"> PAGEREF _Toc157517025 \h </w:instrText>
        </w:r>
        <w:r>
          <w:rPr>
            <w:webHidden/>
          </w:rPr>
        </w:r>
        <w:r>
          <w:rPr>
            <w:webHidden/>
          </w:rPr>
          <w:fldChar w:fldCharType="separate"/>
        </w:r>
        <w:r>
          <w:rPr>
            <w:webHidden/>
          </w:rPr>
          <w:t>25</w:t>
        </w:r>
        <w:r>
          <w:rPr>
            <w:webHidden/>
          </w:rPr>
          <w:fldChar w:fldCharType="end"/>
        </w:r>
      </w:hyperlink>
    </w:p>
    <w:p w14:paraId="29E2273C" w14:textId="69764237" w:rsidR="001C3296" w:rsidRDefault="001C3296" w:rsidP="001C3296">
      <w:pPr>
        <w:pStyle w:val="12"/>
        <w:rPr>
          <w:rFonts w:asciiTheme="minorHAnsi" w:eastAsiaTheme="minorEastAsia" w:hAnsiTheme="minorHAnsi" w:cstheme="minorBidi"/>
          <w:sz w:val="22"/>
          <w:szCs w:val="22"/>
          <w:lang w:val="ru-RU"/>
        </w:rPr>
      </w:pPr>
      <w:hyperlink w:anchor="_Toc157517026" w:history="1">
        <w:r w:rsidRPr="00247D48">
          <w:rPr>
            <w:rStyle w:val="af3"/>
          </w:rPr>
          <w:t>3.2</w:t>
        </w:r>
        <w:r>
          <w:rPr>
            <w:webHidden/>
          </w:rPr>
          <w:tab/>
        </w:r>
        <w:r>
          <w:rPr>
            <w:webHidden/>
          </w:rPr>
          <w:fldChar w:fldCharType="begin"/>
        </w:r>
        <w:r>
          <w:rPr>
            <w:webHidden/>
          </w:rPr>
          <w:instrText xml:space="preserve"> PAGEREF _Toc157517026 \h </w:instrText>
        </w:r>
        <w:r>
          <w:rPr>
            <w:webHidden/>
          </w:rPr>
        </w:r>
        <w:r>
          <w:rPr>
            <w:webHidden/>
          </w:rPr>
          <w:fldChar w:fldCharType="separate"/>
        </w:r>
        <w:r>
          <w:rPr>
            <w:webHidden/>
          </w:rPr>
          <w:t>25</w:t>
        </w:r>
        <w:r>
          <w:rPr>
            <w:webHidden/>
          </w:rPr>
          <w:fldChar w:fldCharType="end"/>
        </w:r>
      </w:hyperlink>
    </w:p>
    <w:p w14:paraId="6407F79F" w14:textId="722BE4E9" w:rsidR="001C3296" w:rsidRDefault="001C3296" w:rsidP="001C3296">
      <w:pPr>
        <w:pStyle w:val="12"/>
        <w:rPr>
          <w:rFonts w:asciiTheme="minorHAnsi" w:eastAsiaTheme="minorEastAsia" w:hAnsiTheme="minorHAnsi" w:cstheme="minorBidi"/>
          <w:sz w:val="22"/>
          <w:szCs w:val="22"/>
          <w:lang w:val="ru-RU"/>
        </w:rPr>
      </w:pPr>
      <w:hyperlink w:anchor="_Toc157517027" w:history="1">
        <w:r w:rsidRPr="00247D48">
          <w:rPr>
            <w:rStyle w:val="af3"/>
          </w:rPr>
          <w:t>3.2.1.</w:t>
        </w:r>
        <w:r>
          <w:rPr>
            <w:webHidden/>
          </w:rPr>
          <w:tab/>
        </w:r>
        <w:r>
          <w:rPr>
            <w:webHidden/>
          </w:rPr>
          <w:fldChar w:fldCharType="begin"/>
        </w:r>
        <w:r>
          <w:rPr>
            <w:webHidden/>
          </w:rPr>
          <w:instrText xml:space="preserve"> PAGEREF _Toc157517027 \h </w:instrText>
        </w:r>
        <w:r>
          <w:rPr>
            <w:webHidden/>
          </w:rPr>
        </w:r>
        <w:r>
          <w:rPr>
            <w:webHidden/>
          </w:rPr>
          <w:fldChar w:fldCharType="separate"/>
        </w:r>
        <w:r>
          <w:rPr>
            <w:webHidden/>
          </w:rPr>
          <w:t>26</w:t>
        </w:r>
        <w:r>
          <w:rPr>
            <w:webHidden/>
          </w:rPr>
          <w:fldChar w:fldCharType="end"/>
        </w:r>
      </w:hyperlink>
    </w:p>
    <w:p w14:paraId="20B36BE6" w14:textId="3CC2C31E" w:rsidR="001C3296" w:rsidRDefault="001C3296" w:rsidP="001C3296">
      <w:pPr>
        <w:pStyle w:val="12"/>
        <w:rPr>
          <w:rFonts w:asciiTheme="minorHAnsi" w:eastAsiaTheme="minorEastAsia" w:hAnsiTheme="minorHAnsi" w:cstheme="minorBidi"/>
          <w:sz w:val="22"/>
          <w:szCs w:val="22"/>
          <w:lang w:val="ru-RU"/>
        </w:rPr>
      </w:pPr>
      <w:hyperlink w:anchor="_Toc157517028" w:history="1">
        <w:r w:rsidRPr="00247D48">
          <w:rPr>
            <w:rStyle w:val="af3"/>
          </w:rPr>
          <w:t>3.3.</w:t>
        </w:r>
        <w:r>
          <w:rPr>
            <w:webHidden/>
          </w:rPr>
          <w:tab/>
        </w:r>
        <w:r>
          <w:rPr>
            <w:webHidden/>
          </w:rPr>
          <w:fldChar w:fldCharType="begin"/>
        </w:r>
        <w:r>
          <w:rPr>
            <w:webHidden/>
          </w:rPr>
          <w:instrText xml:space="preserve"> PAGEREF _Toc157517028 \h </w:instrText>
        </w:r>
        <w:r>
          <w:rPr>
            <w:webHidden/>
          </w:rPr>
        </w:r>
        <w:r>
          <w:rPr>
            <w:webHidden/>
          </w:rPr>
          <w:fldChar w:fldCharType="separate"/>
        </w:r>
        <w:r>
          <w:rPr>
            <w:webHidden/>
          </w:rPr>
          <w:t>26</w:t>
        </w:r>
        <w:r>
          <w:rPr>
            <w:webHidden/>
          </w:rPr>
          <w:fldChar w:fldCharType="end"/>
        </w:r>
      </w:hyperlink>
    </w:p>
    <w:p w14:paraId="1E3F27EE" w14:textId="00738B4F" w:rsidR="001C3296" w:rsidRDefault="001C3296" w:rsidP="001C3296">
      <w:pPr>
        <w:pStyle w:val="12"/>
        <w:rPr>
          <w:rFonts w:asciiTheme="minorHAnsi" w:eastAsiaTheme="minorEastAsia" w:hAnsiTheme="minorHAnsi" w:cstheme="minorBidi"/>
          <w:sz w:val="22"/>
          <w:szCs w:val="22"/>
          <w:lang w:val="ru-RU"/>
        </w:rPr>
      </w:pPr>
      <w:hyperlink w:anchor="_Toc157517029" w:history="1">
        <w:r w:rsidRPr="00247D48">
          <w:rPr>
            <w:rStyle w:val="af3"/>
          </w:rPr>
          <w:t>3.3.1.</w:t>
        </w:r>
        <w:r>
          <w:rPr>
            <w:webHidden/>
          </w:rPr>
          <w:tab/>
        </w:r>
        <w:r>
          <w:rPr>
            <w:webHidden/>
          </w:rPr>
          <w:fldChar w:fldCharType="begin"/>
        </w:r>
        <w:r>
          <w:rPr>
            <w:webHidden/>
          </w:rPr>
          <w:instrText xml:space="preserve"> PAGEREF _Toc157517029 \h </w:instrText>
        </w:r>
        <w:r>
          <w:rPr>
            <w:webHidden/>
          </w:rPr>
        </w:r>
        <w:r>
          <w:rPr>
            <w:webHidden/>
          </w:rPr>
          <w:fldChar w:fldCharType="separate"/>
        </w:r>
        <w:r>
          <w:rPr>
            <w:webHidden/>
          </w:rPr>
          <w:t>26</w:t>
        </w:r>
        <w:r>
          <w:rPr>
            <w:webHidden/>
          </w:rPr>
          <w:fldChar w:fldCharType="end"/>
        </w:r>
      </w:hyperlink>
    </w:p>
    <w:p w14:paraId="77EB92F9" w14:textId="74CDF526" w:rsidR="001C3296" w:rsidRDefault="001C3296" w:rsidP="001C3296">
      <w:pPr>
        <w:pStyle w:val="12"/>
        <w:rPr>
          <w:rFonts w:asciiTheme="minorHAnsi" w:eastAsiaTheme="minorEastAsia" w:hAnsiTheme="minorHAnsi" w:cstheme="minorBidi"/>
          <w:sz w:val="22"/>
          <w:szCs w:val="22"/>
          <w:lang w:val="ru-RU"/>
        </w:rPr>
      </w:pPr>
      <w:hyperlink w:anchor="_Toc157517030" w:history="1">
        <w:r w:rsidRPr="00247D48">
          <w:rPr>
            <w:rStyle w:val="af3"/>
          </w:rPr>
          <w:t>3.3.2.</w:t>
        </w:r>
        <w:r>
          <w:rPr>
            <w:webHidden/>
          </w:rPr>
          <w:tab/>
        </w:r>
        <w:r>
          <w:rPr>
            <w:webHidden/>
          </w:rPr>
          <w:fldChar w:fldCharType="begin"/>
        </w:r>
        <w:r>
          <w:rPr>
            <w:webHidden/>
          </w:rPr>
          <w:instrText xml:space="preserve"> PAGEREF _Toc157517030 \h </w:instrText>
        </w:r>
        <w:r>
          <w:rPr>
            <w:webHidden/>
          </w:rPr>
        </w:r>
        <w:r>
          <w:rPr>
            <w:webHidden/>
          </w:rPr>
          <w:fldChar w:fldCharType="separate"/>
        </w:r>
        <w:r>
          <w:rPr>
            <w:webHidden/>
          </w:rPr>
          <w:t>27</w:t>
        </w:r>
        <w:r>
          <w:rPr>
            <w:webHidden/>
          </w:rPr>
          <w:fldChar w:fldCharType="end"/>
        </w:r>
      </w:hyperlink>
    </w:p>
    <w:p w14:paraId="23725F88" w14:textId="4264CD4E" w:rsidR="001C3296" w:rsidRDefault="001C3296" w:rsidP="001C3296">
      <w:pPr>
        <w:pStyle w:val="12"/>
        <w:rPr>
          <w:rFonts w:asciiTheme="minorHAnsi" w:eastAsiaTheme="minorEastAsia" w:hAnsiTheme="minorHAnsi" w:cstheme="minorBidi"/>
          <w:sz w:val="22"/>
          <w:szCs w:val="22"/>
          <w:lang w:val="ru-RU"/>
        </w:rPr>
      </w:pPr>
      <w:hyperlink w:anchor="_Toc157517031" w:history="1">
        <w:r w:rsidRPr="00247D48">
          <w:rPr>
            <w:rStyle w:val="af3"/>
          </w:rPr>
          <w:t>3.3.3.</w:t>
        </w:r>
        <w:r>
          <w:rPr>
            <w:webHidden/>
          </w:rPr>
          <w:tab/>
        </w:r>
        <w:r>
          <w:rPr>
            <w:webHidden/>
          </w:rPr>
          <w:fldChar w:fldCharType="begin"/>
        </w:r>
        <w:r>
          <w:rPr>
            <w:webHidden/>
          </w:rPr>
          <w:instrText xml:space="preserve"> PAGEREF _Toc157517031 \h </w:instrText>
        </w:r>
        <w:r>
          <w:rPr>
            <w:webHidden/>
          </w:rPr>
        </w:r>
        <w:r>
          <w:rPr>
            <w:webHidden/>
          </w:rPr>
          <w:fldChar w:fldCharType="separate"/>
        </w:r>
        <w:r>
          <w:rPr>
            <w:webHidden/>
          </w:rPr>
          <w:t>27</w:t>
        </w:r>
        <w:r>
          <w:rPr>
            <w:webHidden/>
          </w:rPr>
          <w:fldChar w:fldCharType="end"/>
        </w:r>
      </w:hyperlink>
    </w:p>
    <w:p w14:paraId="75C7AEA8" w14:textId="18703615" w:rsidR="001C3296" w:rsidRDefault="001C3296" w:rsidP="001C3296">
      <w:pPr>
        <w:pStyle w:val="12"/>
        <w:rPr>
          <w:rFonts w:asciiTheme="minorHAnsi" w:eastAsiaTheme="minorEastAsia" w:hAnsiTheme="minorHAnsi" w:cstheme="minorBidi"/>
          <w:sz w:val="22"/>
          <w:szCs w:val="22"/>
          <w:lang w:val="ru-RU"/>
        </w:rPr>
      </w:pPr>
      <w:hyperlink w:anchor="_Toc157517032" w:history="1">
        <w:r w:rsidRPr="00247D48">
          <w:rPr>
            <w:rStyle w:val="af3"/>
          </w:rPr>
          <w:t>3.3.4.</w:t>
        </w:r>
        <w:r>
          <w:rPr>
            <w:webHidden/>
          </w:rPr>
          <w:tab/>
        </w:r>
        <w:r>
          <w:rPr>
            <w:webHidden/>
          </w:rPr>
          <w:fldChar w:fldCharType="begin"/>
        </w:r>
        <w:r>
          <w:rPr>
            <w:webHidden/>
          </w:rPr>
          <w:instrText xml:space="preserve"> PAGEREF _Toc157517032 \h </w:instrText>
        </w:r>
        <w:r>
          <w:rPr>
            <w:webHidden/>
          </w:rPr>
        </w:r>
        <w:r>
          <w:rPr>
            <w:webHidden/>
          </w:rPr>
          <w:fldChar w:fldCharType="separate"/>
        </w:r>
        <w:r>
          <w:rPr>
            <w:webHidden/>
          </w:rPr>
          <w:t>29</w:t>
        </w:r>
        <w:r>
          <w:rPr>
            <w:webHidden/>
          </w:rPr>
          <w:fldChar w:fldCharType="end"/>
        </w:r>
      </w:hyperlink>
    </w:p>
    <w:p w14:paraId="08846376" w14:textId="1B857E0B" w:rsidR="001C3296" w:rsidRDefault="001C3296" w:rsidP="001C3296">
      <w:pPr>
        <w:pStyle w:val="12"/>
        <w:rPr>
          <w:rFonts w:asciiTheme="minorHAnsi" w:eastAsiaTheme="minorEastAsia" w:hAnsiTheme="minorHAnsi" w:cstheme="minorBidi"/>
          <w:sz w:val="22"/>
          <w:szCs w:val="22"/>
          <w:lang w:val="ru-RU"/>
        </w:rPr>
      </w:pPr>
      <w:hyperlink w:anchor="_Toc157517033" w:history="1">
        <w:r w:rsidRPr="00247D48">
          <w:rPr>
            <w:rStyle w:val="af3"/>
          </w:rPr>
          <w:t>3.3.5.</w:t>
        </w:r>
        <w:r>
          <w:rPr>
            <w:webHidden/>
          </w:rPr>
          <w:tab/>
        </w:r>
        <w:r>
          <w:rPr>
            <w:webHidden/>
          </w:rPr>
          <w:fldChar w:fldCharType="begin"/>
        </w:r>
        <w:r>
          <w:rPr>
            <w:webHidden/>
          </w:rPr>
          <w:instrText xml:space="preserve"> PAGEREF _Toc157517033 \h </w:instrText>
        </w:r>
        <w:r>
          <w:rPr>
            <w:webHidden/>
          </w:rPr>
        </w:r>
        <w:r>
          <w:rPr>
            <w:webHidden/>
          </w:rPr>
          <w:fldChar w:fldCharType="separate"/>
        </w:r>
        <w:r>
          <w:rPr>
            <w:webHidden/>
          </w:rPr>
          <w:t>31</w:t>
        </w:r>
        <w:r>
          <w:rPr>
            <w:webHidden/>
          </w:rPr>
          <w:fldChar w:fldCharType="end"/>
        </w:r>
      </w:hyperlink>
    </w:p>
    <w:p w14:paraId="59E8663B" w14:textId="3FDF2E69" w:rsidR="001C3296" w:rsidRDefault="001C3296" w:rsidP="001C3296">
      <w:pPr>
        <w:pStyle w:val="12"/>
        <w:rPr>
          <w:rFonts w:asciiTheme="minorHAnsi" w:eastAsiaTheme="minorEastAsia" w:hAnsiTheme="minorHAnsi" w:cstheme="minorBidi"/>
          <w:sz w:val="22"/>
          <w:szCs w:val="22"/>
          <w:lang w:val="ru-RU"/>
        </w:rPr>
      </w:pPr>
      <w:hyperlink w:anchor="_Toc157517034" w:history="1">
        <w:r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Pr>
            <w:webHidden/>
          </w:rPr>
          <w:tab/>
        </w:r>
        <w:r>
          <w:rPr>
            <w:webHidden/>
          </w:rPr>
          <w:fldChar w:fldCharType="begin"/>
        </w:r>
        <w:r>
          <w:rPr>
            <w:webHidden/>
          </w:rPr>
          <w:instrText xml:space="preserve"> PAGEREF _Toc157517034 \h </w:instrText>
        </w:r>
        <w:r>
          <w:rPr>
            <w:webHidden/>
          </w:rPr>
        </w:r>
        <w:r>
          <w:rPr>
            <w:webHidden/>
          </w:rPr>
          <w:fldChar w:fldCharType="separate"/>
        </w:r>
        <w:r>
          <w:rPr>
            <w:webHidden/>
          </w:rPr>
          <w:t>32</w:t>
        </w:r>
        <w:r>
          <w:rPr>
            <w:webHidden/>
          </w:rPr>
          <w:fldChar w:fldCharType="end"/>
        </w:r>
      </w:hyperlink>
    </w:p>
    <w:p w14:paraId="43A6C066" w14:textId="6D7CAFE4" w:rsidR="001C3296" w:rsidRDefault="001C3296" w:rsidP="001C3296">
      <w:pPr>
        <w:pStyle w:val="12"/>
        <w:rPr>
          <w:rFonts w:asciiTheme="minorHAnsi" w:eastAsiaTheme="minorEastAsia" w:hAnsiTheme="minorHAnsi" w:cstheme="minorBidi"/>
          <w:sz w:val="22"/>
          <w:szCs w:val="22"/>
          <w:lang w:val="ru-RU"/>
        </w:rPr>
      </w:pPr>
      <w:hyperlink w:anchor="_Toc157517035" w:history="1">
        <w:r w:rsidRPr="00247D48">
          <w:rPr>
            <w:rStyle w:val="af3"/>
          </w:rPr>
          <w:t>3.4.1.</w:t>
        </w:r>
        <w:r>
          <w:rPr>
            <w:webHidden/>
          </w:rPr>
          <w:tab/>
        </w:r>
        <w:r>
          <w:rPr>
            <w:webHidden/>
          </w:rPr>
          <w:fldChar w:fldCharType="begin"/>
        </w:r>
        <w:r>
          <w:rPr>
            <w:webHidden/>
          </w:rPr>
          <w:instrText xml:space="preserve"> PAGEREF _Toc157517035 \h </w:instrText>
        </w:r>
        <w:r>
          <w:rPr>
            <w:webHidden/>
          </w:rPr>
        </w:r>
        <w:r>
          <w:rPr>
            <w:webHidden/>
          </w:rPr>
          <w:fldChar w:fldCharType="separate"/>
        </w:r>
        <w:r>
          <w:rPr>
            <w:webHidden/>
          </w:rPr>
          <w:t>33</w:t>
        </w:r>
        <w:r>
          <w:rPr>
            <w:webHidden/>
          </w:rPr>
          <w:fldChar w:fldCharType="end"/>
        </w:r>
      </w:hyperlink>
    </w:p>
    <w:p w14:paraId="6F2FD029" w14:textId="10888C35" w:rsidR="001C3296" w:rsidRDefault="001C3296" w:rsidP="001C3296">
      <w:pPr>
        <w:pStyle w:val="12"/>
        <w:rPr>
          <w:rFonts w:asciiTheme="minorHAnsi" w:eastAsiaTheme="minorEastAsia" w:hAnsiTheme="minorHAnsi" w:cstheme="minorBidi"/>
          <w:sz w:val="22"/>
          <w:szCs w:val="22"/>
          <w:lang w:val="ru-RU"/>
        </w:rPr>
      </w:pPr>
      <w:hyperlink w:anchor="_Toc157517036" w:history="1">
        <w:r w:rsidRPr="00247D48">
          <w:rPr>
            <w:rStyle w:val="af3"/>
          </w:rPr>
          <w:t>3.4.2.</w:t>
        </w:r>
        <w:r>
          <w:rPr>
            <w:webHidden/>
          </w:rPr>
          <w:tab/>
        </w:r>
        <w:r>
          <w:rPr>
            <w:webHidden/>
          </w:rPr>
          <w:fldChar w:fldCharType="begin"/>
        </w:r>
        <w:r>
          <w:rPr>
            <w:webHidden/>
          </w:rPr>
          <w:instrText xml:space="preserve"> PAGEREF _Toc157517036 \h </w:instrText>
        </w:r>
        <w:r>
          <w:rPr>
            <w:webHidden/>
          </w:rPr>
        </w:r>
        <w:r>
          <w:rPr>
            <w:webHidden/>
          </w:rPr>
          <w:fldChar w:fldCharType="separate"/>
        </w:r>
        <w:r>
          <w:rPr>
            <w:webHidden/>
          </w:rPr>
          <w:t>34</w:t>
        </w:r>
        <w:r>
          <w:rPr>
            <w:webHidden/>
          </w:rPr>
          <w:fldChar w:fldCharType="end"/>
        </w:r>
      </w:hyperlink>
    </w:p>
    <w:p w14:paraId="18519D33" w14:textId="4335D937" w:rsidR="001C3296" w:rsidRDefault="001C3296" w:rsidP="001C3296">
      <w:pPr>
        <w:pStyle w:val="12"/>
        <w:rPr>
          <w:rFonts w:asciiTheme="minorHAnsi" w:eastAsiaTheme="minorEastAsia" w:hAnsiTheme="minorHAnsi" w:cstheme="minorBidi"/>
          <w:sz w:val="22"/>
          <w:szCs w:val="22"/>
          <w:lang w:val="ru-RU"/>
        </w:rPr>
      </w:pPr>
      <w:hyperlink w:anchor="_Toc157517037" w:history="1">
        <w:r w:rsidRPr="00247D48">
          <w:rPr>
            <w:rStyle w:val="af3"/>
          </w:rPr>
          <w:t>3.4.2.1.</w:t>
        </w:r>
        <w:r>
          <w:rPr>
            <w:webHidden/>
          </w:rPr>
          <w:tab/>
        </w:r>
        <w:r>
          <w:rPr>
            <w:webHidden/>
          </w:rPr>
          <w:fldChar w:fldCharType="begin"/>
        </w:r>
        <w:r>
          <w:rPr>
            <w:webHidden/>
          </w:rPr>
          <w:instrText xml:space="preserve"> PAGEREF _Toc157517037 \h </w:instrText>
        </w:r>
        <w:r>
          <w:rPr>
            <w:webHidden/>
          </w:rPr>
        </w:r>
        <w:r>
          <w:rPr>
            <w:webHidden/>
          </w:rPr>
          <w:fldChar w:fldCharType="separate"/>
        </w:r>
        <w:r>
          <w:rPr>
            <w:webHidden/>
          </w:rPr>
          <w:t>34</w:t>
        </w:r>
        <w:r>
          <w:rPr>
            <w:webHidden/>
          </w:rPr>
          <w:fldChar w:fldCharType="end"/>
        </w:r>
      </w:hyperlink>
    </w:p>
    <w:p w14:paraId="0E085B03" w14:textId="7F4376E6" w:rsidR="001C3296" w:rsidRDefault="001C3296" w:rsidP="001C3296">
      <w:pPr>
        <w:pStyle w:val="12"/>
        <w:rPr>
          <w:rFonts w:asciiTheme="minorHAnsi" w:eastAsiaTheme="minorEastAsia" w:hAnsiTheme="minorHAnsi" w:cstheme="minorBidi"/>
          <w:sz w:val="22"/>
          <w:szCs w:val="22"/>
          <w:lang w:val="ru-RU"/>
        </w:rPr>
      </w:pPr>
      <w:hyperlink w:anchor="_Toc157517038" w:history="1">
        <w:r w:rsidRPr="00247D48">
          <w:rPr>
            <w:rStyle w:val="af3"/>
          </w:rPr>
          <w:t>3.4.2.2.</w:t>
        </w:r>
        <w:r>
          <w:rPr>
            <w:webHidden/>
          </w:rPr>
          <w:tab/>
        </w:r>
        <w:r>
          <w:rPr>
            <w:webHidden/>
          </w:rPr>
          <w:fldChar w:fldCharType="begin"/>
        </w:r>
        <w:r>
          <w:rPr>
            <w:webHidden/>
          </w:rPr>
          <w:instrText xml:space="preserve"> PAGEREF _Toc157517038 \h </w:instrText>
        </w:r>
        <w:r>
          <w:rPr>
            <w:webHidden/>
          </w:rPr>
        </w:r>
        <w:r>
          <w:rPr>
            <w:webHidden/>
          </w:rPr>
          <w:fldChar w:fldCharType="separate"/>
        </w:r>
        <w:r>
          <w:rPr>
            <w:webHidden/>
          </w:rPr>
          <w:t>34</w:t>
        </w:r>
        <w:r>
          <w:rPr>
            <w:webHidden/>
          </w:rPr>
          <w:fldChar w:fldCharType="end"/>
        </w:r>
      </w:hyperlink>
    </w:p>
    <w:p w14:paraId="71983F61" w14:textId="4B80E14A" w:rsidR="001C3296" w:rsidRDefault="001C3296" w:rsidP="001C3296">
      <w:pPr>
        <w:pStyle w:val="12"/>
        <w:rPr>
          <w:rFonts w:asciiTheme="minorHAnsi" w:eastAsiaTheme="minorEastAsia" w:hAnsiTheme="minorHAnsi" w:cstheme="minorBidi"/>
          <w:sz w:val="22"/>
          <w:szCs w:val="22"/>
          <w:lang w:val="ru-RU"/>
        </w:rPr>
      </w:pPr>
      <w:hyperlink w:anchor="_Toc157517039" w:history="1">
        <w:r w:rsidRPr="00247D48">
          <w:rPr>
            <w:rStyle w:val="af3"/>
          </w:rPr>
          <w:t>3.4.2.3.</w:t>
        </w:r>
        <w:r>
          <w:rPr>
            <w:webHidden/>
          </w:rPr>
          <w:tab/>
        </w:r>
        <w:r>
          <w:rPr>
            <w:webHidden/>
          </w:rPr>
          <w:fldChar w:fldCharType="begin"/>
        </w:r>
        <w:r>
          <w:rPr>
            <w:webHidden/>
          </w:rPr>
          <w:instrText xml:space="preserve"> PAGEREF _Toc157517039 \h </w:instrText>
        </w:r>
        <w:r>
          <w:rPr>
            <w:webHidden/>
          </w:rPr>
        </w:r>
        <w:r>
          <w:rPr>
            <w:webHidden/>
          </w:rPr>
          <w:fldChar w:fldCharType="separate"/>
        </w:r>
        <w:r>
          <w:rPr>
            <w:webHidden/>
          </w:rPr>
          <w:t>34</w:t>
        </w:r>
        <w:r>
          <w:rPr>
            <w:webHidden/>
          </w:rPr>
          <w:fldChar w:fldCharType="end"/>
        </w:r>
      </w:hyperlink>
    </w:p>
    <w:p w14:paraId="78C45C67" w14:textId="4DE80275" w:rsidR="001C3296" w:rsidRDefault="001C3296" w:rsidP="001C3296">
      <w:pPr>
        <w:pStyle w:val="12"/>
        <w:rPr>
          <w:rFonts w:asciiTheme="minorHAnsi" w:eastAsiaTheme="minorEastAsia" w:hAnsiTheme="minorHAnsi" w:cstheme="minorBidi"/>
          <w:sz w:val="22"/>
          <w:szCs w:val="22"/>
          <w:lang w:val="ru-RU"/>
        </w:rPr>
      </w:pPr>
      <w:hyperlink w:anchor="_Toc157517040" w:history="1">
        <w:r w:rsidRPr="00247D48">
          <w:rPr>
            <w:rStyle w:val="af3"/>
          </w:rPr>
          <w:t>3.4.2.4.</w:t>
        </w:r>
        <w:r>
          <w:rPr>
            <w:webHidden/>
          </w:rPr>
          <w:tab/>
        </w:r>
        <w:r>
          <w:rPr>
            <w:webHidden/>
          </w:rPr>
          <w:fldChar w:fldCharType="begin"/>
        </w:r>
        <w:r>
          <w:rPr>
            <w:webHidden/>
          </w:rPr>
          <w:instrText xml:space="preserve"> PAGEREF _Toc157517040 \h </w:instrText>
        </w:r>
        <w:r>
          <w:rPr>
            <w:webHidden/>
          </w:rPr>
        </w:r>
        <w:r>
          <w:rPr>
            <w:webHidden/>
          </w:rPr>
          <w:fldChar w:fldCharType="separate"/>
        </w:r>
        <w:r>
          <w:rPr>
            <w:webHidden/>
          </w:rPr>
          <w:t>35</w:t>
        </w:r>
        <w:r>
          <w:rPr>
            <w:webHidden/>
          </w:rPr>
          <w:fldChar w:fldCharType="end"/>
        </w:r>
      </w:hyperlink>
    </w:p>
    <w:p w14:paraId="2019D87A" w14:textId="69369A71" w:rsidR="001C3296" w:rsidRDefault="001C3296" w:rsidP="001C3296">
      <w:pPr>
        <w:pStyle w:val="12"/>
        <w:rPr>
          <w:rFonts w:asciiTheme="minorHAnsi" w:eastAsiaTheme="minorEastAsia" w:hAnsiTheme="minorHAnsi" w:cstheme="minorBidi"/>
          <w:sz w:val="22"/>
          <w:szCs w:val="22"/>
          <w:lang w:val="ru-RU"/>
        </w:rPr>
      </w:pPr>
      <w:hyperlink w:anchor="_Toc157517041" w:history="1">
        <w:r w:rsidRPr="00247D48">
          <w:rPr>
            <w:rStyle w:val="af3"/>
          </w:rPr>
          <w:t>3.4.2.5.</w:t>
        </w:r>
        <w:r>
          <w:rPr>
            <w:webHidden/>
          </w:rPr>
          <w:tab/>
        </w:r>
        <w:r>
          <w:rPr>
            <w:webHidden/>
          </w:rPr>
          <w:fldChar w:fldCharType="begin"/>
        </w:r>
        <w:r>
          <w:rPr>
            <w:webHidden/>
          </w:rPr>
          <w:instrText xml:space="preserve"> PAGEREF _Toc157517041 \h </w:instrText>
        </w:r>
        <w:r>
          <w:rPr>
            <w:webHidden/>
          </w:rPr>
        </w:r>
        <w:r>
          <w:rPr>
            <w:webHidden/>
          </w:rPr>
          <w:fldChar w:fldCharType="separate"/>
        </w:r>
        <w:r>
          <w:rPr>
            <w:webHidden/>
          </w:rPr>
          <w:t>35</w:t>
        </w:r>
        <w:r>
          <w:rPr>
            <w:webHidden/>
          </w:rPr>
          <w:fldChar w:fldCharType="end"/>
        </w:r>
      </w:hyperlink>
    </w:p>
    <w:p w14:paraId="1A9279F1" w14:textId="35D6853F" w:rsidR="001C3296" w:rsidRDefault="001C3296" w:rsidP="001C3296">
      <w:pPr>
        <w:pStyle w:val="12"/>
        <w:rPr>
          <w:rFonts w:asciiTheme="minorHAnsi" w:eastAsiaTheme="minorEastAsia" w:hAnsiTheme="minorHAnsi" w:cstheme="minorBidi"/>
          <w:sz w:val="22"/>
          <w:szCs w:val="22"/>
          <w:lang w:val="ru-RU"/>
        </w:rPr>
      </w:pPr>
      <w:hyperlink w:anchor="_Toc157517042" w:history="1">
        <w:r w:rsidRPr="00247D48">
          <w:rPr>
            <w:rStyle w:val="af3"/>
          </w:rPr>
          <w:t>3.4.3.</w:t>
        </w:r>
        <w:r>
          <w:rPr>
            <w:webHidden/>
          </w:rPr>
          <w:tab/>
        </w:r>
        <w:r>
          <w:rPr>
            <w:webHidden/>
          </w:rPr>
          <w:fldChar w:fldCharType="begin"/>
        </w:r>
        <w:r>
          <w:rPr>
            <w:webHidden/>
          </w:rPr>
          <w:instrText xml:space="preserve"> PAGEREF _Toc157517042 \h </w:instrText>
        </w:r>
        <w:r>
          <w:rPr>
            <w:webHidden/>
          </w:rPr>
        </w:r>
        <w:r>
          <w:rPr>
            <w:webHidden/>
          </w:rPr>
          <w:fldChar w:fldCharType="separate"/>
        </w:r>
        <w:r>
          <w:rPr>
            <w:webHidden/>
          </w:rPr>
          <w:t>36</w:t>
        </w:r>
        <w:r>
          <w:rPr>
            <w:webHidden/>
          </w:rPr>
          <w:fldChar w:fldCharType="end"/>
        </w:r>
      </w:hyperlink>
    </w:p>
    <w:p w14:paraId="005CE02E" w14:textId="2044D29C" w:rsidR="001C3296" w:rsidRDefault="001C3296" w:rsidP="001C3296">
      <w:pPr>
        <w:pStyle w:val="12"/>
        <w:rPr>
          <w:rFonts w:asciiTheme="minorHAnsi" w:eastAsiaTheme="minorEastAsia" w:hAnsiTheme="minorHAnsi" w:cstheme="minorBidi"/>
          <w:sz w:val="22"/>
          <w:szCs w:val="22"/>
          <w:lang w:val="ru-RU"/>
        </w:rPr>
      </w:pPr>
      <w:hyperlink w:anchor="_Toc157517043" w:history="1">
        <w:r w:rsidRPr="00247D48">
          <w:rPr>
            <w:rStyle w:val="af3"/>
          </w:rPr>
          <w:t>3.4.4.</w:t>
        </w:r>
        <w:r>
          <w:rPr>
            <w:webHidden/>
          </w:rPr>
          <w:tab/>
        </w:r>
        <w:r>
          <w:rPr>
            <w:webHidden/>
          </w:rPr>
          <w:fldChar w:fldCharType="begin"/>
        </w:r>
        <w:r>
          <w:rPr>
            <w:webHidden/>
          </w:rPr>
          <w:instrText xml:space="preserve"> PAGEREF _Toc157517043 \h </w:instrText>
        </w:r>
        <w:r>
          <w:rPr>
            <w:webHidden/>
          </w:rPr>
        </w:r>
        <w:r>
          <w:rPr>
            <w:webHidden/>
          </w:rPr>
          <w:fldChar w:fldCharType="separate"/>
        </w:r>
        <w:r>
          <w:rPr>
            <w:webHidden/>
          </w:rPr>
          <w:t>37</w:t>
        </w:r>
        <w:r>
          <w:rPr>
            <w:webHidden/>
          </w:rPr>
          <w:fldChar w:fldCharType="end"/>
        </w:r>
      </w:hyperlink>
    </w:p>
    <w:p w14:paraId="0610FF15" w14:textId="269D3072" w:rsidR="001C3296" w:rsidRDefault="001C3296" w:rsidP="001C3296">
      <w:pPr>
        <w:pStyle w:val="12"/>
        <w:rPr>
          <w:rFonts w:asciiTheme="minorHAnsi" w:eastAsiaTheme="minorEastAsia" w:hAnsiTheme="minorHAnsi" w:cstheme="minorBidi"/>
          <w:sz w:val="22"/>
          <w:szCs w:val="22"/>
          <w:lang w:val="ru-RU"/>
        </w:rPr>
      </w:pPr>
      <w:hyperlink w:anchor="_Toc157517044" w:history="1">
        <w:r w:rsidRPr="00247D48">
          <w:rPr>
            <w:rStyle w:val="af3"/>
          </w:rPr>
          <w:t>3.4.5</w:t>
        </w:r>
        <w:r w:rsidRPr="00247D48">
          <w:rPr>
            <w:rStyle w:val="af3"/>
            <w:b/>
          </w:rPr>
          <w:t>.</w:t>
        </w:r>
        <w:r>
          <w:rPr>
            <w:webHidden/>
          </w:rPr>
          <w:tab/>
        </w:r>
        <w:r>
          <w:rPr>
            <w:webHidden/>
          </w:rPr>
          <w:fldChar w:fldCharType="begin"/>
        </w:r>
        <w:r>
          <w:rPr>
            <w:webHidden/>
          </w:rPr>
          <w:instrText xml:space="preserve"> PAGEREF _Toc157517044 \h </w:instrText>
        </w:r>
        <w:r>
          <w:rPr>
            <w:webHidden/>
          </w:rPr>
        </w:r>
        <w:r>
          <w:rPr>
            <w:webHidden/>
          </w:rPr>
          <w:fldChar w:fldCharType="separate"/>
        </w:r>
        <w:r>
          <w:rPr>
            <w:webHidden/>
          </w:rPr>
          <w:t>37</w:t>
        </w:r>
        <w:r>
          <w:rPr>
            <w:webHidden/>
          </w:rPr>
          <w:fldChar w:fldCharType="end"/>
        </w:r>
      </w:hyperlink>
    </w:p>
    <w:p w14:paraId="55168F36" w14:textId="110697EC" w:rsidR="001C3296" w:rsidRDefault="001C3296" w:rsidP="001C3296">
      <w:pPr>
        <w:pStyle w:val="12"/>
        <w:rPr>
          <w:rFonts w:asciiTheme="minorHAnsi" w:eastAsiaTheme="minorEastAsia" w:hAnsiTheme="minorHAnsi" w:cstheme="minorBidi"/>
          <w:sz w:val="22"/>
          <w:szCs w:val="22"/>
          <w:lang w:val="ru-RU"/>
        </w:rPr>
      </w:pPr>
      <w:hyperlink w:anchor="_Toc157517045" w:history="1">
        <w:r w:rsidRPr="00247D48">
          <w:rPr>
            <w:rStyle w:val="af3"/>
          </w:rPr>
          <w:t>3.4.5.1.</w:t>
        </w:r>
        <w:r>
          <w:rPr>
            <w:webHidden/>
          </w:rPr>
          <w:tab/>
        </w:r>
        <w:r>
          <w:rPr>
            <w:webHidden/>
          </w:rPr>
          <w:fldChar w:fldCharType="begin"/>
        </w:r>
        <w:r>
          <w:rPr>
            <w:webHidden/>
          </w:rPr>
          <w:instrText xml:space="preserve"> PAGEREF _Toc157517045 \h </w:instrText>
        </w:r>
        <w:r>
          <w:rPr>
            <w:webHidden/>
          </w:rPr>
        </w:r>
        <w:r>
          <w:rPr>
            <w:webHidden/>
          </w:rPr>
          <w:fldChar w:fldCharType="separate"/>
        </w:r>
        <w:r>
          <w:rPr>
            <w:webHidden/>
          </w:rPr>
          <w:t>37</w:t>
        </w:r>
        <w:r>
          <w:rPr>
            <w:webHidden/>
          </w:rPr>
          <w:fldChar w:fldCharType="end"/>
        </w:r>
      </w:hyperlink>
    </w:p>
    <w:p w14:paraId="5D80F6DF" w14:textId="042894BD" w:rsidR="001C3296" w:rsidRDefault="001C3296" w:rsidP="001C3296">
      <w:pPr>
        <w:pStyle w:val="12"/>
        <w:rPr>
          <w:rFonts w:asciiTheme="minorHAnsi" w:eastAsiaTheme="minorEastAsia" w:hAnsiTheme="minorHAnsi" w:cstheme="minorBidi"/>
          <w:sz w:val="22"/>
          <w:szCs w:val="22"/>
          <w:lang w:val="ru-RU"/>
        </w:rPr>
      </w:pPr>
      <w:hyperlink w:anchor="_Toc157517046" w:history="1">
        <w:r w:rsidRPr="00247D48">
          <w:rPr>
            <w:rStyle w:val="af3"/>
          </w:rPr>
          <w:t>3.4.5.2.</w:t>
        </w:r>
        <w:r>
          <w:rPr>
            <w:webHidden/>
          </w:rPr>
          <w:tab/>
        </w:r>
        <w:r>
          <w:rPr>
            <w:webHidden/>
          </w:rPr>
          <w:fldChar w:fldCharType="begin"/>
        </w:r>
        <w:r>
          <w:rPr>
            <w:webHidden/>
          </w:rPr>
          <w:instrText xml:space="preserve"> PAGEREF _Toc157517046 \h </w:instrText>
        </w:r>
        <w:r>
          <w:rPr>
            <w:webHidden/>
          </w:rPr>
        </w:r>
        <w:r>
          <w:rPr>
            <w:webHidden/>
          </w:rPr>
          <w:fldChar w:fldCharType="separate"/>
        </w:r>
        <w:r>
          <w:rPr>
            <w:webHidden/>
          </w:rPr>
          <w:t>37</w:t>
        </w:r>
        <w:r>
          <w:rPr>
            <w:webHidden/>
          </w:rPr>
          <w:fldChar w:fldCharType="end"/>
        </w:r>
      </w:hyperlink>
    </w:p>
    <w:p w14:paraId="378BC46B" w14:textId="365C229C" w:rsidR="001C3296" w:rsidRDefault="001C3296" w:rsidP="001C3296">
      <w:pPr>
        <w:pStyle w:val="12"/>
        <w:rPr>
          <w:rFonts w:asciiTheme="minorHAnsi" w:eastAsiaTheme="minorEastAsia" w:hAnsiTheme="minorHAnsi" w:cstheme="minorBidi"/>
          <w:sz w:val="22"/>
          <w:szCs w:val="22"/>
          <w:lang w:val="ru-RU"/>
        </w:rPr>
      </w:pPr>
      <w:hyperlink w:anchor="_Toc157517047" w:history="1">
        <w:r w:rsidRPr="00247D48">
          <w:rPr>
            <w:rStyle w:val="af3"/>
          </w:rPr>
          <w:t>3.4.5.3.</w:t>
        </w:r>
        <w:r>
          <w:rPr>
            <w:webHidden/>
          </w:rPr>
          <w:tab/>
        </w:r>
        <w:r>
          <w:rPr>
            <w:webHidden/>
          </w:rPr>
          <w:fldChar w:fldCharType="begin"/>
        </w:r>
        <w:r>
          <w:rPr>
            <w:webHidden/>
          </w:rPr>
          <w:instrText xml:space="preserve"> PAGEREF _Toc157517047 \h </w:instrText>
        </w:r>
        <w:r>
          <w:rPr>
            <w:webHidden/>
          </w:rPr>
        </w:r>
        <w:r>
          <w:rPr>
            <w:webHidden/>
          </w:rPr>
          <w:fldChar w:fldCharType="separate"/>
        </w:r>
        <w:r>
          <w:rPr>
            <w:webHidden/>
          </w:rPr>
          <w:t>38</w:t>
        </w:r>
        <w:r>
          <w:rPr>
            <w:webHidden/>
          </w:rPr>
          <w:fldChar w:fldCharType="end"/>
        </w:r>
      </w:hyperlink>
    </w:p>
    <w:p w14:paraId="07FB1CEF" w14:textId="68A9BF05" w:rsidR="001C3296" w:rsidRDefault="001C3296" w:rsidP="001C3296">
      <w:pPr>
        <w:pStyle w:val="12"/>
        <w:rPr>
          <w:rFonts w:asciiTheme="minorHAnsi" w:eastAsiaTheme="minorEastAsia" w:hAnsiTheme="minorHAnsi" w:cstheme="minorBidi"/>
          <w:sz w:val="22"/>
          <w:szCs w:val="22"/>
          <w:lang w:val="ru-RU"/>
        </w:rPr>
      </w:pPr>
      <w:hyperlink w:anchor="_Toc157517048" w:history="1">
        <w:r w:rsidRPr="00247D48">
          <w:rPr>
            <w:rStyle w:val="af3"/>
          </w:rPr>
          <w:t>3.4.6.</w:t>
        </w:r>
        <w:r>
          <w:rPr>
            <w:webHidden/>
          </w:rPr>
          <w:tab/>
        </w:r>
        <w:r>
          <w:rPr>
            <w:webHidden/>
          </w:rPr>
          <w:fldChar w:fldCharType="begin"/>
        </w:r>
        <w:r>
          <w:rPr>
            <w:webHidden/>
          </w:rPr>
          <w:instrText xml:space="preserve"> PAGEREF _Toc157517048 \h </w:instrText>
        </w:r>
        <w:r>
          <w:rPr>
            <w:webHidden/>
          </w:rPr>
        </w:r>
        <w:r>
          <w:rPr>
            <w:webHidden/>
          </w:rPr>
          <w:fldChar w:fldCharType="separate"/>
        </w:r>
        <w:r>
          <w:rPr>
            <w:webHidden/>
          </w:rPr>
          <w:t>38</w:t>
        </w:r>
        <w:r>
          <w:rPr>
            <w:webHidden/>
          </w:rPr>
          <w:fldChar w:fldCharType="end"/>
        </w:r>
      </w:hyperlink>
    </w:p>
    <w:p w14:paraId="4791AB0E" w14:textId="7694ADFD" w:rsidR="001C3296" w:rsidRDefault="001C3296" w:rsidP="001C3296">
      <w:pPr>
        <w:pStyle w:val="12"/>
        <w:rPr>
          <w:rFonts w:asciiTheme="minorHAnsi" w:eastAsiaTheme="minorEastAsia" w:hAnsiTheme="minorHAnsi" w:cstheme="minorBidi"/>
          <w:sz w:val="22"/>
          <w:szCs w:val="22"/>
          <w:lang w:val="ru-RU"/>
        </w:rPr>
      </w:pPr>
      <w:hyperlink w:anchor="_Toc157517049" w:history="1">
        <w:r w:rsidRPr="00247D48">
          <w:rPr>
            <w:rStyle w:val="af3"/>
            <w:rFonts w:eastAsia="Calibri"/>
          </w:rPr>
          <w:t>3.4.7.</w:t>
        </w:r>
        <w:r>
          <w:rPr>
            <w:webHidden/>
          </w:rPr>
          <w:tab/>
        </w:r>
        <w:r>
          <w:rPr>
            <w:webHidden/>
          </w:rPr>
          <w:fldChar w:fldCharType="begin"/>
        </w:r>
        <w:r>
          <w:rPr>
            <w:webHidden/>
          </w:rPr>
          <w:instrText xml:space="preserve"> PAGEREF _Toc157517049 \h </w:instrText>
        </w:r>
        <w:r>
          <w:rPr>
            <w:webHidden/>
          </w:rPr>
        </w:r>
        <w:r>
          <w:rPr>
            <w:webHidden/>
          </w:rPr>
          <w:fldChar w:fldCharType="separate"/>
        </w:r>
        <w:r>
          <w:rPr>
            <w:webHidden/>
          </w:rPr>
          <w:t>39</w:t>
        </w:r>
        <w:r>
          <w:rPr>
            <w:webHidden/>
          </w:rPr>
          <w:fldChar w:fldCharType="end"/>
        </w:r>
      </w:hyperlink>
    </w:p>
    <w:p w14:paraId="3A5C14B3" w14:textId="7D8FF7F8" w:rsidR="001C3296" w:rsidRDefault="001C3296" w:rsidP="001C3296">
      <w:pPr>
        <w:pStyle w:val="12"/>
        <w:rPr>
          <w:rFonts w:asciiTheme="minorHAnsi" w:eastAsiaTheme="minorEastAsia" w:hAnsiTheme="minorHAnsi" w:cstheme="minorBidi"/>
          <w:sz w:val="22"/>
          <w:szCs w:val="22"/>
          <w:lang w:val="ru-RU"/>
        </w:rPr>
      </w:pPr>
      <w:hyperlink w:anchor="_Toc157517050" w:history="1">
        <w:r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Pr>
            <w:webHidden/>
          </w:rPr>
          <w:tab/>
        </w:r>
        <w:r>
          <w:rPr>
            <w:webHidden/>
          </w:rPr>
          <w:fldChar w:fldCharType="begin"/>
        </w:r>
        <w:r>
          <w:rPr>
            <w:webHidden/>
          </w:rPr>
          <w:instrText xml:space="preserve"> PAGEREF _Toc157517050 \h </w:instrText>
        </w:r>
        <w:r>
          <w:rPr>
            <w:webHidden/>
          </w:rPr>
        </w:r>
        <w:r>
          <w:rPr>
            <w:webHidden/>
          </w:rPr>
          <w:fldChar w:fldCharType="separate"/>
        </w:r>
        <w:r>
          <w:rPr>
            <w:webHidden/>
          </w:rPr>
          <w:t>41</w:t>
        </w:r>
        <w:r>
          <w:rPr>
            <w:webHidden/>
          </w:rPr>
          <w:fldChar w:fldCharType="end"/>
        </w:r>
      </w:hyperlink>
    </w:p>
    <w:p w14:paraId="7992DDFB" w14:textId="13B2ABCF" w:rsidR="001C3296" w:rsidRDefault="001C3296" w:rsidP="001C3296">
      <w:pPr>
        <w:pStyle w:val="12"/>
        <w:rPr>
          <w:rFonts w:asciiTheme="minorHAnsi" w:eastAsiaTheme="minorEastAsia" w:hAnsiTheme="minorHAnsi" w:cstheme="minorBidi"/>
          <w:sz w:val="22"/>
          <w:szCs w:val="22"/>
          <w:lang w:val="ru-RU"/>
        </w:rPr>
      </w:pPr>
      <w:hyperlink w:anchor="_Toc157517051" w:history="1">
        <w:r w:rsidRPr="00247D48">
          <w:rPr>
            <w:rStyle w:val="af3"/>
          </w:rPr>
          <w:t>3.5.1.</w:t>
        </w:r>
        <w:r>
          <w:rPr>
            <w:webHidden/>
          </w:rPr>
          <w:tab/>
        </w:r>
        <w:r>
          <w:rPr>
            <w:webHidden/>
          </w:rPr>
          <w:fldChar w:fldCharType="begin"/>
        </w:r>
        <w:r>
          <w:rPr>
            <w:webHidden/>
          </w:rPr>
          <w:instrText xml:space="preserve"> PAGEREF _Toc157517051 \h </w:instrText>
        </w:r>
        <w:r>
          <w:rPr>
            <w:webHidden/>
          </w:rPr>
        </w:r>
        <w:r>
          <w:rPr>
            <w:webHidden/>
          </w:rPr>
          <w:fldChar w:fldCharType="separate"/>
        </w:r>
        <w:r>
          <w:rPr>
            <w:webHidden/>
          </w:rPr>
          <w:t>41</w:t>
        </w:r>
        <w:r>
          <w:rPr>
            <w:webHidden/>
          </w:rPr>
          <w:fldChar w:fldCharType="end"/>
        </w:r>
      </w:hyperlink>
    </w:p>
    <w:p w14:paraId="125AE6EA" w14:textId="6E275F44" w:rsidR="001C3296" w:rsidRDefault="001C3296" w:rsidP="001C3296">
      <w:pPr>
        <w:pStyle w:val="12"/>
        <w:rPr>
          <w:rFonts w:asciiTheme="minorHAnsi" w:eastAsiaTheme="minorEastAsia" w:hAnsiTheme="minorHAnsi" w:cstheme="minorBidi"/>
          <w:sz w:val="22"/>
          <w:szCs w:val="22"/>
          <w:lang w:val="ru-RU"/>
        </w:rPr>
      </w:pPr>
      <w:hyperlink w:anchor="_Toc157517052" w:history="1">
        <w:r w:rsidRPr="00247D48">
          <w:rPr>
            <w:rStyle w:val="af3"/>
          </w:rPr>
          <w:t>3.5.2.</w:t>
        </w:r>
        <w:r>
          <w:rPr>
            <w:webHidden/>
          </w:rPr>
          <w:tab/>
        </w:r>
        <w:r>
          <w:rPr>
            <w:webHidden/>
          </w:rPr>
          <w:fldChar w:fldCharType="begin"/>
        </w:r>
        <w:r>
          <w:rPr>
            <w:webHidden/>
          </w:rPr>
          <w:instrText xml:space="preserve"> PAGEREF _Toc157517052 \h </w:instrText>
        </w:r>
        <w:r>
          <w:rPr>
            <w:webHidden/>
          </w:rPr>
        </w:r>
        <w:r>
          <w:rPr>
            <w:webHidden/>
          </w:rPr>
          <w:fldChar w:fldCharType="separate"/>
        </w:r>
        <w:r>
          <w:rPr>
            <w:webHidden/>
          </w:rPr>
          <w:t>42</w:t>
        </w:r>
        <w:r>
          <w:rPr>
            <w:webHidden/>
          </w:rPr>
          <w:fldChar w:fldCharType="end"/>
        </w:r>
      </w:hyperlink>
    </w:p>
    <w:p w14:paraId="445954E2" w14:textId="4E143324" w:rsidR="001C3296" w:rsidRDefault="001C3296" w:rsidP="001C3296">
      <w:pPr>
        <w:pStyle w:val="12"/>
        <w:rPr>
          <w:rFonts w:asciiTheme="minorHAnsi" w:eastAsiaTheme="minorEastAsia" w:hAnsiTheme="minorHAnsi" w:cstheme="minorBidi"/>
          <w:sz w:val="22"/>
          <w:szCs w:val="22"/>
          <w:lang w:val="ru-RU"/>
        </w:rPr>
      </w:pPr>
      <w:hyperlink w:anchor="_Toc157517053" w:history="1">
        <w:r w:rsidRPr="00247D48">
          <w:rPr>
            <w:rStyle w:val="af3"/>
          </w:rPr>
          <w:t>3.5.3.</w:t>
        </w:r>
        <w:r>
          <w:rPr>
            <w:webHidden/>
          </w:rPr>
          <w:tab/>
        </w:r>
        <w:r>
          <w:rPr>
            <w:webHidden/>
          </w:rPr>
          <w:fldChar w:fldCharType="begin"/>
        </w:r>
        <w:r>
          <w:rPr>
            <w:webHidden/>
          </w:rPr>
          <w:instrText xml:space="preserve"> PAGEREF _Toc157517053 \h </w:instrText>
        </w:r>
        <w:r>
          <w:rPr>
            <w:webHidden/>
          </w:rPr>
        </w:r>
        <w:r>
          <w:rPr>
            <w:webHidden/>
          </w:rPr>
          <w:fldChar w:fldCharType="separate"/>
        </w:r>
        <w:r>
          <w:rPr>
            <w:webHidden/>
          </w:rPr>
          <w:t>42</w:t>
        </w:r>
        <w:r>
          <w:rPr>
            <w:webHidden/>
          </w:rPr>
          <w:fldChar w:fldCharType="end"/>
        </w:r>
      </w:hyperlink>
    </w:p>
    <w:p w14:paraId="321A2C95" w14:textId="6A879A0A" w:rsidR="001C3296" w:rsidRDefault="001C3296" w:rsidP="001C3296">
      <w:pPr>
        <w:pStyle w:val="12"/>
        <w:rPr>
          <w:rFonts w:asciiTheme="minorHAnsi" w:eastAsiaTheme="minorEastAsia" w:hAnsiTheme="minorHAnsi" w:cstheme="minorBidi"/>
          <w:sz w:val="22"/>
          <w:szCs w:val="22"/>
          <w:lang w:val="ru-RU"/>
        </w:rPr>
      </w:pPr>
      <w:hyperlink w:anchor="_Toc157517054" w:history="1">
        <w:r w:rsidRPr="00247D48">
          <w:rPr>
            <w:rStyle w:val="af3"/>
          </w:rPr>
          <w:t>3.5.4.</w:t>
        </w:r>
        <w:r>
          <w:rPr>
            <w:webHidden/>
          </w:rPr>
          <w:tab/>
        </w:r>
        <w:r>
          <w:rPr>
            <w:webHidden/>
          </w:rPr>
          <w:fldChar w:fldCharType="begin"/>
        </w:r>
        <w:r>
          <w:rPr>
            <w:webHidden/>
          </w:rPr>
          <w:instrText xml:space="preserve"> PAGEREF _Toc157517054 \h </w:instrText>
        </w:r>
        <w:r>
          <w:rPr>
            <w:webHidden/>
          </w:rPr>
        </w:r>
        <w:r>
          <w:rPr>
            <w:webHidden/>
          </w:rPr>
          <w:fldChar w:fldCharType="separate"/>
        </w:r>
        <w:r>
          <w:rPr>
            <w:webHidden/>
          </w:rPr>
          <w:t>42</w:t>
        </w:r>
        <w:r>
          <w:rPr>
            <w:webHidden/>
          </w:rPr>
          <w:fldChar w:fldCharType="end"/>
        </w:r>
      </w:hyperlink>
    </w:p>
    <w:p w14:paraId="312D18BC" w14:textId="3D6970EF" w:rsidR="001C3296" w:rsidRDefault="001C3296" w:rsidP="001C3296">
      <w:pPr>
        <w:pStyle w:val="12"/>
        <w:rPr>
          <w:rFonts w:asciiTheme="minorHAnsi" w:eastAsiaTheme="minorEastAsia" w:hAnsiTheme="minorHAnsi" w:cstheme="minorBidi"/>
          <w:sz w:val="22"/>
          <w:szCs w:val="22"/>
          <w:lang w:val="ru-RU"/>
        </w:rPr>
      </w:pPr>
      <w:hyperlink w:anchor="_Toc157517055" w:history="1">
        <w:r w:rsidRPr="00247D48">
          <w:rPr>
            <w:rStyle w:val="af3"/>
          </w:rPr>
          <w:t>3.5.4.1.</w:t>
        </w:r>
        <w:r>
          <w:rPr>
            <w:webHidden/>
          </w:rPr>
          <w:tab/>
        </w:r>
        <w:r>
          <w:rPr>
            <w:webHidden/>
          </w:rPr>
          <w:fldChar w:fldCharType="begin"/>
        </w:r>
        <w:r>
          <w:rPr>
            <w:webHidden/>
          </w:rPr>
          <w:instrText xml:space="preserve"> PAGEREF _Toc157517055 \h </w:instrText>
        </w:r>
        <w:r>
          <w:rPr>
            <w:webHidden/>
          </w:rPr>
        </w:r>
        <w:r>
          <w:rPr>
            <w:webHidden/>
          </w:rPr>
          <w:fldChar w:fldCharType="separate"/>
        </w:r>
        <w:r>
          <w:rPr>
            <w:webHidden/>
          </w:rPr>
          <w:t>42</w:t>
        </w:r>
        <w:r>
          <w:rPr>
            <w:webHidden/>
          </w:rPr>
          <w:fldChar w:fldCharType="end"/>
        </w:r>
      </w:hyperlink>
    </w:p>
    <w:p w14:paraId="2A1ABE83" w14:textId="513623B6" w:rsidR="001C3296" w:rsidRDefault="001C3296" w:rsidP="001C3296">
      <w:pPr>
        <w:pStyle w:val="12"/>
        <w:rPr>
          <w:rFonts w:asciiTheme="minorHAnsi" w:eastAsiaTheme="minorEastAsia" w:hAnsiTheme="minorHAnsi" w:cstheme="minorBidi"/>
          <w:sz w:val="22"/>
          <w:szCs w:val="22"/>
          <w:lang w:val="ru-RU"/>
        </w:rPr>
      </w:pPr>
      <w:hyperlink w:anchor="_Toc157517056" w:history="1">
        <w:r w:rsidRPr="00247D48">
          <w:rPr>
            <w:rStyle w:val="af3"/>
          </w:rPr>
          <w:t>3.5.4.2.</w:t>
        </w:r>
        <w:r>
          <w:rPr>
            <w:webHidden/>
          </w:rPr>
          <w:tab/>
        </w:r>
        <w:r>
          <w:rPr>
            <w:webHidden/>
          </w:rPr>
          <w:fldChar w:fldCharType="begin"/>
        </w:r>
        <w:r>
          <w:rPr>
            <w:webHidden/>
          </w:rPr>
          <w:instrText xml:space="preserve"> PAGEREF _Toc157517056 \h </w:instrText>
        </w:r>
        <w:r>
          <w:rPr>
            <w:webHidden/>
          </w:rPr>
        </w:r>
        <w:r>
          <w:rPr>
            <w:webHidden/>
          </w:rPr>
          <w:fldChar w:fldCharType="separate"/>
        </w:r>
        <w:r>
          <w:rPr>
            <w:webHidden/>
          </w:rPr>
          <w:t>42</w:t>
        </w:r>
        <w:r>
          <w:rPr>
            <w:webHidden/>
          </w:rPr>
          <w:fldChar w:fldCharType="end"/>
        </w:r>
      </w:hyperlink>
    </w:p>
    <w:p w14:paraId="5F0B75BD" w14:textId="447B14E7" w:rsidR="001C3296" w:rsidRDefault="001C3296" w:rsidP="001C3296">
      <w:pPr>
        <w:pStyle w:val="12"/>
        <w:rPr>
          <w:rFonts w:asciiTheme="minorHAnsi" w:eastAsiaTheme="minorEastAsia" w:hAnsiTheme="minorHAnsi" w:cstheme="minorBidi"/>
          <w:sz w:val="22"/>
          <w:szCs w:val="22"/>
          <w:lang w:val="ru-RU"/>
        </w:rPr>
      </w:pPr>
      <w:hyperlink w:anchor="_Toc157517057" w:history="1">
        <w:r w:rsidRPr="00247D48">
          <w:rPr>
            <w:rStyle w:val="af3"/>
          </w:rPr>
          <w:t>3.5.4.3.</w:t>
        </w:r>
        <w:r>
          <w:rPr>
            <w:webHidden/>
          </w:rPr>
          <w:tab/>
        </w:r>
        <w:r>
          <w:rPr>
            <w:webHidden/>
          </w:rPr>
          <w:fldChar w:fldCharType="begin"/>
        </w:r>
        <w:r>
          <w:rPr>
            <w:webHidden/>
          </w:rPr>
          <w:instrText xml:space="preserve"> PAGEREF _Toc157517057 \h </w:instrText>
        </w:r>
        <w:r>
          <w:rPr>
            <w:webHidden/>
          </w:rPr>
        </w:r>
        <w:r>
          <w:rPr>
            <w:webHidden/>
          </w:rPr>
          <w:fldChar w:fldCharType="separate"/>
        </w:r>
        <w:r>
          <w:rPr>
            <w:webHidden/>
          </w:rPr>
          <w:t>43</w:t>
        </w:r>
        <w:r>
          <w:rPr>
            <w:webHidden/>
          </w:rPr>
          <w:fldChar w:fldCharType="end"/>
        </w:r>
      </w:hyperlink>
    </w:p>
    <w:p w14:paraId="55B0BECE" w14:textId="14596015" w:rsidR="001C3296" w:rsidRDefault="001C3296" w:rsidP="001C3296">
      <w:pPr>
        <w:pStyle w:val="12"/>
        <w:rPr>
          <w:rFonts w:asciiTheme="minorHAnsi" w:eastAsiaTheme="minorEastAsia" w:hAnsiTheme="minorHAnsi" w:cstheme="minorBidi"/>
          <w:sz w:val="22"/>
          <w:szCs w:val="22"/>
          <w:lang w:val="ru-RU"/>
        </w:rPr>
      </w:pPr>
      <w:hyperlink w:anchor="_Toc157517058" w:history="1">
        <w:r w:rsidRPr="00247D48">
          <w:rPr>
            <w:rStyle w:val="af3"/>
          </w:rPr>
          <w:t>3.5.4.4.</w:t>
        </w:r>
        <w:r>
          <w:rPr>
            <w:webHidden/>
          </w:rPr>
          <w:tab/>
        </w:r>
        <w:r>
          <w:rPr>
            <w:webHidden/>
          </w:rPr>
          <w:fldChar w:fldCharType="begin"/>
        </w:r>
        <w:r>
          <w:rPr>
            <w:webHidden/>
          </w:rPr>
          <w:instrText xml:space="preserve"> PAGEREF _Toc157517058 \h </w:instrText>
        </w:r>
        <w:r>
          <w:rPr>
            <w:webHidden/>
          </w:rPr>
        </w:r>
        <w:r>
          <w:rPr>
            <w:webHidden/>
          </w:rPr>
          <w:fldChar w:fldCharType="separate"/>
        </w:r>
        <w:r>
          <w:rPr>
            <w:webHidden/>
          </w:rPr>
          <w:t>43</w:t>
        </w:r>
        <w:r>
          <w:rPr>
            <w:webHidden/>
          </w:rPr>
          <w:fldChar w:fldCharType="end"/>
        </w:r>
      </w:hyperlink>
    </w:p>
    <w:p w14:paraId="7894DB4B" w14:textId="6448221C" w:rsidR="001C3296" w:rsidRDefault="001C3296" w:rsidP="001C3296">
      <w:pPr>
        <w:pStyle w:val="12"/>
        <w:rPr>
          <w:rFonts w:asciiTheme="minorHAnsi" w:eastAsiaTheme="minorEastAsia" w:hAnsiTheme="minorHAnsi" w:cstheme="minorBidi"/>
          <w:sz w:val="22"/>
          <w:szCs w:val="22"/>
          <w:lang w:val="ru-RU"/>
        </w:rPr>
      </w:pPr>
      <w:hyperlink w:anchor="_Toc157517059" w:history="1">
        <w:r w:rsidRPr="00247D48">
          <w:rPr>
            <w:rStyle w:val="af3"/>
            <w:rFonts w:eastAsia="Calibri"/>
          </w:rPr>
          <w:t>3.5.4.5.</w:t>
        </w:r>
        <w:r>
          <w:rPr>
            <w:webHidden/>
          </w:rPr>
          <w:tab/>
        </w:r>
        <w:r>
          <w:rPr>
            <w:webHidden/>
          </w:rPr>
          <w:fldChar w:fldCharType="begin"/>
        </w:r>
        <w:r>
          <w:rPr>
            <w:webHidden/>
          </w:rPr>
          <w:instrText xml:space="preserve"> PAGEREF _Toc157517059 \h </w:instrText>
        </w:r>
        <w:r>
          <w:rPr>
            <w:webHidden/>
          </w:rPr>
        </w:r>
        <w:r>
          <w:rPr>
            <w:webHidden/>
          </w:rPr>
          <w:fldChar w:fldCharType="separate"/>
        </w:r>
        <w:r>
          <w:rPr>
            <w:webHidden/>
          </w:rPr>
          <w:t>43</w:t>
        </w:r>
        <w:r>
          <w:rPr>
            <w:webHidden/>
          </w:rPr>
          <w:fldChar w:fldCharType="end"/>
        </w:r>
      </w:hyperlink>
    </w:p>
    <w:p w14:paraId="01ADD31F" w14:textId="586F1CF6" w:rsidR="001C3296" w:rsidRDefault="001C3296" w:rsidP="001C3296">
      <w:pPr>
        <w:pStyle w:val="12"/>
        <w:rPr>
          <w:rFonts w:asciiTheme="minorHAnsi" w:eastAsiaTheme="minorEastAsia" w:hAnsiTheme="minorHAnsi" w:cstheme="minorBidi"/>
          <w:sz w:val="22"/>
          <w:szCs w:val="22"/>
          <w:lang w:val="ru-RU"/>
        </w:rPr>
      </w:pPr>
      <w:hyperlink w:anchor="_Toc157517060" w:history="1">
        <w:r w:rsidRPr="00247D48">
          <w:rPr>
            <w:rStyle w:val="af3"/>
          </w:rPr>
          <w:t>3.5.5.</w:t>
        </w:r>
        <w:r>
          <w:rPr>
            <w:webHidden/>
          </w:rPr>
          <w:tab/>
        </w:r>
        <w:r>
          <w:rPr>
            <w:webHidden/>
          </w:rPr>
          <w:fldChar w:fldCharType="begin"/>
        </w:r>
        <w:r>
          <w:rPr>
            <w:webHidden/>
          </w:rPr>
          <w:instrText xml:space="preserve"> PAGEREF _Toc157517060 \h </w:instrText>
        </w:r>
        <w:r>
          <w:rPr>
            <w:webHidden/>
          </w:rPr>
        </w:r>
        <w:r>
          <w:rPr>
            <w:webHidden/>
          </w:rPr>
          <w:fldChar w:fldCharType="separate"/>
        </w:r>
        <w:r>
          <w:rPr>
            <w:webHidden/>
          </w:rPr>
          <w:t>44</w:t>
        </w:r>
        <w:r>
          <w:rPr>
            <w:webHidden/>
          </w:rPr>
          <w:fldChar w:fldCharType="end"/>
        </w:r>
      </w:hyperlink>
    </w:p>
    <w:p w14:paraId="0488FDF1" w14:textId="39F1E603" w:rsidR="001C3296" w:rsidRDefault="001C3296" w:rsidP="001C3296">
      <w:pPr>
        <w:pStyle w:val="12"/>
        <w:rPr>
          <w:rFonts w:asciiTheme="minorHAnsi" w:eastAsiaTheme="minorEastAsia" w:hAnsiTheme="minorHAnsi" w:cstheme="minorBidi"/>
          <w:sz w:val="22"/>
          <w:szCs w:val="22"/>
          <w:lang w:val="ru-RU"/>
        </w:rPr>
      </w:pPr>
      <w:hyperlink w:anchor="_Toc157517061" w:history="1">
        <w:r w:rsidRPr="00247D48">
          <w:rPr>
            <w:rStyle w:val="af3"/>
          </w:rPr>
          <w:t>3.5.6.</w:t>
        </w:r>
        <w:r>
          <w:rPr>
            <w:webHidden/>
          </w:rPr>
          <w:tab/>
        </w:r>
        <w:r>
          <w:rPr>
            <w:webHidden/>
          </w:rPr>
          <w:fldChar w:fldCharType="begin"/>
        </w:r>
        <w:r>
          <w:rPr>
            <w:webHidden/>
          </w:rPr>
          <w:instrText xml:space="preserve"> PAGEREF _Toc157517061 \h </w:instrText>
        </w:r>
        <w:r>
          <w:rPr>
            <w:webHidden/>
          </w:rPr>
        </w:r>
        <w:r>
          <w:rPr>
            <w:webHidden/>
          </w:rPr>
          <w:fldChar w:fldCharType="separate"/>
        </w:r>
        <w:r>
          <w:rPr>
            <w:webHidden/>
          </w:rPr>
          <w:t>44</w:t>
        </w:r>
        <w:r>
          <w:rPr>
            <w:webHidden/>
          </w:rPr>
          <w:fldChar w:fldCharType="end"/>
        </w:r>
      </w:hyperlink>
    </w:p>
    <w:p w14:paraId="1682CA71" w14:textId="14D852DD" w:rsidR="001C3296" w:rsidRDefault="001C3296" w:rsidP="001C3296">
      <w:pPr>
        <w:pStyle w:val="12"/>
        <w:rPr>
          <w:rFonts w:asciiTheme="minorHAnsi" w:eastAsiaTheme="minorEastAsia" w:hAnsiTheme="minorHAnsi" w:cstheme="minorBidi"/>
          <w:sz w:val="22"/>
          <w:szCs w:val="22"/>
          <w:lang w:val="ru-RU"/>
        </w:rPr>
      </w:pPr>
      <w:hyperlink w:anchor="_Toc157517062" w:history="1">
        <w:r w:rsidRPr="00247D48">
          <w:rPr>
            <w:rStyle w:val="af3"/>
          </w:rPr>
          <w:t>3.5.7.</w:t>
        </w:r>
        <w:r>
          <w:rPr>
            <w:webHidden/>
          </w:rPr>
          <w:tab/>
        </w:r>
        <w:r>
          <w:rPr>
            <w:webHidden/>
          </w:rPr>
          <w:fldChar w:fldCharType="begin"/>
        </w:r>
        <w:r>
          <w:rPr>
            <w:webHidden/>
          </w:rPr>
          <w:instrText xml:space="preserve"> PAGEREF _Toc157517062 \h </w:instrText>
        </w:r>
        <w:r>
          <w:rPr>
            <w:webHidden/>
          </w:rPr>
        </w:r>
        <w:r>
          <w:rPr>
            <w:webHidden/>
          </w:rPr>
          <w:fldChar w:fldCharType="separate"/>
        </w:r>
        <w:r>
          <w:rPr>
            <w:webHidden/>
          </w:rPr>
          <w:t>44</w:t>
        </w:r>
        <w:r>
          <w:rPr>
            <w:webHidden/>
          </w:rPr>
          <w:fldChar w:fldCharType="end"/>
        </w:r>
      </w:hyperlink>
    </w:p>
    <w:p w14:paraId="329D0AE3" w14:textId="0B1178AB" w:rsidR="001C3296" w:rsidRDefault="001C3296" w:rsidP="001C3296">
      <w:pPr>
        <w:pStyle w:val="12"/>
        <w:rPr>
          <w:rFonts w:asciiTheme="minorHAnsi" w:eastAsiaTheme="minorEastAsia" w:hAnsiTheme="minorHAnsi" w:cstheme="minorBidi"/>
          <w:sz w:val="22"/>
          <w:szCs w:val="22"/>
          <w:lang w:val="ru-RU"/>
        </w:rPr>
      </w:pPr>
      <w:hyperlink w:anchor="_Toc157517063" w:history="1">
        <w:r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Pr>
            <w:webHidden/>
          </w:rPr>
          <w:tab/>
        </w:r>
        <w:r>
          <w:rPr>
            <w:webHidden/>
          </w:rPr>
          <w:fldChar w:fldCharType="begin"/>
        </w:r>
        <w:r>
          <w:rPr>
            <w:webHidden/>
          </w:rPr>
          <w:instrText xml:space="preserve"> PAGEREF _Toc157517063 \h </w:instrText>
        </w:r>
        <w:r>
          <w:rPr>
            <w:webHidden/>
          </w:rPr>
        </w:r>
        <w:r>
          <w:rPr>
            <w:webHidden/>
          </w:rPr>
          <w:fldChar w:fldCharType="separate"/>
        </w:r>
        <w:r>
          <w:rPr>
            <w:webHidden/>
          </w:rPr>
          <w:t>45</w:t>
        </w:r>
        <w:r>
          <w:rPr>
            <w:webHidden/>
          </w:rPr>
          <w:fldChar w:fldCharType="end"/>
        </w:r>
      </w:hyperlink>
    </w:p>
    <w:p w14:paraId="4DB779BF" w14:textId="44FC31E9" w:rsidR="001C3296" w:rsidRDefault="001C3296" w:rsidP="001C3296">
      <w:pPr>
        <w:pStyle w:val="12"/>
        <w:rPr>
          <w:rFonts w:asciiTheme="minorHAnsi" w:eastAsiaTheme="minorEastAsia" w:hAnsiTheme="minorHAnsi" w:cstheme="minorBidi"/>
          <w:sz w:val="22"/>
          <w:szCs w:val="22"/>
          <w:lang w:val="ru-RU"/>
        </w:rPr>
      </w:pPr>
      <w:hyperlink w:anchor="_Toc157517064" w:history="1">
        <w:r w:rsidRPr="00247D48">
          <w:rPr>
            <w:rStyle w:val="af3"/>
          </w:rPr>
          <w:t>3.6.1.</w:t>
        </w:r>
        <w:r>
          <w:rPr>
            <w:webHidden/>
          </w:rPr>
          <w:tab/>
        </w:r>
        <w:r>
          <w:rPr>
            <w:webHidden/>
          </w:rPr>
          <w:fldChar w:fldCharType="begin"/>
        </w:r>
        <w:r>
          <w:rPr>
            <w:webHidden/>
          </w:rPr>
          <w:instrText xml:space="preserve"> PAGEREF _Toc157517064 \h </w:instrText>
        </w:r>
        <w:r>
          <w:rPr>
            <w:webHidden/>
          </w:rPr>
        </w:r>
        <w:r>
          <w:rPr>
            <w:webHidden/>
          </w:rPr>
          <w:fldChar w:fldCharType="separate"/>
        </w:r>
        <w:r>
          <w:rPr>
            <w:webHidden/>
          </w:rPr>
          <w:t>45</w:t>
        </w:r>
        <w:r>
          <w:rPr>
            <w:webHidden/>
          </w:rPr>
          <w:fldChar w:fldCharType="end"/>
        </w:r>
      </w:hyperlink>
    </w:p>
    <w:p w14:paraId="12C67D54" w14:textId="7D92BEC4" w:rsidR="001C3296" w:rsidRDefault="001C3296" w:rsidP="001C3296">
      <w:pPr>
        <w:pStyle w:val="12"/>
        <w:rPr>
          <w:rFonts w:asciiTheme="minorHAnsi" w:eastAsiaTheme="minorEastAsia" w:hAnsiTheme="minorHAnsi" w:cstheme="minorBidi"/>
          <w:sz w:val="22"/>
          <w:szCs w:val="22"/>
          <w:lang w:val="ru-RU"/>
        </w:rPr>
      </w:pPr>
      <w:hyperlink w:anchor="_Toc157517065" w:history="1">
        <w:r w:rsidRPr="00247D48">
          <w:rPr>
            <w:rStyle w:val="af3"/>
          </w:rPr>
          <w:t>3.6.1.1.</w:t>
        </w:r>
        <w:r>
          <w:rPr>
            <w:webHidden/>
          </w:rPr>
          <w:tab/>
        </w:r>
        <w:r>
          <w:rPr>
            <w:webHidden/>
          </w:rPr>
          <w:fldChar w:fldCharType="begin"/>
        </w:r>
        <w:r>
          <w:rPr>
            <w:webHidden/>
          </w:rPr>
          <w:instrText xml:space="preserve"> PAGEREF _Toc157517065 \h </w:instrText>
        </w:r>
        <w:r>
          <w:rPr>
            <w:webHidden/>
          </w:rPr>
        </w:r>
        <w:r>
          <w:rPr>
            <w:webHidden/>
          </w:rPr>
          <w:fldChar w:fldCharType="separate"/>
        </w:r>
        <w:r>
          <w:rPr>
            <w:webHidden/>
          </w:rPr>
          <w:t>46</w:t>
        </w:r>
        <w:r>
          <w:rPr>
            <w:webHidden/>
          </w:rPr>
          <w:fldChar w:fldCharType="end"/>
        </w:r>
      </w:hyperlink>
    </w:p>
    <w:p w14:paraId="63C2AEB8" w14:textId="71B6B3F1" w:rsidR="001C3296" w:rsidRDefault="001C3296" w:rsidP="001C3296">
      <w:pPr>
        <w:pStyle w:val="12"/>
        <w:rPr>
          <w:rFonts w:asciiTheme="minorHAnsi" w:eastAsiaTheme="minorEastAsia" w:hAnsiTheme="minorHAnsi" w:cstheme="minorBidi"/>
          <w:sz w:val="22"/>
          <w:szCs w:val="22"/>
          <w:lang w:val="ru-RU"/>
        </w:rPr>
      </w:pPr>
      <w:hyperlink w:anchor="_Toc157517066" w:history="1">
        <w:r w:rsidRPr="00247D48">
          <w:rPr>
            <w:rStyle w:val="af3"/>
          </w:rPr>
          <w:t>3.6.2.</w:t>
        </w:r>
        <w:r>
          <w:rPr>
            <w:webHidden/>
          </w:rPr>
          <w:tab/>
        </w:r>
        <w:r>
          <w:rPr>
            <w:webHidden/>
          </w:rPr>
          <w:fldChar w:fldCharType="begin"/>
        </w:r>
        <w:r>
          <w:rPr>
            <w:webHidden/>
          </w:rPr>
          <w:instrText xml:space="preserve"> PAGEREF _Toc157517066 \h </w:instrText>
        </w:r>
        <w:r>
          <w:rPr>
            <w:webHidden/>
          </w:rPr>
        </w:r>
        <w:r>
          <w:rPr>
            <w:webHidden/>
          </w:rPr>
          <w:fldChar w:fldCharType="separate"/>
        </w:r>
        <w:r>
          <w:rPr>
            <w:webHidden/>
          </w:rPr>
          <w:t>46</w:t>
        </w:r>
        <w:r>
          <w:rPr>
            <w:webHidden/>
          </w:rPr>
          <w:fldChar w:fldCharType="end"/>
        </w:r>
      </w:hyperlink>
    </w:p>
    <w:p w14:paraId="3EB5B351" w14:textId="7D958C9C" w:rsidR="001C3296" w:rsidRDefault="001C3296" w:rsidP="001C3296">
      <w:pPr>
        <w:pStyle w:val="12"/>
        <w:rPr>
          <w:rFonts w:asciiTheme="minorHAnsi" w:eastAsiaTheme="minorEastAsia" w:hAnsiTheme="minorHAnsi" w:cstheme="minorBidi"/>
          <w:sz w:val="22"/>
          <w:szCs w:val="22"/>
          <w:lang w:val="ru-RU"/>
        </w:rPr>
      </w:pPr>
      <w:hyperlink w:anchor="_Toc157517067" w:history="1">
        <w:r w:rsidRPr="00247D48">
          <w:rPr>
            <w:rStyle w:val="af3"/>
          </w:rPr>
          <w:t>3.6.3.</w:t>
        </w:r>
        <w:r>
          <w:rPr>
            <w:webHidden/>
          </w:rPr>
          <w:tab/>
        </w:r>
        <w:r>
          <w:rPr>
            <w:webHidden/>
          </w:rPr>
          <w:fldChar w:fldCharType="begin"/>
        </w:r>
        <w:r>
          <w:rPr>
            <w:webHidden/>
          </w:rPr>
          <w:instrText xml:space="preserve"> PAGEREF _Toc157517067 \h </w:instrText>
        </w:r>
        <w:r>
          <w:rPr>
            <w:webHidden/>
          </w:rPr>
        </w:r>
        <w:r>
          <w:rPr>
            <w:webHidden/>
          </w:rPr>
          <w:fldChar w:fldCharType="separate"/>
        </w:r>
        <w:r>
          <w:rPr>
            <w:webHidden/>
          </w:rPr>
          <w:t>46</w:t>
        </w:r>
        <w:r>
          <w:rPr>
            <w:webHidden/>
          </w:rPr>
          <w:fldChar w:fldCharType="end"/>
        </w:r>
      </w:hyperlink>
    </w:p>
    <w:p w14:paraId="5BAD0889" w14:textId="54B40BD0" w:rsidR="001C3296" w:rsidRDefault="001C3296" w:rsidP="001C3296">
      <w:pPr>
        <w:pStyle w:val="12"/>
        <w:rPr>
          <w:rFonts w:asciiTheme="minorHAnsi" w:eastAsiaTheme="minorEastAsia" w:hAnsiTheme="minorHAnsi" w:cstheme="minorBidi"/>
          <w:sz w:val="22"/>
          <w:szCs w:val="22"/>
          <w:lang w:val="ru-RU"/>
        </w:rPr>
      </w:pPr>
      <w:hyperlink w:anchor="_Toc157517068" w:history="1">
        <w:r w:rsidRPr="00247D48">
          <w:rPr>
            <w:rStyle w:val="af3"/>
          </w:rPr>
          <w:t>3.6.4.</w:t>
        </w:r>
        <w:r>
          <w:rPr>
            <w:webHidden/>
          </w:rPr>
          <w:tab/>
        </w:r>
        <w:r>
          <w:rPr>
            <w:webHidden/>
          </w:rPr>
          <w:fldChar w:fldCharType="begin"/>
        </w:r>
        <w:r>
          <w:rPr>
            <w:webHidden/>
          </w:rPr>
          <w:instrText xml:space="preserve"> PAGEREF _Toc157517068 \h </w:instrText>
        </w:r>
        <w:r>
          <w:rPr>
            <w:webHidden/>
          </w:rPr>
        </w:r>
        <w:r>
          <w:rPr>
            <w:webHidden/>
          </w:rPr>
          <w:fldChar w:fldCharType="separate"/>
        </w:r>
        <w:r>
          <w:rPr>
            <w:webHidden/>
          </w:rPr>
          <w:t>46</w:t>
        </w:r>
        <w:r>
          <w:rPr>
            <w:webHidden/>
          </w:rPr>
          <w:fldChar w:fldCharType="end"/>
        </w:r>
      </w:hyperlink>
    </w:p>
    <w:p w14:paraId="182D4F02" w14:textId="271420EB" w:rsidR="001C3296" w:rsidRDefault="001C3296" w:rsidP="001C3296">
      <w:pPr>
        <w:pStyle w:val="12"/>
        <w:rPr>
          <w:rFonts w:asciiTheme="minorHAnsi" w:eastAsiaTheme="minorEastAsia" w:hAnsiTheme="minorHAnsi" w:cstheme="minorBidi"/>
          <w:sz w:val="22"/>
          <w:szCs w:val="22"/>
          <w:lang w:val="ru-RU"/>
        </w:rPr>
      </w:pPr>
      <w:hyperlink w:anchor="_Toc157517069" w:history="1">
        <w:r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Pr>
            <w:webHidden/>
          </w:rPr>
          <w:tab/>
        </w:r>
        <w:r>
          <w:rPr>
            <w:webHidden/>
          </w:rPr>
          <w:fldChar w:fldCharType="begin"/>
        </w:r>
        <w:r>
          <w:rPr>
            <w:webHidden/>
          </w:rPr>
          <w:instrText xml:space="preserve"> PAGEREF _Toc157517069 \h </w:instrText>
        </w:r>
        <w:r>
          <w:rPr>
            <w:webHidden/>
          </w:rPr>
        </w:r>
        <w:r>
          <w:rPr>
            <w:webHidden/>
          </w:rPr>
          <w:fldChar w:fldCharType="separate"/>
        </w:r>
        <w:r>
          <w:rPr>
            <w:webHidden/>
          </w:rPr>
          <w:t>46</w:t>
        </w:r>
        <w:r>
          <w:rPr>
            <w:webHidden/>
          </w:rPr>
          <w:fldChar w:fldCharType="end"/>
        </w:r>
      </w:hyperlink>
    </w:p>
    <w:p w14:paraId="1D3CAE09" w14:textId="0411A93F" w:rsidR="001C3296" w:rsidRDefault="001C3296" w:rsidP="001C3296">
      <w:pPr>
        <w:pStyle w:val="12"/>
        <w:rPr>
          <w:rFonts w:asciiTheme="minorHAnsi" w:eastAsiaTheme="minorEastAsia" w:hAnsiTheme="minorHAnsi" w:cstheme="minorBidi"/>
          <w:sz w:val="22"/>
          <w:szCs w:val="22"/>
          <w:lang w:val="ru-RU"/>
        </w:rPr>
      </w:pPr>
      <w:hyperlink w:anchor="_Toc157517070" w:history="1">
        <w:r w:rsidRPr="00247D48">
          <w:rPr>
            <w:rStyle w:val="af3"/>
          </w:rPr>
          <w:t>3.7.1.</w:t>
        </w:r>
        <w:r>
          <w:rPr>
            <w:webHidden/>
          </w:rPr>
          <w:tab/>
        </w:r>
        <w:r>
          <w:rPr>
            <w:webHidden/>
          </w:rPr>
          <w:fldChar w:fldCharType="begin"/>
        </w:r>
        <w:r>
          <w:rPr>
            <w:webHidden/>
          </w:rPr>
          <w:instrText xml:space="preserve"> PAGEREF _Toc157517070 \h </w:instrText>
        </w:r>
        <w:r>
          <w:rPr>
            <w:webHidden/>
          </w:rPr>
        </w:r>
        <w:r>
          <w:rPr>
            <w:webHidden/>
          </w:rPr>
          <w:fldChar w:fldCharType="separate"/>
        </w:r>
        <w:r>
          <w:rPr>
            <w:webHidden/>
          </w:rPr>
          <w:t>47</w:t>
        </w:r>
        <w:r>
          <w:rPr>
            <w:webHidden/>
          </w:rPr>
          <w:fldChar w:fldCharType="end"/>
        </w:r>
      </w:hyperlink>
    </w:p>
    <w:p w14:paraId="3BED4C7D" w14:textId="0FEC71C5" w:rsidR="001C3296" w:rsidRDefault="001C3296" w:rsidP="001C3296">
      <w:pPr>
        <w:pStyle w:val="12"/>
        <w:rPr>
          <w:rFonts w:asciiTheme="minorHAnsi" w:eastAsiaTheme="minorEastAsia" w:hAnsiTheme="minorHAnsi" w:cstheme="minorBidi"/>
          <w:sz w:val="22"/>
          <w:szCs w:val="22"/>
          <w:lang w:val="ru-RU"/>
        </w:rPr>
      </w:pPr>
      <w:hyperlink w:anchor="_Toc157517071" w:history="1">
        <w:r w:rsidRPr="00247D48">
          <w:rPr>
            <w:rStyle w:val="af3"/>
          </w:rPr>
          <w:t>3.7.2.</w:t>
        </w:r>
        <w:r>
          <w:rPr>
            <w:webHidden/>
          </w:rPr>
          <w:tab/>
        </w:r>
        <w:r>
          <w:rPr>
            <w:webHidden/>
          </w:rPr>
          <w:fldChar w:fldCharType="begin"/>
        </w:r>
        <w:r>
          <w:rPr>
            <w:webHidden/>
          </w:rPr>
          <w:instrText xml:space="preserve"> PAGEREF _Toc157517071 \h </w:instrText>
        </w:r>
        <w:r>
          <w:rPr>
            <w:webHidden/>
          </w:rPr>
        </w:r>
        <w:r>
          <w:rPr>
            <w:webHidden/>
          </w:rPr>
          <w:fldChar w:fldCharType="separate"/>
        </w:r>
        <w:r>
          <w:rPr>
            <w:webHidden/>
          </w:rPr>
          <w:t>47</w:t>
        </w:r>
        <w:r>
          <w:rPr>
            <w:webHidden/>
          </w:rPr>
          <w:fldChar w:fldCharType="end"/>
        </w:r>
      </w:hyperlink>
    </w:p>
    <w:p w14:paraId="199C1A40" w14:textId="1BC7B2DD" w:rsidR="001C3296" w:rsidRDefault="001C3296" w:rsidP="001C3296">
      <w:pPr>
        <w:pStyle w:val="12"/>
        <w:rPr>
          <w:rFonts w:asciiTheme="minorHAnsi" w:eastAsiaTheme="minorEastAsia" w:hAnsiTheme="minorHAnsi" w:cstheme="minorBidi"/>
          <w:sz w:val="22"/>
          <w:szCs w:val="22"/>
          <w:lang w:val="ru-RU"/>
        </w:rPr>
      </w:pPr>
      <w:hyperlink w:anchor="_Toc157517072" w:history="1">
        <w:r w:rsidRPr="00247D48">
          <w:rPr>
            <w:rStyle w:val="af3"/>
          </w:rPr>
          <w:t>3.7.3.</w:t>
        </w:r>
        <w:r>
          <w:rPr>
            <w:webHidden/>
          </w:rPr>
          <w:tab/>
        </w:r>
        <w:r>
          <w:rPr>
            <w:webHidden/>
          </w:rPr>
          <w:fldChar w:fldCharType="begin"/>
        </w:r>
        <w:r>
          <w:rPr>
            <w:webHidden/>
          </w:rPr>
          <w:instrText xml:space="preserve"> PAGEREF _Toc157517072 \h </w:instrText>
        </w:r>
        <w:r>
          <w:rPr>
            <w:webHidden/>
          </w:rPr>
        </w:r>
        <w:r>
          <w:rPr>
            <w:webHidden/>
          </w:rPr>
          <w:fldChar w:fldCharType="separate"/>
        </w:r>
        <w:r>
          <w:rPr>
            <w:webHidden/>
          </w:rPr>
          <w:t>47</w:t>
        </w:r>
        <w:r>
          <w:rPr>
            <w:webHidden/>
          </w:rPr>
          <w:fldChar w:fldCharType="end"/>
        </w:r>
      </w:hyperlink>
    </w:p>
    <w:p w14:paraId="14A7BDA1" w14:textId="53B93D22" w:rsidR="001C3296" w:rsidRDefault="001C3296" w:rsidP="001C3296">
      <w:pPr>
        <w:pStyle w:val="12"/>
        <w:rPr>
          <w:rFonts w:asciiTheme="minorHAnsi" w:eastAsiaTheme="minorEastAsia" w:hAnsiTheme="minorHAnsi" w:cstheme="minorBidi"/>
          <w:sz w:val="22"/>
          <w:szCs w:val="22"/>
          <w:lang w:val="ru-RU"/>
        </w:rPr>
      </w:pPr>
      <w:hyperlink w:anchor="_Toc157517073" w:history="1">
        <w:r w:rsidRPr="00247D48">
          <w:rPr>
            <w:rStyle w:val="af3"/>
            <w:kern w:val="28"/>
          </w:rPr>
          <w:t xml:space="preserve">3.8. </w:t>
        </w:r>
        <w:r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Pr>
            <w:webHidden/>
          </w:rPr>
          <w:tab/>
        </w:r>
        <w:r>
          <w:rPr>
            <w:webHidden/>
          </w:rPr>
          <w:fldChar w:fldCharType="begin"/>
        </w:r>
        <w:r>
          <w:rPr>
            <w:webHidden/>
          </w:rPr>
          <w:instrText xml:space="preserve"> PAGEREF _Toc157517073 \h </w:instrText>
        </w:r>
        <w:r>
          <w:rPr>
            <w:webHidden/>
          </w:rPr>
        </w:r>
        <w:r>
          <w:rPr>
            <w:webHidden/>
          </w:rPr>
          <w:fldChar w:fldCharType="separate"/>
        </w:r>
        <w:r>
          <w:rPr>
            <w:webHidden/>
          </w:rPr>
          <w:t>47</w:t>
        </w:r>
        <w:r>
          <w:rPr>
            <w:webHidden/>
          </w:rPr>
          <w:fldChar w:fldCharType="end"/>
        </w:r>
      </w:hyperlink>
    </w:p>
    <w:p w14:paraId="02227BB2" w14:textId="1BF938BC" w:rsidR="001C3296" w:rsidRDefault="001C3296" w:rsidP="001C3296">
      <w:pPr>
        <w:pStyle w:val="12"/>
        <w:rPr>
          <w:rFonts w:asciiTheme="minorHAnsi" w:eastAsiaTheme="minorEastAsia" w:hAnsiTheme="minorHAnsi" w:cstheme="minorBidi"/>
          <w:sz w:val="22"/>
          <w:szCs w:val="22"/>
          <w:lang w:val="ru-RU"/>
        </w:rPr>
      </w:pPr>
      <w:hyperlink w:anchor="_Toc157517074" w:history="1">
        <w:r w:rsidRPr="00247D48">
          <w:rPr>
            <w:rStyle w:val="af3"/>
          </w:rPr>
          <w:t>3.8.1.</w:t>
        </w:r>
        <w:r>
          <w:rPr>
            <w:webHidden/>
          </w:rPr>
          <w:tab/>
        </w:r>
        <w:r>
          <w:rPr>
            <w:webHidden/>
          </w:rPr>
          <w:fldChar w:fldCharType="begin"/>
        </w:r>
        <w:r>
          <w:rPr>
            <w:webHidden/>
          </w:rPr>
          <w:instrText xml:space="preserve"> PAGEREF _Toc157517074 \h </w:instrText>
        </w:r>
        <w:r>
          <w:rPr>
            <w:webHidden/>
          </w:rPr>
        </w:r>
        <w:r>
          <w:rPr>
            <w:webHidden/>
          </w:rPr>
          <w:fldChar w:fldCharType="separate"/>
        </w:r>
        <w:r>
          <w:rPr>
            <w:webHidden/>
          </w:rPr>
          <w:t>48</w:t>
        </w:r>
        <w:r>
          <w:rPr>
            <w:webHidden/>
          </w:rPr>
          <w:fldChar w:fldCharType="end"/>
        </w:r>
      </w:hyperlink>
    </w:p>
    <w:p w14:paraId="7FF00399" w14:textId="484D6B27" w:rsidR="001C3296" w:rsidRDefault="001C3296" w:rsidP="001C3296">
      <w:pPr>
        <w:pStyle w:val="12"/>
        <w:rPr>
          <w:rFonts w:asciiTheme="minorHAnsi" w:eastAsiaTheme="minorEastAsia" w:hAnsiTheme="minorHAnsi" w:cstheme="minorBidi"/>
          <w:sz w:val="22"/>
          <w:szCs w:val="22"/>
          <w:lang w:val="ru-RU"/>
        </w:rPr>
      </w:pPr>
      <w:hyperlink w:anchor="_Toc157517075" w:history="1">
        <w:r w:rsidRPr="00247D48">
          <w:rPr>
            <w:rStyle w:val="af3"/>
          </w:rPr>
          <w:t>3.8.2.</w:t>
        </w:r>
        <w:r>
          <w:rPr>
            <w:webHidden/>
          </w:rPr>
          <w:tab/>
        </w:r>
        <w:r>
          <w:rPr>
            <w:webHidden/>
          </w:rPr>
          <w:fldChar w:fldCharType="begin"/>
        </w:r>
        <w:r>
          <w:rPr>
            <w:webHidden/>
          </w:rPr>
          <w:instrText xml:space="preserve"> PAGEREF _Toc157517075 \h </w:instrText>
        </w:r>
        <w:r>
          <w:rPr>
            <w:webHidden/>
          </w:rPr>
        </w:r>
        <w:r>
          <w:rPr>
            <w:webHidden/>
          </w:rPr>
          <w:fldChar w:fldCharType="separate"/>
        </w:r>
        <w:r>
          <w:rPr>
            <w:webHidden/>
          </w:rPr>
          <w:t>48</w:t>
        </w:r>
        <w:r>
          <w:rPr>
            <w:webHidden/>
          </w:rPr>
          <w:fldChar w:fldCharType="end"/>
        </w:r>
      </w:hyperlink>
    </w:p>
    <w:p w14:paraId="35C6FDAB" w14:textId="77FD978D" w:rsidR="001C3296" w:rsidRDefault="001C3296" w:rsidP="001C3296">
      <w:pPr>
        <w:pStyle w:val="12"/>
        <w:rPr>
          <w:rFonts w:asciiTheme="minorHAnsi" w:eastAsiaTheme="minorEastAsia" w:hAnsiTheme="minorHAnsi" w:cstheme="minorBidi"/>
          <w:sz w:val="22"/>
          <w:szCs w:val="22"/>
          <w:lang w:val="ru-RU"/>
        </w:rPr>
      </w:pPr>
      <w:hyperlink w:anchor="_Toc157517076" w:history="1">
        <w:r w:rsidRPr="00247D48">
          <w:rPr>
            <w:rStyle w:val="af3"/>
          </w:rPr>
          <w:t>3.8.3.</w:t>
        </w:r>
        <w:r>
          <w:rPr>
            <w:webHidden/>
          </w:rPr>
          <w:tab/>
        </w:r>
        <w:r>
          <w:rPr>
            <w:webHidden/>
          </w:rPr>
          <w:fldChar w:fldCharType="begin"/>
        </w:r>
        <w:r>
          <w:rPr>
            <w:webHidden/>
          </w:rPr>
          <w:instrText xml:space="preserve"> PAGEREF _Toc157517076 \h </w:instrText>
        </w:r>
        <w:r>
          <w:rPr>
            <w:webHidden/>
          </w:rPr>
        </w:r>
        <w:r>
          <w:rPr>
            <w:webHidden/>
          </w:rPr>
          <w:fldChar w:fldCharType="separate"/>
        </w:r>
        <w:r>
          <w:rPr>
            <w:webHidden/>
          </w:rPr>
          <w:t>48</w:t>
        </w:r>
        <w:r>
          <w:rPr>
            <w:webHidden/>
          </w:rPr>
          <w:fldChar w:fldCharType="end"/>
        </w:r>
      </w:hyperlink>
    </w:p>
    <w:p w14:paraId="2DFE680F" w14:textId="1F7E2DA8" w:rsidR="001C3296" w:rsidRDefault="001C3296" w:rsidP="001C3296">
      <w:pPr>
        <w:pStyle w:val="12"/>
        <w:rPr>
          <w:rFonts w:asciiTheme="minorHAnsi" w:eastAsiaTheme="minorEastAsia" w:hAnsiTheme="minorHAnsi" w:cstheme="minorBidi"/>
          <w:sz w:val="22"/>
          <w:szCs w:val="22"/>
          <w:lang w:val="ru-RU"/>
        </w:rPr>
      </w:pPr>
      <w:hyperlink w:anchor="_Toc157517077" w:history="1">
        <w:r w:rsidRPr="00247D4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Pr>
            <w:webHidden/>
          </w:rPr>
          <w:tab/>
        </w:r>
        <w:r>
          <w:rPr>
            <w:webHidden/>
          </w:rPr>
          <w:fldChar w:fldCharType="begin"/>
        </w:r>
        <w:r>
          <w:rPr>
            <w:webHidden/>
          </w:rPr>
          <w:instrText xml:space="preserve"> PAGEREF _Toc157517077 \h </w:instrText>
        </w:r>
        <w:r>
          <w:rPr>
            <w:webHidden/>
          </w:rPr>
        </w:r>
        <w:r>
          <w:rPr>
            <w:webHidden/>
          </w:rPr>
          <w:fldChar w:fldCharType="separate"/>
        </w:r>
        <w:r>
          <w:rPr>
            <w:webHidden/>
          </w:rPr>
          <w:t>48</w:t>
        </w:r>
        <w:r>
          <w:rPr>
            <w:webHidden/>
          </w:rPr>
          <w:fldChar w:fldCharType="end"/>
        </w:r>
      </w:hyperlink>
    </w:p>
    <w:p w14:paraId="13EAC03F" w14:textId="0DF9848B" w:rsidR="001C3296" w:rsidRDefault="001C3296" w:rsidP="001C3296">
      <w:pPr>
        <w:pStyle w:val="12"/>
        <w:rPr>
          <w:rFonts w:asciiTheme="minorHAnsi" w:eastAsiaTheme="minorEastAsia" w:hAnsiTheme="minorHAnsi" w:cstheme="minorBidi"/>
          <w:sz w:val="22"/>
          <w:szCs w:val="22"/>
          <w:lang w:val="ru-RU"/>
        </w:rPr>
      </w:pPr>
      <w:hyperlink w:anchor="_Toc157517078" w:history="1">
        <w:r w:rsidRPr="00247D48">
          <w:rPr>
            <w:rStyle w:val="af3"/>
          </w:rPr>
          <w:t>4.1.</w:t>
        </w:r>
        <w:r>
          <w:rPr>
            <w:webHidden/>
          </w:rPr>
          <w:tab/>
        </w:r>
        <w:r>
          <w:rPr>
            <w:webHidden/>
          </w:rPr>
          <w:fldChar w:fldCharType="begin"/>
        </w:r>
        <w:r>
          <w:rPr>
            <w:webHidden/>
          </w:rPr>
          <w:instrText xml:space="preserve"> PAGEREF _Toc157517078 \h </w:instrText>
        </w:r>
        <w:r>
          <w:rPr>
            <w:webHidden/>
          </w:rPr>
        </w:r>
        <w:r>
          <w:rPr>
            <w:webHidden/>
          </w:rPr>
          <w:fldChar w:fldCharType="separate"/>
        </w:r>
        <w:r>
          <w:rPr>
            <w:webHidden/>
          </w:rPr>
          <w:t>48</w:t>
        </w:r>
        <w:r>
          <w:rPr>
            <w:webHidden/>
          </w:rPr>
          <w:fldChar w:fldCharType="end"/>
        </w:r>
      </w:hyperlink>
    </w:p>
    <w:p w14:paraId="2FDDFE97" w14:textId="1F3F092B" w:rsidR="001C3296" w:rsidRDefault="001C3296" w:rsidP="001C3296">
      <w:pPr>
        <w:pStyle w:val="12"/>
        <w:rPr>
          <w:rFonts w:asciiTheme="minorHAnsi" w:eastAsiaTheme="minorEastAsia" w:hAnsiTheme="minorHAnsi" w:cstheme="minorBidi"/>
          <w:sz w:val="22"/>
          <w:szCs w:val="22"/>
          <w:lang w:val="ru-RU"/>
        </w:rPr>
      </w:pPr>
      <w:hyperlink w:anchor="_Toc157517079" w:history="1">
        <w:r w:rsidRPr="00247D48">
          <w:rPr>
            <w:rStyle w:val="af3"/>
          </w:rPr>
          <w:t>4.2.</w:t>
        </w:r>
        <w:r>
          <w:rPr>
            <w:webHidden/>
          </w:rPr>
          <w:tab/>
        </w:r>
        <w:r>
          <w:rPr>
            <w:webHidden/>
          </w:rPr>
          <w:fldChar w:fldCharType="begin"/>
        </w:r>
        <w:r>
          <w:rPr>
            <w:webHidden/>
          </w:rPr>
          <w:instrText xml:space="preserve"> PAGEREF _Toc157517079 \h </w:instrText>
        </w:r>
        <w:r>
          <w:rPr>
            <w:webHidden/>
          </w:rPr>
        </w:r>
        <w:r>
          <w:rPr>
            <w:webHidden/>
          </w:rPr>
          <w:fldChar w:fldCharType="separate"/>
        </w:r>
        <w:r>
          <w:rPr>
            <w:webHidden/>
          </w:rPr>
          <w:t>48</w:t>
        </w:r>
        <w:r>
          <w:rPr>
            <w:webHidden/>
          </w:rPr>
          <w:fldChar w:fldCharType="end"/>
        </w:r>
      </w:hyperlink>
    </w:p>
    <w:p w14:paraId="727CA831" w14:textId="1637FE1F" w:rsidR="001C3296" w:rsidRDefault="001C3296" w:rsidP="001C3296">
      <w:pPr>
        <w:pStyle w:val="12"/>
        <w:rPr>
          <w:rFonts w:asciiTheme="minorHAnsi" w:eastAsiaTheme="minorEastAsia" w:hAnsiTheme="minorHAnsi" w:cstheme="minorBidi"/>
          <w:sz w:val="22"/>
          <w:szCs w:val="22"/>
          <w:lang w:val="ru-RU"/>
        </w:rPr>
      </w:pPr>
      <w:hyperlink w:anchor="_Toc157517080" w:history="1">
        <w:r w:rsidRPr="00247D48">
          <w:rPr>
            <w:rStyle w:val="af3"/>
          </w:rPr>
          <w:t>4.2.1.</w:t>
        </w:r>
        <w:r>
          <w:rPr>
            <w:webHidden/>
          </w:rPr>
          <w:tab/>
        </w:r>
        <w:r>
          <w:rPr>
            <w:webHidden/>
          </w:rPr>
          <w:fldChar w:fldCharType="begin"/>
        </w:r>
        <w:r>
          <w:rPr>
            <w:webHidden/>
          </w:rPr>
          <w:instrText xml:space="preserve"> PAGEREF _Toc157517080 \h </w:instrText>
        </w:r>
        <w:r>
          <w:rPr>
            <w:webHidden/>
          </w:rPr>
        </w:r>
        <w:r>
          <w:rPr>
            <w:webHidden/>
          </w:rPr>
          <w:fldChar w:fldCharType="separate"/>
        </w:r>
        <w:r>
          <w:rPr>
            <w:webHidden/>
          </w:rPr>
          <w:t>49</w:t>
        </w:r>
        <w:r>
          <w:rPr>
            <w:webHidden/>
          </w:rPr>
          <w:fldChar w:fldCharType="end"/>
        </w:r>
      </w:hyperlink>
    </w:p>
    <w:p w14:paraId="334D48A0" w14:textId="4F8C589D" w:rsidR="001C3296" w:rsidRDefault="001C3296" w:rsidP="001C3296">
      <w:pPr>
        <w:pStyle w:val="12"/>
        <w:rPr>
          <w:rFonts w:asciiTheme="minorHAnsi" w:eastAsiaTheme="minorEastAsia" w:hAnsiTheme="minorHAnsi" w:cstheme="minorBidi"/>
          <w:sz w:val="22"/>
          <w:szCs w:val="22"/>
          <w:lang w:val="ru-RU"/>
        </w:rPr>
      </w:pPr>
      <w:hyperlink w:anchor="_Toc157517081" w:history="1">
        <w:r w:rsidRPr="00247D48">
          <w:rPr>
            <w:rStyle w:val="af3"/>
          </w:rPr>
          <w:t>4.2.2.</w:t>
        </w:r>
        <w:r>
          <w:rPr>
            <w:webHidden/>
          </w:rPr>
          <w:tab/>
        </w:r>
        <w:r>
          <w:rPr>
            <w:webHidden/>
          </w:rPr>
          <w:fldChar w:fldCharType="begin"/>
        </w:r>
        <w:r>
          <w:rPr>
            <w:webHidden/>
          </w:rPr>
          <w:instrText xml:space="preserve"> PAGEREF _Toc157517081 \h </w:instrText>
        </w:r>
        <w:r>
          <w:rPr>
            <w:webHidden/>
          </w:rPr>
        </w:r>
        <w:r>
          <w:rPr>
            <w:webHidden/>
          </w:rPr>
          <w:fldChar w:fldCharType="separate"/>
        </w:r>
        <w:r>
          <w:rPr>
            <w:webHidden/>
          </w:rPr>
          <w:t>49</w:t>
        </w:r>
        <w:r>
          <w:rPr>
            <w:webHidden/>
          </w:rPr>
          <w:fldChar w:fldCharType="end"/>
        </w:r>
      </w:hyperlink>
    </w:p>
    <w:p w14:paraId="36E80076" w14:textId="1960C8F2" w:rsidR="001C3296" w:rsidRDefault="001C3296" w:rsidP="001C3296">
      <w:pPr>
        <w:pStyle w:val="12"/>
        <w:rPr>
          <w:rFonts w:asciiTheme="minorHAnsi" w:eastAsiaTheme="minorEastAsia" w:hAnsiTheme="minorHAnsi" w:cstheme="minorBidi"/>
          <w:sz w:val="22"/>
          <w:szCs w:val="22"/>
          <w:lang w:val="ru-RU"/>
        </w:rPr>
      </w:pPr>
      <w:hyperlink w:anchor="_Toc157517082" w:history="1">
        <w:r w:rsidRPr="00247D48">
          <w:rPr>
            <w:rStyle w:val="af3"/>
          </w:rPr>
          <w:t>4.2.2.1.</w:t>
        </w:r>
        <w:r>
          <w:rPr>
            <w:webHidden/>
          </w:rPr>
          <w:tab/>
        </w:r>
        <w:r>
          <w:rPr>
            <w:webHidden/>
          </w:rPr>
          <w:fldChar w:fldCharType="begin"/>
        </w:r>
        <w:r>
          <w:rPr>
            <w:webHidden/>
          </w:rPr>
          <w:instrText xml:space="preserve"> PAGEREF _Toc157517082 \h </w:instrText>
        </w:r>
        <w:r>
          <w:rPr>
            <w:webHidden/>
          </w:rPr>
        </w:r>
        <w:r>
          <w:rPr>
            <w:webHidden/>
          </w:rPr>
          <w:fldChar w:fldCharType="separate"/>
        </w:r>
        <w:r>
          <w:rPr>
            <w:webHidden/>
          </w:rPr>
          <w:t>50</w:t>
        </w:r>
        <w:r>
          <w:rPr>
            <w:webHidden/>
          </w:rPr>
          <w:fldChar w:fldCharType="end"/>
        </w:r>
      </w:hyperlink>
    </w:p>
    <w:p w14:paraId="7D667CA4" w14:textId="58E9D45C" w:rsidR="001C3296" w:rsidRDefault="001C3296" w:rsidP="001C3296">
      <w:pPr>
        <w:pStyle w:val="12"/>
        <w:rPr>
          <w:rFonts w:asciiTheme="minorHAnsi" w:eastAsiaTheme="minorEastAsia" w:hAnsiTheme="minorHAnsi" w:cstheme="minorBidi"/>
          <w:sz w:val="22"/>
          <w:szCs w:val="22"/>
          <w:lang w:val="ru-RU"/>
        </w:rPr>
      </w:pPr>
      <w:hyperlink w:anchor="_Toc157517083" w:history="1">
        <w:r w:rsidRPr="00247D48">
          <w:rPr>
            <w:rStyle w:val="af3"/>
          </w:rPr>
          <w:t>4.2.2.2.</w:t>
        </w:r>
        <w:r>
          <w:rPr>
            <w:webHidden/>
          </w:rPr>
          <w:tab/>
        </w:r>
        <w:r>
          <w:rPr>
            <w:webHidden/>
          </w:rPr>
          <w:fldChar w:fldCharType="begin"/>
        </w:r>
        <w:r>
          <w:rPr>
            <w:webHidden/>
          </w:rPr>
          <w:instrText xml:space="preserve"> PAGEREF _Toc157517083 \h </w:instrText>
        </w:r>
        <w:r>
          <w:rPr>
            <w:webHidden/>
          </w:rPr>
        </w:r>
        <w:r>
          <w:rPr>
            <w:webHidden/>
          </w:rPr>
          <w:fldChar w:fldCharType="separate"/>
        </w:r>
        <w:r>
          <w:rPr>
            <w:webHidden/>
          </w:rPr>
          <w:t>50</w:t>
        </w:r>
        <w:r>
          <w:rPr>
            <w:webHidden/>
          </w:rPr>
          <w:fldChar w:fldCharType="end"/>
        </w:r>
      </w:hyperlink>
    </w:p>
    <w:p w14:paraId="5FC88E3F" w14:textId="098F5349" w:rsidR="001C3296" w:rsidRDefault="001C3296" w:rsidP="001C3296">
      <w:pPr>
        <w:pStyle w:val="12"/>
        <w:rPr>
          <w:rFonts w:asciiTheme="minorHAnsi" w:eastAsiaTheme="minorEastAsia" w:hAnsiTheme="minorHAnsi" w:cstheme="minorBidi"/>
          <w:sz w:val="22"/>
          <w:szCs w:val="22"/>
          <w:lang w:val="ru-RU"/>
        </w:rPr>
      </w:pPr>
      <w:hyperlink w:anchor="_Toc157517084" w:history="1">
        <w:r w:rsidRPr="00247D48">
          <w:rPr>
            <w:rStyle w:val="af3"/>
          </w:rPr>
          <w:t>4.2.2.3.</w:t>
        </w:r>
        <w:r>
          <w:rPr>
            <w:webHidden/>
          </w:rPr>
          <w:tab/>
        </w:r>
        <w:r>
          <w:rPr>
            <w:webHidden/>
          </w:rPr>
          <w:fldChar w:fldCharType="begin"/>
        </w:r>
        <w:r>
          <w:rPr>
            <w:webHidden/>
          </w:rPr>
          <w:instrText xml:space="preserve"> PAGEREF _Toc157517084 \h </w:instrText>
        </w:r>
        <w:r>
          <w:rPr>
            <w:webHidden/>
          </w:rPr>
        </w:r>
        <w:r>
          <w:rPr>
            <w:webHidden/>
          </w:rPr>
          <w:fldChar w:fldCharType="separate"/>
        </w:r>
        <w:r>
          <w:rPr>
            <w:webHidden/>
          </w:rPr>
          <w:t>50</w:t>
        </w:r>
        <w:r>
          <w:rPr>
            <w:webHidden/>
          </w:rPr>
          <w:fldChar w:fldCharType="end"/>
        </w:r>
      </w:hyperlink>
    </w:p>
    <w:p w14:paraId="2C05EBAB" w14:textId="33E72904" w:rsidR="001C3296" w:rsidRDefault="001C3296" w:rsidP="001C3296">
      <w:pPr>
        <w:pStyle w:val="12"/>
        <w:rPr>
          <w:rFonts w:asciiTheme="minorHAnsi" w:eastAsiaTheme="minorEastAsia" w:hAnsiTheme="minorHAnsi" w:cstheme="minorBidi"/>
          <w:sz w:val="22"/>
          <w:szCs w:val="22"/>
          <w:lang w:val="ru-RU"/>
        </w:rPr>
      </w:pPr>
      <w:hyperlink w:anchor="_Toc157517085" w:history="1">
        <w:r w:rsidRPr="00247D48">
          <w:rPr>
            <w:rStyle w:val="af3"/>
          </w:rPr>
          <w:t>4.2.2.4.</w:t>
        </w:r>
        <w:r>
          <w:rPr>
            <w:webHidden/>
          </w:rPr>
          <w:tab/>
        </w:r>
        <w:r>
          <w:rPr>
            <w:webHidden/>
          </w:rPr>
          <w:fldChar w:fldCharType="begin"/>
        </w:r>
        <w:r>
          <w:rPr>
            <w:webHidden/>
          </w:rPr>
          <w:instrText xml:space="preserve"> PAGEREF _Toc157517085 \h </w:instrText>
        </w:r>
        <w:r>
          <w:rPr>
            <w:webHidden/>
          </w:rPr>
        </w:r>
        <w:r>
          <w:rPr>
            <w:webHidden/>
          </w:rPr>
          <w:fldChar w:fldCharType="separate"/>
        </w:r>
        <w:r>
          <w:rPr>
            <w:webHidden/>
          </w:rPr>
          <w:t>50</w:t>
        </w:r>
        <w:r>
          <w:rPr>
            <w:webHidden/>
          </w:rPr>
          <w:fldChar w:fldCharType="end"/>
        </w:r>
      </w:hyperlink>
    </w:p>
    <w:p w14:paraId="7A2EBE5B" w14:textId="6E528C9B" w:rsidR="001C3296" w:rsidRDefault="001C3296" w:rsidP="001C3296">
      <w:pPr>
        <w:pStyle w:val="12"/>
        <w:rPr>
          <w:rFonts w:asciiTheme="minorHAnsi" w:eastAsiaTheme="minorEastAsia" w:hAnsiTheme="minorHAnsi" w:cstheme="minorBidi"/>
          <w:sz w:val="22"/>
          <w:szCs w:val="22"/>
          <w:lang w:val="ru-RU"/>
        </w:rPr>
      </w:pPr>
      <w:hyperlink w:anchor="_Toc157517086" w:history="1">
        <w:r w:rsidRPr="00247D48">
          <w:rPr>
            <w:rStyle w:val="af3"/>
          </w:rPr>
          <w:t>4.2.2.5.</w:t>
        </w:r>
        <w:r>
          <w:rPr>
            <w:webHidden/>
          </w:rPr>
          <w:tab/>
        </w:r>
        <w:r>
          <w:rPr>
            <w:webHidden/>
          </w:rPr>
          <w:fldChar w:fldCharType="begin"/>
        </w:r>
        <w:r>
          <w:rPr>
            <w:webHidden/>
          </w:rPr>
          <w:instrText xml:space="preserve"> PAGEREF _Toc157517086 \h </w:instrText>
        </w:r>
        <w:r>
          <w:rPr>
            <w:webHidden/>
          </w:rPr>
        </w:r>
        <w:r>
          <w:rPr>
            <w:webHidden/>
          </w:rPr>
          <w:fldChar w:fldCharType="separate"/>
        </w:r>
        <w:r>
          <w:rPr>
            <w:webHidden/>
          </w:rPr>
          <w:t>51</w:t>
        </w:r>
        <w:r>
          <w:rPr>
            <w:webHidden/>
          </w:rPr>
          <w:fldChar w:fldCharType="end"/>
        </w:r>
      </w:hyperlink>
    </w:p>
    <w:p w14:paraId="6E49B4F2" w14:textId="5A6DC438" w:rsidR="001C3296" w:rsidRDefault="001C3296" w:rsidP="001C3296">
      <w:pPr>
        <w:pStyle w:val="12"/>
        <w:rPr>
          <w:rFonts w:asciiTheme="minorHAnsi" w:eastAsiaTheme="minorEastAsia" w:hAnsiTheme="minorHAnsi" w:cstheme="minorBidi"/>
          <w:sz w:val="22"/>
          <w:szCs w:val="22"/>
          <w:lang w:val="ru-RU"/>
        </w:rPr>
      </w:pPr>
      <w:hyperlink w:anchor="_Toc157517087" w:history="1">
        <w:r w:rsidRPr="00247D48">
          <w:rPr>
            <w:rStyle w:val="af3"/>
          </w:rPr>
          <w:t>4.3.</w:t>
        </w:r>
        <w:r>
          <w:rPr>
            <w:webHidden/>
          </w:rPr>
          <w:tab/>
        </w:r>
        <w:r>
          <w:rPr>
            <w:webHidden/>
          </w:rPr>
          <w:fldChar w:fldCharType="begin"/>
        </w:r>
        <w:r>
          <w:rPr>
            <w:webHidden/>
          </w:rPr>
          <w:instrText xml:space="preserve"> PAGEREF _Toc157517087 \h </w:instrText>
        </w:r>
        <w:r>
          <w:rPr>
            <w:webHidden/>
          </w:rPr>
        </w:r>
        <w:r>
          <w:rPr>
            <w:webHidden/>
          </w:rPr>
          <w:fldChar w:fldCharType="separate"/>
        </w:r>
        <w:r>
          <w:rPr>
            <w:webHidden/>
          </w:rPr>
          <w:t>51</w:t>
        </w:r>
        <w:r>
          <w:rPr>
            <w:webHidden/>
          </w:rPr>
          <w:fldChar w:fldCharType="end"/>
        </w:r>
      </w:hyperlink>
    </w:p>
    <w:p w14:paraId="1CAFACEA" w14:textId="5E0D9051" w:rsidR="001C3296" w:rsidRDefault="001C3296" w:rsidP="001C3296">
      <w:pPr>
        <w:pStyle w:val="12"/>
        <w:rPr>
          <w:rFonts w:asciiTheme="minorHAnsi" w:eastAsiaTheme="minorEastAsia" w:hAnsiTheme="minorHAnsi" w:cstheme="minorBidi"/>
          <w:sz w:val="22"/>
          <w:szCs w:val="22"/>
          <w:lang w:val="ru-RU"/>
        </w:rPr>
      </w:pPr>
      <w:hyperlink w:anchor="_Toc157517088" w:history="1">
        <w:r w:rsidRPr="00247D48">
          <w:rPr>
            <w:rStyle w:val="af3"/>
            <w:rFonts w:eastAsia="Calibri"/>
            <w:lang w:eastAsia="en-US"/>
          </w:rPr>
          <w:t>4.4.</w:t>
        </w:r>
        <w:r>
          <w:rPr>
            <w:webHidden/>
          </w:rPr>
          <w:tab/>
        </w:r>
        <w:r>
          <w:rPr>
            <w:webHidden/>
          </w:rPr>
          <w:fldChar w:fldCharType="begin"/>
        </w:r>
        <w:r>
          <w:rPr>
            <w:webHidden/>
          </w:rPr>
          <w:instrText xml:space="preserve"> PAGEREF _Toc157517088 \h </w:instrText>
        </w:r>
        <w:r>
          <w:rPr>
            <w:webHidden/>
          </w:rPr>
        </w:r>
        <w:r>
          <w:rPr>
            <w:webHidden/>
          </w:rPr>
          <w:fldChar w:fldCharType="separate"/>
        </w:r>
        <w:r>
          <w:rPr>
            <w:webHidden/>
          </w:rPr>
          <w:t>51</w:t>
        </w:r>
        <w:r>
          <w:rPr>
            <w:webHidden/>
          </w:rPr>
          <w:fldChar w:fldCharType="end"/>
        </w:r>
      </w:hyperlink>
    </w:p>
    <w:p w14:paraId="1A89505F" w14:textId="7452FF83" w:rsidR="001C3296" w:rsidRDefault="001C3296" w:rsidP="001C3296">
      <w:pPr>
        <w:pStyle w:val="12"/>
        <w:rPr>
          <w:rFonts w:asciiTheme="minorHAnsi" w:eastAsiaTheme="minorEastAsia" w:hAnsiTheme="minorHAnsi" w:cstheme="minorBidi"/>
          <w:sz w:val="22"/>
          <w:szCs w:val="22"/>
          <w:lang w:val="ru-RU"/>
        </w:rPr>
      </w:pPr>
      <w:hyperlink w:anchor="_Toc157517089" w:history="1">
        <w:r w:rsidRPr="00247D48">
          <w:rPr>
            <w:rStyle w:val="af3"/>
          </w:rPr>
          <w:t>5. Заключительные положения.</w:t>
        </w:r>
        <w:r>
          <w:rPr>
            <w:webHidden/>
          </w:rPr>
          <w:tab/>
        </w:r>
        <w:r>
          <w:rPr>
            <w:webHidden/>
          </w:rPr>
          <w:fldChar w:fldCharType="begin"/>
        </w:r>
        <w:r>
          <w:rPr>
            <w:webHidden/>
          </w:rPr>
          <w:instrText xml:space="preserve"> PAGEREF _Toc157517089 \h </w:instrText>
        </w:r>
        <w:r>
          <w:rPr>
            <w:webHidden/>
          </w:rPr>
        </w:r>
        <w:r>
          <w:rPr>
            <w:webHidden/>
          </w:rPr>
          <w:fldChar w:fldCharType="separate"/>
        </w:r>
        <w:r>
          <w:rPr>
            <w:webHidden/>
          </w:rPr>
          <w:t>52</w:t>
        </w:r>
        <w:r>
          <w:rPr>
            <w:webHidden/>
          </w:rPr>
          <w:fldChar w:fldCharType="end"/>
        </w:r>
      </w:hyperlink>
    </w:p>
    <w:p w14:paraId="20DD0B4E" w14:textId="270BD784" w:rsidR="001C3296" w:rsidRDefault="001C3296" w:rsidP="001C3296">
      <w:pPr>
        <w:pStyle w:val="12"/>
        <w:rPr>
          <w:rFonts w:asciiTheme="minorHAnsi" w:eastAsiaTheme="minorEastAsia" w:hAnsiTheme="minorHAnsi" w:cstheme="minorBidi"/>
          <w:sz w:val="22"/>
          <w:szCs w:val="22"/>
          <w:lang w:val="ru-RU"/>
        </w:rPr>
      </w:pPr>
      <w:hyperlink w:anchor="_Toc157517090" w:history="1">
        <w:r w:rsidRPr="00247D48">
          <w:rPr>
            <w:rStyle w:val="af3"/>
          </w:rPr>
          <w:t>5.1.</w:t>
        </w:r>
        <w:r>
          <w:rPr>
            <w:webHidden/>
          </w:rPr>
          <w:tab/>
        </w:r>
        <w:r>
          <w:rPr>
            <w:webHidden/>
          </w:rPr>
          <w:fldChar w:fldCharType="begin"/>
        </w:r>
        <w:r>
          <w:rPr>
            <w:webHidden/>
          </w:rPr>
          <w:instrText xml:space="preserve"> PAGEREF _Toc157517090 \h </w:instrText>
        </w:r>
        <w:r>
          <w:rPr>
            <w:webHidden/>
          </w:rPr>
        </w:r>
        <w:r>
          <w:rPr>
            <w:webHidden/>
          </w:rPr>
          <w:fldChar w:fldCharType="separate"/>
        </w:r>
        <w:r>
          <w:rPr>
            <w:webHidden/>
          </w:rPr>
          <w:t>52</w:t>
        </w:r>
        <w:r>
          <w:rPr>
            <w:webHidden/>
          </w:rPr>
          <w:fldChar w:fldCharType="end"/>
        </w:r>
      </w:hyperlink>
    </w:p>
    <w:p w14:paraId="5B076B0D" w14:textId="1B8579D8" w:rsidR="001C3296" w:rsidRDefault="001C3296" w:rsidP="001C3296">
      <w:pPr>
        <w:pStyle w:val="12"/>
        <w:rPr>
          <w:rFonts w:asciiTheme="minorHAnsi" w:eastAsiaTheme="minorEastAsia" w:hAnsiTheme="minorHAnsi" w:cstheme="minorBidi"/>
          <w:sz w:val="22"/>
          <w:szCs w:val="22"/>
          <w:lang w:val="ru-RU"/>
        </w:rPr>
      </w:pPr>
      <w:hyperlink w:anchor="_Toc157517091" w:history="1">
        <w:r w:rsidRPr="00247D48">
          <w:rPr>
            <w:rStyle w:val="af3"/>
          </w:rPr>
          <w:t>5.2.</w:t>
        </w:r>
        <w:r>
          <w:rPr>
            <w:webHidden/>
          </w:rPr>
          <w:tab/>
        </w:r>
        <w:r>
          <w:rPr>
            <w:webHidden/>
          </w:rPr>
          <w:fldChar w:fldCharType="begin"/>
        </w:r>
        <w:r>
          <w:rPr>
            <w:webHidden/>
          </w:rPr>
          <w:instrText xml:space="preserve"> PAGEREF _Toc157517091 \h </w:instrText>
        </w:r>
        <w:r>
          <w:rPr>
            <w:webHidden/>
          </w:rPr>
        </w:r>
        <w:r>
          <w:rPr>
            <w:webHidden/>
          </w:rPr>
          <w:fldChar w:fldCharType="separate"/>
        </w:r>
        <w:r>
          <w:rPr>
            <w:webHidden/>
          </w:rPr>
          <w:t>52</w:t>
        </w:r>
        <w:r>
          <w:rPr>
            <w:webHidden/>
          </w:rPr>
          <w:fldChar w:fldCharType="end"/>
        </w:r>
      </w:hyperlink>
    </w:p>
    <w:p w14:paraId="46A2C902" w14:textId="1BD7B9D1" w:rsidR="001C3296" w:rsidRDefault="001C3296" w:rsidP="001C3296">
      <w:pPr>
        <w:pStyle w:val="12"/>
        <w:rPr>
          <w:rFonts w:asciiTheme="minorHAnsi" w:eastAsiaTheme="minorEastAsia" w:hAnsiTheme="minorHAnsi" w:cstheme="minorBidi"/>
          <w:sz w:val="22"/>
          <w:szCs w:val="22"/>
          <w:lang w:val="ru-RU"/>
        </w:rPr>
      </w:pPr>
      <w:hyperlink w:anchor="_Toc157517092" w:history="1">
        <w:r w:rsidRPr="00247D48">
          <w:rPr>
            <w:rStyle w:val="af3"/>
          </w:rPr>
          <w:t>5.3.</w:t>
        </w:r>
        <w:r>
          <w:rPr>
            <w:webHidden/>
          </w:rPr>
          <w:tab/>
        </w:r>
        <w:r>
          <w:rPr>
            <w:webHidden/>
          </w:rPr>
          <w:fldChar w:fldCharType="begin"/>
        </w:r>
        <w:r>
          <w:rPr>
            <w:webHidden/>
          </w:rPr>
          <w:instrText xml:space="preserve"> PAGEREF _Toc157517092 \h </w:instrText>
        </w:r>
        <w:r>
          <w:rPr>
            <w:webHidden/>
          </w:rPr>
        </w:r>
        <w:r>
          <w:rPr>
            <w:webHidden/>
          </w:rPr>
          <w:fldChar w:fldCharType="separate"/>
        </w:r>
        <w:r>
          <w:rPr>
            <w:webHidden/>
          </w:rPr>
          <w:t>52</w:t>
        </w:r>
        <w:r>
          <w:rPr>
            <w:webHidden/>
          </w:rPr>
          <w:fldChar w:fldCharType="end"/>
        </w:r>
      </w:hyperlink>
    </w:p>
    <w:p w14:paraId="6E063228" w14:textId="2B799FD2" w:rsidR="001C3296" w:rsidRDefault="001C3296" w:rsidP="001C3296">
      <w:pPr>
        <w:pStyle w:val="12"/>
        <w:rPr>
          <w:rFonts w:asciiTheme="minorHAnsi" w:eastAsiaTheme="minorEastAsia" w:hAnsiTheme="minorHAnsi" w:cstheme="minorBidi"/>
          <w:sz w:val="22"/>
          <w:szCs w:val="22"/>
          <w:lang w:val="ru-RU"/>
        </w:rPr>
      </w:pPr>
      <w:hyperlink w:anchor="_Toc157517093" w:history="1">
        <w:r w:rsidRPr="00247D48">
          <w:rPr>
            <w:rStyle w:val="af3"/>
          </w:rPr>
          <w:t>5.4.</w:t>
        </w:r>
        <w:r>
          <w:rPr>
            <w:webHidden/>
          </w:rPr>
          <w:tab/>
        </w:r>
        <w:r>
          <w:rPr>
            <w:webHidden/>
          </w:rPr>
          <w:fldChar w:fldCharType="begin"/>
        </w:r>
        <w:r>
          <w:rPr>
            <w:webHidden/>
          </w:rPr>
          <w:instrText xml:space="preserve"> PAGEREF _Toc157517093 \h </w:instrText>
        </w:r>
        <w:r>
          <w:rPr>
            <w:webHidden/>
          </w:rPr>
        </w:r>
        <w:r>
          <w:rPr>
            <w:webHidden/>
          </w:rPr>
          <w:fldChar w:fldCharType="separate"/>
        </w:r>
        <w:r>
          <w:rPr>
            <w:webHidden/>
          </w:rPr>
          <w:t>52</w:t>
        </w:r>
        <w:r>
          <w:rPr>
            <w:webHidden/>
          </w:rPr>
          <w:fldChar w:fldCharType="end"/>
        </w:r>
      </w:hyperlink>
    </w:p>
    <w:p w14:paraId="7EBF1FF7" w14:textId="1C1E85D4" w:rsidR="001C3296" w:rsidRDefault="001C3296" w:rsidP="001C3296">
      <w:pPr>
        <w:pStyle w:val="12"/>
        <w:rPr>
          <w:rFonts w:asciiTheme="minorHAnsi" w:eastAsiaTheme="minorEastAsia" w:hAnsiTheme="minorHAnsi" w:cstheme="minorBidi"/>
          <w:sz w:val="22"/>
          <w:szCs w:val="22"/>
          <w:lang w:val="ru-RU"/>
        </w:rPr>
      </w:pPr>
      <w:hyperlink w:anchor="_Toc157517094" w:history="1">
        <w:r w:rsidRPr="00247D48">
          <w:rPr>
            <w:rStyle w:val="af3"/>
          </w:rPr>
          <w:t>5.5.</w:t>
        </w:r>
        <w:r>
          <w:rPr>
            <w:webHidden/>
          </w:rPr>
          <w:tab/>
        </w:r>
        <w:r>
          <w:rPr>
            <w:webHidden/>
          </w:rPr>
          <w:fldChar w:fldCharType="begin"/>
        </w:r>
        <w:r>
          <w:rPr>
            <w:webHidden/>
          </w:rPr>
          <w:instrText xml:space="preserve"> PAGEREF _Toc157517094 \h </w:instrText>
        </w:r>
        <w:r>
          <w:rPr>
            <w:webHidden/>
          </w:rPr>
        </w:r>
        <w:r>
          <w:rPr>
            <w:webHidden/>
          </w:rPr>
          <w:fldChar w:fldCharType="separate"/>
        </w:r>
        <w:r>
          <w:rPr>
            <w:webHidden/>
          </w:rPr>
          <w:t>53</w:t>
        </w:r>
        <w:r>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страхования  Камчатского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НП «Камчатская медицинская  ассоциация»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3DF26CE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334488" w:rsidRPr="008F77B8">
        <w:rPr>
          <w:color w:val="000000" w:themeColor="text1"/>
        </w:rPr>
        <w:lastRenderedPageBreak/>
        <w:t>расходов на медицинскую помощь, оказываемую в иных медицинских организациях и оплачиваемую за единицу объема медицинской помощи.</w:t>
      </w:r>
    </w:p>
    <w:p w14:paraId="393B1329" w14:textId="1DCEFB90" w:rsidR="00F74F2B" w:rsidRPr="008F77B8" w:rsidRDefault="002235AF" w:rsidP="00563A21">
      <w:pPr>
        <w:autoSpaceDE w:val="0"/>
        <w:autoSpaceDN w:val="0"/>
        <w:adjustRightInd w:val="0"/>
        <w:ind w:firstLine="708"/>
        <w:rPr>
          <w:color w:val="000000" w:themeColor="text1"/>
          <w:szCs w:val="28"/>
        </w:rPr>
      </w:pPr>
      <w:r w:rsidRPr="008F77B8">
        <w:rPr>
          <w:color w:val="000000" w:themeColor="text1"/>
          <w:szCs w:val="28"/>
        </w:rPr>
        <w:t xml:space="preserve">В связи с тем, что </w:t>
      </w:r>
      <w:r w:rsidR="00F74F2B" w:rsidRPr="008F77B8">
        <w:rPr>
          <w:color w:val="000000" w:themeColor="text1"/>
          <w:szCs w:val="28"/>
        </w:rPr>
        <w:t>Территориальной программой ОМС</w:t>
      </w:r>
      <w:r w:rsidRPr="008F77B8">
        <w:rPr>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8F77B8">
        <w:rPr>
          <w:color w:val="000000" w:themeColor="text1"/>
          <w:szCs w:val="28"/>
        </w:rPr>
        <w:t>подушевой норматив финансирования</w:t>
      </w:r>
      <w:r w:rsidRPr="008F77B8">
        <w:rPr>
          <w:color w:val="000000" w:themeColor="text1"/>
        </w:rPr>
        <w:t xml:space="preserve"> на прикрепившихся лиц</w:t>
      </w:r>
      <w:r w:rsidR="00F74F2B" w:rsidRPr="008F77B8">
        <w:rPr>
          <w:color w:val="000000" w:themeColor="text1"/>
          <w:szCs w:val="28"/>
        </w:rPr>
        <w:t>.</w:t>
      </w:r>
    </w:p>
    <w:p w14:paraId="70E6AD35" w14:textId="6784A4E5" w:rsidR="00CC51FD" w:rsidRPr="008F77B8" w:rsidRDefault="00CC51FD" w:rsidP="00563A21">
      <w:pPr>
        <w:autoSpaceDE w:val="0"/>
        <w:autoSpaceDN w:val="0"/>
        <w:adjustRightInd w:val="0"/>
        <w:ind w:firstLine="708"/>
        <w:rPr>
          <w:color w:val="000000" w:themeColor="text1"/>
          <w:szCs w:val="28"/>
        </w:rPr>
      </w:pPr>
      <w:r w:rsidRPr="008F77B8">
        <w:rPr>
          <w:color w:val="000000" w:themeColor="text1"/>
          <w:szCs w:val="28"/>
        </w:rPr>
        <w:t xml:space="preserve">Подушевой норматив финансирования на прикрепившихся лиц включает в том числе расходы на </w:t>
      </w:r>
      <w:r w:rsidR="00A90776" w:rsidRPr="008F77B8">
        <w:rPr>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5FA78A00"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7A6F6D" w:rsidRPr="008F77B8">
        <w:rPr>
          <w:color w:val="000000" w:themeColor="text1"/>
          <w:szCs w:val="28"/>
        </w:rPr>
        <w:t>-</w:t>
      </w:r>
      <w:r w:rsidRPr="008F77B8">
        <w:rPr>
          <w:color w:val="000000" w:themeColor="text1"/>
          <w:szCs w:val="28"/>
        </w:rPr>
        <w:t xml:space="preserve">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8F77B8">
        <w:rPr>
          <w:color w:val="000000" w:themeColor="text1"/>
          <w:szCs w:val="28"/>
        </w:rPr>
        <w:t>7</w:t>
      </w:r>
      <w:r w:rsidRPr="008F77B8">
        <w:rPr>
          <w:color w:val="000000" w:themeColor="text1"/>
          <w:szCs w:val="28"/>
        </w:rPr>
        <w:t xml:space="preserve"> к настоящему Соглашению;</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7555D790" w14:textId="6185DBC7" w:rsidR="000E77C0" w:rsidRPr="008F77B8" w:rsidRDefault="000E77C0" w:rsidP="004F69F7">
      <w:pPr>
        <w:autoSpaceDE w:val="0"/>
        <w:autoSpaceDN w:val="0"/>
        <w:adjustRightInd w:val="0"/>
        <w:ind w:firstLine="851"/>
        <w:rPr>
          <w:color w:val="000000" w:themeColor="text1"/>
          <w:szCs w:val="28"/>
        </w:rPr>
      </w:pPr>
      <w:r w:rsidRPr="008F77B8">
        <w:rPr>
          <w:color w:val="000000" w:themeColor="text1"/>
        </w:rPr>
        <w:t xml:space="preserve">з) </w:t>
      </w:r>
      <w:bookmarkStart w:id="19" w:name="_Hlk127284402"/>
      <w:r w:rsidRPr="008F77B8">
        <w:rPr>
          <w:color w:val="000000" w:themeColor="text1"/>
        </w:rPr>
        <w:t>комплексных посещений в школе сахарного диабета</w:t>
      </w:r>
      <w:bookmarkEnd w:id="19"/>
      <w:r w:rsidRPr="008F77B8">
        <w:rPr>
          <w:color w:val="000000" w:themeColor="text1"/>
        </w:rPr>
        <w:t>.</w:t>
      </w:r>
    </w:p>
    <w:p w14:paraId="5524116B" w14:textId="77777777" w:rsidR="00F74F2B" w:rsidRPr="008F77B8" w:rsidRDefault="00F74F2B" w:rsidP="00F74F2B">
      <w:pPr>
        <w:rPr>
          <w:color w:val="000000" w:themeColor="text1"/>
          <w:szCs w:val="28"/>
        </w:rPr>
      </w:pPr>
      <w:r w:rsidRPr="008F77B8">
        <w:rPr>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w:t>
      </w:r>
      <w:r w:rsidRPr="008F77B8">
        <w:rPr>
          <w:color w:val="000000" w:themeColor="text1"/>
          <w:szCs w:val="28"/>
        </w:rPr>
        <w:lastRenderedPageBreak/>
        <w:t xml:space="preserve">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8F77B8" w:rsidRDefault="00E06D0B" w:rsidP="00E06D0B">
      <w:pPr>
        <w:rPr>
          <w:color w:val="000000" w:themeColor="text1"/>
          <w:szCs w:val="28"/>
        </w:rPr>
      </w:pPr>
      <w:r w:rsidRPr="008F77B8">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8F77B8">
        <w:rPr>
          <w:b/>
          <w:bCs/>
          <w:color w:val="000000" w:themeColor="text1"/>
          <w:szCs w:val="28"/>
        </w:rPr>
        <w:t xml:space="preserve">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8F77B8" w:rsidRDefault="00F74F2B" w:rsidP="00F74F2B">
      <w:pPr>
        <w:rPr>
          <w:color w:val="000000" w:themeColor="text1"/>
          <w:szCs w:val="28"/>
        </w:rPr>
      </w:pPr>
      <w:r w:rsidRPr="008F77B8">
        <w:rPr>
          <w:color w:val="000000" w:themeColor="text1"/>
          <w:szCs w:val="28"/>
        </w:rPr>
        <w:t>Территориальный норматив комплексных посещений для проведения диспансеризации по териториальной программе обязательного медицин</w:t>
      </w:r>
      <w:r w:rsidR="00F27258" w:rsidRPr="008F77B8">
        <w:rPr>
          <w:color w:val="000000" w:themeColor="text1"/>
          <w:szCs w:val="28"/>
        </w:rPr>
        <w:t>с</w:t>
      </w:r>
      <w:r w:rsidRPr="008F77B8">
        <w:rPr>
          <w:color w:val="000000" w:themeColor="text1"/>
          <w:szCs w:val="28"/>
        </w:rPr>
        <w:t xml:space="preserve">кого страхования включает в себя комплексные посещения в рамках </w:t>
      </w:r>
      <w:r w:rsidR="00F27258" w:rsidRPr="008F77B8">
        <w:rPr>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8F77B8">
        <w:rPr>
          <w:color w:val="000000" w:themeColor="text1"/>
          <w:szCs w:val="28"/>
        </w:rPr>
        <w:t xml:space="preserve">. </w:t>
      </w:r>
    </w:p>
    <w:p w14:paraId="5A42F0FD" w14:textId="37929922" w:rsidR="00F74F2B" w:rsidRPr="008F77B8" w:rsidRDefault="00F74F2B" w:rsidP="00F74F2B">
      <w:pPr>
        <w:autoSpaceDE w:val="0"/>
        <w:autoSpaceDN w:val="0"/>
        <w:adjustRightInd w:val="0"/>
        <w:ind w:firstLine="851"/>
        <w:rPr>
          <w:color w:val="000000" w:themeColor="text1"/>
          <w:szCs w:val="28"/>
        </w:rPr>
      </w:pPr>
      <w:r w:rsidRPr="008F77B8">
        <w:rPr>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8F77B8">
        <w:rPr>
          <w:color w:val="000000" w:themeColor="text1"/>
          <w:szCs w:val="28"/>
        </w:rPr>
        <w:t>, включая диспансерное наблюдение работающих граждан и (или) обучающихся в образовательных организациях</w:t>
      </w:r>
      <w:r w:rsidRPr="008F77B8">
        <w:rPr>
          <w:color w:val="000000" w:themeColor="text1"/>
          <w:szCs w:val="28"/>
        </w:rPr>
        <w:t>.</w:t>
      </w:r>
    </w:p>
    <w:p w14:paraId="64ED8F1F" w14:textId="35AD5C32" w:rsidR="008020BE" w:rsidRPr="008F77B8" w:rsidRDefault="008020BE" w:rsidP="00E06D0B">
      <w:pPr>
        <w:autoSpaceDE w:val="0"/>
        <w:autoSpaceDN w:val="0"/>
        <w:adjustRightInd w:val="0"/>
        <w:ind w:firstLine="708"/>
        <w:rPr>
          <w:color w:val="000000" w:themeColor="text1"/>
          <w:szCs w:val="28"/>
        </w:rPr>
      </w:pPr>
      <w:r w:rsidRPr="008F77B8">
        <w:rPr>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8F77B8">
        <w:rPr>
          <w:color w:val="000000" w:themeColor="text1"/>
          <w:szCs w:val="28"/>
        </w:rPr>
        <w:t xml:space="preserve"> взрослого населения</w:t>
      </w:r>
      <w:r w:rsidRPr="008F77B8">
        <w:rPr>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8F77B8">
        <w:rPr>
          <w:color w:val="000000" w:themeColor="text1"/>
          <w:szCs w:val="28"/>
        </w:rPr>
        <w:t>, от 04.06.2020 № 548н «Об утверждении порядка диспансерного наблюдения за взрослыми с онкологическими заболеваниями».</w:t>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0" w:name="_Toc157516993"/>
      <w:r w:rsidRPr="008F77B8">
        <w:rPr>
          <w:rStyle w:val="af8"/>
          <w:rFonts w:ascii="Times New Roman" w:hAnsi="Times New Roman" w:cs="Times New Roman"/>
          <w:color w:val="000000" w:themeColor="text1"/>
        </w:rPr>
        <w:t>2.1.3.</w:t>
      </w:r>
      <w:bookmarkEnd w:id="20"/>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1" w:name="_Toc61865655"/>
      <w:bookmarkStart w:id="22" w:name="консультативные"/>
      <w:bookmarkStart w:id="23" w:name="_Toc157516994"/>
      <w:r w:rsidRPr="008F77B8">
        <w:rPr>
          <w:rStyle w:val="af8"/>
          <w:color w:val="000000" w:themeColor="text1"/>
        </w:rPr>
        <w:lastRenderedPageBreak/>
        <w:t>2.1.</w:t>
      </w:r>
      <w:r w:rsidR="00CF7E95" w:rsidRPr="008F77B8">
        <w:rPr>
          <w:rStyle w:val="af8"/>
          <w:color w:val="000000" w:themeColor="text1"/>
        </w:rPr>
        <w:t>4</w:t>
      </w:r>
      <w:r w:rsidRPr="008F77B8">
        <w:rPr>
          <w:rStyle w:val="af8"/>
          <w:color w:val="000000" w:themeColor="text1"/>
        </w:rPr>
        <w:t>.</w:t>
      </w:r>
      <w:bookmarkEnd w:id="21"/>
      <w:bookmarkEnd w:id="23"/>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 xml:space="preserve">проведения телемедицинской консультации и сроков оказания медицинской помощи в условиях </w:t>
      </w:r>
      <w:r w:rsidRPr="008F77B8">
        <w:rPr>
          <w:color w:val="000000" w:themeColor="text1"/>
          <w:szCs w:val="28"/>
        </w:rPr>
        <w:lastRenderedPageBreak/>
        <w:t>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4" w:name="_Toc61865656"/>
      <w:bookmarkStart w:id="25"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4"/>
      <w:bookmarkEnd w:id="25"/>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 xml:space="preserve">учитываются как один законченный случай (обращение по поводу заболевания) с отражением в </w:t>
      </w:r>
      <w:r w:rsidR="001C3F33" w:rsidRPr="008F77B8">
        <w:rPr>
          <w:color w:val="000000" w:themeColor="text1"/>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6"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6"/>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7" w:name="_Toc61865657"/>
      <w:bookmarkStart w:id="28"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lastRenderedPageBreak/>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9" w:name="_Toc61865658"/>
      <w:bookmarkStart w:id="30"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9"/>
      <w:bookmarkEnd w:id="30"/>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8F77B8" w:rsidRDefault="00DD2020" w:rsidP="00E17951">
      <w:pPr>
        <w:rPr>
          <w:color w:val="000000" w:themeColor="text1"/>
          <w:szCs w:val="28"/>
        </w:rPr>
      </w:pPr>
      <w:r w:rsidRPr="008F77B8">
        <w:rPr>
          <w:color w:val="000000" w:themeColor="text1"/>
          <w:szCs w:val="28"/>
        </w:rPr>
        <w:t xml:space="preserve">Посещения в течение дня больным врача </w:t>
      </w:r>
      <w:r w:rsidR="005853B2" w:rsidRPr="008F77B8">
        <w:rPr>
          <w:color w:val="000000" w:themeColor="text1"/>
          <w:szCs w:val="28"/>
        </w:rPr>
        <w:t>одной специальности</w:t>
      </w:r>
      <w:r w:rsidRPr="008F77B8">
        <w:rPr>
          <w:color w:val="000000" w:themeColor="text1"/>
          <w:szCs w:val="28"/>
        </w:rPr>
        <w:t xml:space="preserve"> учитываются и подлежат оплате как одно посещение. </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1" w:name="_Toc61865659"/>
      <w:bookmarkStart w:id="32" w:name="учет_посещ"/>
      <w:bookmarkStart w:id="33" w:name="_Toc157516999"/>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1"/>
      <w:bookmarkEnd w:id="33"/>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медико-сантарную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4" w:name="_Toc61865660"/>
      <w:bookmarkStart w:id="35" w:name="забол_с_диализом"/>
      <w:bookmarkStart w:id="36" w:name="_Toc157517000"/>
      <w:r w:rsidRPr="008F77B8">
        <w:rPr>
          <w:rStyle w:val="af8"/>
          <w:color w:val="000000" w:themeColor="text1"/>
        </w:rPr>
        <w:lastRenderedPageBreak/>
        <w:t>2.1.</w:t>
      </w:r>
      <w:r w:rsidR="00CF7E95" w:rsidRPr="008F77B8">
        <w:rPr>
          <w:rStyle w:val="af8"/>
          <w:color w:val="000000" w:themeColor="text1"/>
        </w:rPr>
        <w:t>9</w:t>
      </w:r>
      <w:r w:rsidRPr="008F77B8">
        <w:rPr>
          <w:rStyle w:val="af8"/>
          <w:color w:val="000000" w:themeColor="text1"/>
        </w:rPr>
        <w:t>.</w:t>
      </w:r>
      <w:bookmarkEnd w:id="34"/>
      <w:bookmarkEnd w:id="36"/>
      <w:r w:rsidRPr="008F77B8">
        <w:rPr>
          <w:rStyle w:val="af8"/>
          <w:color w:val="000000" w:themeColor="text1"/>
        </w:rPr>
        <w:t xml:space="preserve"> </w:t>
      </w:r>
      <w:bookmarkEnd w:id="35"/>
      <w:r w:rsidRPr="008F77B8">
        <w:rPr>
          <w:color w:val="000000" w:themeColor="text1"/>
        </w:rPr>
        <w:t>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перитонеального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8F77B8" w:rsidRDefault="00DD2020" w:rsidP="00DD2020">
      <w:pPr>
        <w:ind w:firstLine="600"/>
        <w:rPr>
          <w:color w:val="000000" w:themeColor="text1"/>
          <w:szCs w:val="28"/>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8F77B8" w:rsidRDefault="00DD2020" w:rsidP="00AF1FFE">
      <w:pPr>
        <w:rPr>
          <w:color w:val="000000" w:themeColor="text1"/>
          <w:szCs w:val="28"/>
        </w:rPr>
      </w:pPr>
      <w:bookmarkStart w:id="37"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7"/>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3E22B397" w:rsidR="00DD2020" w:rsidRPr="008F77B8"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w:t>
      </w:r>
      <w:r w:rsidRPr="008F77B8">
        <w:rPr>
          <w:color w:val="000000" w:themeColor="text1"/>
          <w:szCs w:val="28"/>
        </w:rPr>
        <w:lastRenderedPageBreak/>
        <w:t>заполняется журнал учета оказанной медицинской помощи детям в образовательных учреждениях.</w:t>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8" w:name="_Toc61865661"/>
      <w:bookmarkStart w:id="39" w:name="_Toc157517002"/>
      <w:r w:rsidRPr="008F77B8">
        <w:rPr>
          <w:color w:val="000000" w:themeColor="text1"/>
        </w:rPr>
        <w:t>2.2. </w:t>
      </w:r>
      <w:bookmarkEnd w:id="38"/>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9"/>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3C6B784A"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6E4A2FA3"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053CB4" w:rsidRPr="008F77B8">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6. 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закончивши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751F7362" w:rsidR="00EA0A77" w:rsidRPr="008F77B8" w:rsidRDefault="00EA0A7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9. при медицинской реабилитации по КСГ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37.002,</w:t>
      </w:r>
      <w:r w:rsidRPr="008F77B8">
        <w:rPr>
          <w:color w:val="000000" w:themeColor="text1"/>
        </w:rPr>
        <w:t xml:space="preserve">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 xml:space="preserve">37.003,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37.006,</w:t>
      </w:r>
      <w:r w:rsidRPr="008F77B8">
        <w:rPr>
          <w:color w:val="000000" w:themeColor="text1"/>
        </w:rPr>
        <w:t xml:space="preserve">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 xml:space="preserve">37.007,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 xml:space="preserve">37.024, </w:t>
      </w:r>
      <w:r w:rsidRPr="008F77B8">
        <w:rPr>
          <w:rFonts w:ascii="Times New Roman" w:hAnsi="Times New Roman" w:cs="Times New Roman"/>
          <w:color w:val="000000" w:themeColor="text1"/>
          <w:sz w:val="28"/>
          <w:lang w:val="en-US"/>
        </w:rPr>
        <w:t>st</w:t>
      </w:r>
      <w:r w:rsidRPr="008F77B8">
        <w:rPr>
          <w:rFonts w:ascii="Times New Roman" w:hAnsi="Times New Roman" w:cs="Times New Roman"/>
          <w:color w:val="000000" w:themeColor="text1"/>
          <w:sz w:val="28"/>
        </w:rPr>
        <w:t xml:space="preserve">37.025, st37.026 с длительностью лечения менее количества дней, определенных </w:t>
      </w:r>
      <w:r w:rsidR="005451A1" w:rsidRPr="008F77B8">
        <w:rPr>
          <w:rFonts w:ascii="Times New Roman" w:hAnsi="Times New Roman" w:cs="Times New Roman"/>
          <w:color w:val="000000" w:themeColor="text1"/>
          <w:sz w:val="28"/>
        </w:rPr>
        <w:t>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w:t>
      </w:r>
      <w:r w:rsidRPr="008F77B8">
        <w:rPr>
          <w:rFonts w:ascii="Times New Roman" w:hAnsi="Times New Roman" w:cs="Times New Roman"/>
          <w:color w:val="000000" w:themeColor="text1"/>
          <w:sz w:val="28"/>
        </w:rPr>
        <w:lastRenderedPageBreak/>
        <w:t xml:space="preserve">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r w:rsidRPr="008F77B8">
        <w:rPr>
          <w:rFonts w:ascii="Times New Roman" w:hAnsi="Times New Roman" w:cs="Times New Roman"/>
          <w:color w:val="000000" w:themeColor="text1"/>
          <w:sz w:val="28"/>
        </w:rPr>
        <w:t>прерванности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29616402"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случай до перевода не может считаться прерванным по основаниям прерванности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7777777"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для которых длительность 3 дня и менее является оптимальными сроками лечения.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0" w:name="_Toc61865662"/>
      <w:bookmarkStart w:id="41" w:name="_Toc157517003"/>
      <w:r w:rsidRPr="008F77B8">
        <w:rPr>
          <w:rStyle w:val="af8"/>
          <w:color w:val="000000" w:themeColor="text1"/>
        </w:rPr>
        <w:t>2.2.1.</w:t>
      </w:r>
      <w:bookmarkEnd w:id="40"/>
      <w:bookmarkEnd w:id="41"/>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2" w:name="_Toc61865663"/>
      <w:bookmarkStart w:id="43" w:name="_Toc157517004"/>
      <w:r w:rsidRPr="008F77B8">
        <w:rPr>
          <w:rStyle w:val="af8"/>
          <w:color w:val="000000" w:themeColor="text1"/>
        </w:rPr>
        <w:t>2.2.2.</w:t>
      </w:r>
      <w:bookmarkEnd w:id="42"/>
      <w:bookmarkEnd w:id="43"/>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4" w:name="_Toc61865664"/>
      <w:bookmarkStart w:id="45" w:name="_Toc157517005"/>
      <w:r w:rsidRPr="008F77B8">
        <w:rPr>
          <w:rStyle w:val="af8"/>
          <w:color w:val="000000" w:themeColor="text1"/>
        </w:rPr>
        <w:t>2.2.3.</w:t>
      </w:r>
      <w:bookmarkEnd w:id="44"/>
      <w:bookmarkEnd w:id="45"/>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6" w:name="_Toc61865665"/>
      <w:bookmarkStart w:id="47" w:name="_Toc157517006"/>
      <w:r w:rsidRPr="008F77B8">
        <w:rPr>
          <w:rStyle w:val="af8"/>
          <w:color w:val="000000" w:themeColor="text1"/>
        </w:rPr>
        <w:t>2.2.4.</w:t>
      </w:r>
      <w:bookmarkEnd w:id="46"/>
      <w:bookmarkEnd w:id="47"/>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w:t>
      </w:r>
      <w:r w:rsidR="00DA3F4B" w:rsidRPr="008F77B8">
        <w:rPr>
          <w:color w:val="000000" w:themeColor="text1"/>
          <w:szCs w:val="28"/>
        </w:rPr>
        <w:lastRenderedPageBreak/>
        <w:t>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8" w:name="_Toc61865666"/>
      <w:bookmarkStart w:id="49" w:name="_Toc157517007"/>
      <w:r w:rsidRPr="008F77B8">
        <w:rPr>
          <w:rStyle w:val="af8"/>
          <w:color w:val="000000" w:themeColor="text1"/>
        </w:rPr>
        <w:t>2.2.5.</w:t>
      </w:r>
      <w:bookmarkEnd w:id="48"/>
      <w:bookmarkEnd w:id="49"/>
      <w:r w:rsidRPr="008F77B8">
        <w:rPr>
          <w:rStyle w:val="af8"/>
          <w:color w:val="000000" w:themeColor="text1"/>
        </w:rPr>
        <w:t xml:space="preserve"> </w:t>
      </w:r>
      <w:r w:rsidRPr="008F77B8">
        <w:rPr>
          <w:color w:val="000000" w:themeColor="text1"/>
        </w:rPr>
        <w:t>Формирование КСГ осуществляется на основе совокупности следующих параметров, определяющих относительную затратоемкость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pSOFA</w:t>
      </w:r>
      <w:r w:rsidRPr="008F77B8">
        <w:rPr>
          <w:rFonts w:ascii="Times New Roman" w:hAnsi="Times New Roman"/>
          <w:color w:val="000000" w:themeColor="text1"/>
          <w:sz w:val="28"/>
        </w:rPr>
        <w:t xml:space="preserve">), шкала реабилитационной маршрутизации; индекс оценки тяжести и распространенности псориаза (Psoriasis Area Severity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12)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0" w:name="_Toc157517008"/>
      <w:r w:rsidRPr="008F77B8">
        <w:rPr>
          <w:rStyle w:val="10"/>
          <w:b w:val="0"/>
          <w:bCs w:val="0"/>
          <w:color w:val="000000" w:themeColor="text1"/>
        </w:rPr>
        <w:t>2.2.5.2</w:t>
      </w:r>
      <w:bookmarkEnd w:id="50"/>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о проведенных хирургических операциях в случаях предъявления к оплате по КСГ, сформированной по диагнозу, в связи с более низкой затратоемкостью КСГ, к которой данный случай был отнесен на основании кода услуги по Номенклатуре, по сравнению с затратоемкостью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1" w:name="_Toc157517009"/>
      <w:r w:rsidRPr="008F77B8">
        <w:rPr>
          <w:rStyle w:val="10"/>
          <w:b w:val="0"/>
          <w:bCs w:val="0"/>
          <w:color w:val="000000" w:themeColor="text1"/>
        </w:rPr>
        <w:t>2.2.5.3.</w:t>
      </w:r>
      <w:bookmarkEnd w:id="51"/>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lastRenderedPageBreak/>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2" w:name="_Toc61865667"/>
      <w:bookmarkStart w:id="53" w:name="_Toc157517010"/>
      <w:r w:rsidRPr="008F77B8">
        <w:rPr>
          <w:rStyle w:val="af8"/>
          <w:rFonts w:ascii="Times New Roman" w:hAnsi="Times New Roman" w:cs="Times New Roman"/>
          <w:color w:val="000000" w:themeColor="text1"/>
        </w:rPr>
        <w:t>2.2.6.</w:t>
      </w:r>
      <w:bookmarkEnd w:id="52"/>
      <w:bookmarkEnd w:id="53"/>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518CFB5"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тромболитическая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тромболитическая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4"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5"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4"/>
      <w:bookmarkEnd w:id="55"/>
      <w:r w:rsidR="00DD2020" w:rsidRPr="008F77B8">
        <w:rPr>
          <w:rStyle w:val="af8"/>
          <w:color w:val="000000" w:themeColor="text1"/>
        </w:rPr>
        <w:t xml:space="preserve"> </w:t>
      </w:r>
      <w:r w:rsidR="00DD2020" w:rsidRPr="008F77B8">
        <w:rPr>
          <w:color w:val="000000" w:themeColor="text1"/>
        </w:rPr>
        <w:t xml:space="preserve">Оплата законченного случая лечения в условиях круглосуточного стационара и в условиях дневного стационара производится в соответствии с </w:t>
      </w:r>
      <w:r w:rsidR="00DD2020" w:rsidRPr="008F77B8">
        <w:rPr>
          <w:color w:val="000000" w:themeColor="text1"/>
        </w:rPr>
        <w:lastRenderedPageBreak/>
        <w:t>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6" w:name="_Toc61865669"/>
      <w:bookmarkStart w:id="57"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6"/>
      <w:bookmarkEnd w:id="57"/>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665B9D90"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O14.1 Тяжелая преэклампсия;</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O42.2 Преждевременный разрыв плодных оболочек, задержка родов, </w:t>
      </w:r>
      <w:r w:rsidRPr="008F77B8">
        <w:rPr>
          <w:rFonts w:ascii="Times New Roman" w:hAnsi="Times New Roman"/>
          <w:color w:val="000000" w:themeColor="text1"/>
          <w:sz w:val="28"/>
        </w:rPr>
        <w:lastRenderedPageBreak/>
        <w:t>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9. Проведение антимикробной терапии инфекций, вызванных полирезистентными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36.013–</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r w:rsidRPr="008F77B8">
        <w:rPr>
          <w:rFonts w:ascii="Times New Roman" w:hAnsi="Times New Roman" w:cs="Times New Roman"/>
          <w:color w:val="000000" w:themeColor="text1"/>
          <w:sz w:val="28"/>
          <w:szCs w:val="28"/>
          <w:lang w:val="en-US"/>
        </w:rPr>
        <w:t>st</w:t>
      </w:r>
      <w:r w:rsidRPr="008F77B8">
        <w:rPr>
          <w:rFonts w:ascii="Times New Roman" w:hAnsi="Times New Roman" w:cs="Times New Roman"/>
          <w:color w:val="000000" w:themeColor="text1"/>
          <w:sz w:val="28"/>
          <w:szCs w:val="28"/>
        </w:rPr>
        <w:t>36.013–</w:t>
      </w:r>
      <w:r w:rsidRPr="008F77B8">
        <w:rPr>
          <w:rFonts w:ascii="Times New Roman" w:hAnsi="Times New Roman" w:cs="Times New Roman"/>
          <w:color w:val="000000" w:themeColor="text1"/>
          <w:sz w:val="28"/>
          <w:szCs w:val="28"/>
          <w:lang w:val="en-US"/>
        </w:rPr>
        <w:t>st</w:t>
      </w:r>
      <w:r w:rsidRPr="008F77B8">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8" w:name="_Toc61865671"/>
      <w:bookmarkStart w:id="59"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8"/>
      <w:bookmarkEnd w:id="59"/>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0" w:name="мп_в_приемном_отделении_до_24часов"/>
      <w:bookmarkStart w:id="61" w:name="_Toc61865672"/>
      <w:bookmarkStart w:id="62" w:name="_Toc157517014"/>
      <w:r w:rsidRPr="008F77B8">
        <w:rPr>
          <w:rStyle w:val="af8"/>
          <w:color w:val="000000" w:themeColor="text1"/>
        </w:rPr>
        <w:t>2.2.1</w:t>
      </w:r>
      <w:bookmarkEnd w:id="60"/>
      <w:r w:rsidR="00725496" w:rsidRPr="008F77B8">
        <w:rPr>
          <w:rStyle w:val="af8"/>
          <w:color w:val="000000" w:themeColor="text1"/>
        </w:rPr>
        <w:t>0</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хирургического вмешательства и (или) тромболитической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тромболитической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3" w:name="_Toc61865673"/>
      <w:bookmarkStart w:id="64"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3"/>
      <w:bookmarkEnd w:id="64"/>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5"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5"/>
      <w:r w:rsidRPr="008F77B8">
        <w:rPr>
          <w:rStyle w:val="af8"/>
          <w:color w:val="000000" w:themeColor="text1"/>
        </w:rPr>
        <w:t xml:space="preserve"> </w:t>
      </w:r>
      <w:r w:rsidR="00487555" w:rsidRPr="008F77B8">
        <w:rPr>
          <w:color w:val="000000" w:themeColor="text1"/>
        </w:rPr>
        <w:t xml:space="preserve">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w:t>
      </w:r>
      <w:r w:rsidR="00487555" w:rsidRPr="008F77B8">
        <w:rPr>
          <w:color w:val="000000" w:themeColor="text1"/>
        </w:rPr>
        <w:lastRenderedPageBreak/>
        <w:t>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6BF04D9" w:rsidR="00240715" w:rsidRPr="008F77B8" w:rsidRDefault="00487555" w:rsidP="009D1206">
      <w:pPr>
        <w:ind w:firstLine="720"/>
        <w:rPr>
          <w:color w:val="000000" w:themeColor="text1"/>
          <w:szCs w:val="28"/>
        </w:rPr>
      </w:pPr>
      <w:r w:rsidRPr="008F77B8">
        <w:rPr>
          <w:color w:val="000000" w:themeColor="text1"/>
          <w:szCs w:val="28"/>
        </w:rPr>
        <w:t>В случае проведения процедур гемодиализа и гемодиафильтрации пациенту, находящемуся на лечении в усл</w:t>
      </w:r>
      <w:r w:rsidR="007766E1" w:rsidRPr="008F77B8">
        <w:rPr>
          <w:color w:val="000000" w:themeColor="text1"/>
          <w:szCs w:val="28"/>
        </w:rPr>
        <w:t>а</w:t>
      </w:r>
      <w:r w:rsidRPr="008F77B8">
        <w:rPr>
          <w:color w:val="000000" w:themeColor="text1"/>
          <w:szCs w:val="28"/>
        </w:rPr>
        <w:t xml:space="preserve">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кальцимиметики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57517017"/>
      <w:r w:rsidRPr="008F77B8">
        <w:rPr>
          <w:rStyle w:val="af8"/>
          <w:rFonts w:ascii="Times New Roman" w:hAnsi="Times New Roman" w:cs="Times New Roman"/>
          <w:color w:val="000000" w:themeColor="text1"/>
        </w:rPr>
        <w:lastRenderedPageBreak/>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37.001–</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 xml:space="preserve">37.013, </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37.021–</w:t>
      </w:r>
      <w:r w:rsidRPr="008F77B8">
        <w:rPr>
          <w:rFonts w:ascii="Times New Roman" w:hAnsi="Times New Roman"/>
          <w:color w:val="000000" w:themeColor="text1"/>
          <w:sz w:val="28"/>
          <w:lang w:val="en-US"/>
        </w:rPr>
        <w:t>st</w:t>
      </w:r>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37.002,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37.003,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37.006,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37.007,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37.024,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37.025, </w:t>
      </w:r>
      <w:r w:rsidR="00514A4A" w:rsidRPr="008F77B8">
        <w:rPr>
          <w:rFonts w:ascii="Times New Roman" w:hAnsi="Times New Roman" w:cs="Times New Roman"/>
          <w:color w:val="000000" w:themeColor="text1"/>
          <w:sz w:val="28"/>
          <w:lang w:val="en-US"/>
        </w:rPr>
        <w:t>st</w:t>
      </w:r>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7"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4B3BA682"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lastRenderedPageBreak/>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с учетом показателей результативности 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0" w:name="_Toc15751702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1" w:name="_Toc157517021"/>
      <w:r w:rsidRPr="008F77B8">
        <w:rPr>
          <w:rStyle w:val="af8"/>
          <w:color w:val="000000" w:themeColor="text1"/>
        </w:rPr>
        <w:t>2.4.2.</w:t>
      </w:r>
      <w:bookmarkEnd w:id="71"/>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оказанной гражданам на дому)</w:t>
      </w:r>
      <w:r w:rsidR="000F63A0" w:rsidRPr="008F77B8">
        <w:rPr>
          <w:color w:val="000000" w:themeColor="text1"/>
        </w:rPr>
        <w:t xml:space="preserve"> </w:t>
      </w:r>
      <w:r w:rsidR="0032589C" w:rsidRPr="008F77B8">
        <w:rPr>
          <w:color w:val="000000" w:themeColor="text1"/>
        </w:rPr>
        <w:t xml:space="preserve"> на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2"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0E73B7C0" w:rsidR="00DD2020" w:rsidRPr="008F77B8" w:rsidRDefault="00DD2020" w:rsidP="00225CB1">
      <w:pPr>
        <w:pStyle w:val="1"/>
        <w:rPr>
          <w:color w:val="000000" w:themeColor="text1"/>
        </w:rPr>
      </w:pPr>
      <w:bookmarkStart w:id="76" w:name="_Toc157517024"/>
      <w:r w:rsidRPr="008F77B8">
        <w:rPr>
          <w:rStyle w:val="af8"/>
          <w:color w:val="000000" w:themeColor="text1"/>
        </w:rPr>
        <w:t>3.</w:t>
      </w:r>
      <w:r w:rsidRPr="008F77B8">
        <w:rPr>
          <w:color w:val="000000" w:themeColor="text1"/>
          <w:szCs w:val="28"/>
        </w:rPr>
        <w:t xml:space="preserve"> </w:t>
      </w:r>
      <w:r w:rsidR="00FC5C9C" w:rsidRPr="008F77B8">
        <w:rPr>
          <w:color w:val="000000" w:themeColor="text1"/>
        </w:rPr>
        <w:t>Т</w:t>
      </w:r>
      <w:r w:rsidRPr="008F77B8">
        <w:rPr>
          <w:color w:val="000000" w:themeColor="text1"/>
        </w:rPr>
        <w:t>ариф</w:t>
      </w:r>
      <w:r w:rsidR="00FC5C9C" w:rsidRPr="008F77B8">
        <w:rPr>
          <w:color w:val="000000" w:themeColor="text1"/>
        </w:rPr>
        <w:t>ы</w:t>
      </w:r>
      <w:r w:rsidRPr="008F77B8">
        <w:rPr>
          <w:color w:val="000000" w:themeColor="text1"/>
        </w:rPr>
        <w:t xml:space="preserve"> на оплату медицинской помощи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7EEB9B43" w:rsidR="00215350" w:rsidRPr="008F77B8" w:rsidRDefault="00215350" w:rsidP="000C005C">
      <w:pPr>
        <w:spacing w:before="100" w:beforeAutospacing="1"/>
        <w:rPr>
          <w:color w:val="000000" w:themeColor="text1"/>
        </w:rPr>
      </w:pPr>
      <w:bookmarkStart w:id="79" w:name="_Toc157517026"/>
      <w:r w:rsidRPr="008F77B8">
        <w:rPr>
          <w:rStyle w:val="af8"/>
          <w:color w:val="000000" w:themeColor="text1"/>
        </w:rPr>
        <w:t>3.2</w:t>
      </w:r>
      <w:bookmarkEnd w:id="79"/>
      <w:r w:rsidRPr="008F77B8">
        <w:rPr>
          <w:color w:val="000000" w:themeColor="text1"/>
        </w:rPr>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8F77B8">
        <w:rPr>
          <w:color w:val="000000" w:themeColor="text1"/>
        </w:rPr>
        <w:t>100</w:t>
      </w:r>
      <w:r w:rsidRPr="008F77B8">
        <w:rPr>
          <w:color w:val="000000" w:themeColor="text1"/>
        </w:rPr>
        <w:t xml:space="preserve"> тысяч рублей за единицу</w:t>
      </w:r>
      <w:r w:rsidR="00B2264C" w:rsidRPr="008F77B8">
        <w:rPr>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00B2264C" w:rsidRPr="008F77B8">
        <w:rPr>
          <w:color w:val="000000" w:themeColor="text1"/>
        </w:rPr>
        <w:lastRenderedPageBreak/>
        <w:t xml:space="preserve">организации не погашенной в течение 3 месяцев кредиторской задолженности за счет средств </w:t>
      </w:r>
      <w:r w:rsidR="00681900" w:rsidRPr="008F77B8">
        <w:rPr>
          <w:color w:val="000000" w:themeColor="text1"/>
        </w:rPr>
        <w:t>ОМС</w:t>
      </w:r>
      <w:r w:rsidR="00B2264C" w:rsidRPr="008F77B8">
        <w:rPr>
          <w:color w:val="000000" w:themeColor="text1"/>
        </w:rPr>
        <w:t>.</w:t>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0" w:name="_Toc61865679"/>
      <w:bookmarkStart w:id="81"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5751702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5751702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8F77B8">
        <w:rPr>
          <w:color w:val="000000" w:themeColor="text1"/>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5751703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за исключением иммуногистохимических тестов (PDL1, ALK, HER2) и молекулярно-генетических исследований</w:t>
      </w:r>
      <w:r w:rsidR="00164B7B" w:rsidRPr="008F77B8">
        <w:rPr>
          <w:color w:val="000000" w:themeColor="text1"/>
        </w:rPr>
        <w:t xml:space="preserve">. </w:t>
      </w:r>
      <w:r w:rsidR="00334B14" w:rsidRPr="008F77B8">
        <w:rPr>
          <w:color w:val="000000" w:themeColor="text1"/>
        </w:rPr>
        <w:t>Иммуногистохимические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8F77B8" w:rsidRDefault="00DD2020" w:rsidP="008806F8">
      <w:pPr>
        <w:pStyle w:val="ConsPlusNonformat"/>
        <w:ind w:firstLine="708"/>
        <w:jc w:val="both"/>
        <w:rPr>
          <w:rFonts w:ascii="Times New Roman" w:hAnsi="Times New Roman" w:cs="Times New Roman"/>
          <w:color w:val="000000" w:themeColor="text1"/>
          <w:sz w:val="28"/>
          <w:szCs w:val="24"/>
        </w:rPr>
      </w:pPr>
      <w:bookmarkStart w:id="86" w:name="_Toc61865681"/>
      <w:bookmarkStart w:id="87" w:name="_Toc157517031"/>
      <w:r w:rsidRPr="008F77B8">
        <w:rPr>
          <w:rStyle w:val="af8"/>
          <w:rFonts w:ascii="Times New Roman" w:hAnsi="Times New Roman" w:cs="Times New Roman"/>
          <w:color w:val="000000" w:themeColor="text1"/>
        </w:rPr>
        <w:t>3.3.3.</w:t>
      </w:r>
      <w:bookmarkEnd w:id="86"/>
      <w:bookmarkEnd w:id="87"/>
      <w:r w:rsidRPr="008F77B8">
        <w:rPr>
          <w:rStyle w:val="af8"/>
          <w:rFonts w:ascii="Times New Roman" w:hAnsi="Times New Roman" w:cs="Times New Roman"/>
          <w:color w:val="000000" w:themeColor="text1"/>
        </w:rPr>
        <w:t xml:space="preserve"> </w:t>
      </w:r>
      <w:r w:rsidR="008806F8" w:rsidRPr="008F77B8">
        <w:rPr>
          <w:rFonts w:ascii="Times New Roman" w:hAnsi="Times New Roman" w:cs="Times New Roman"/>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8F77B8">
        <w:rPr>
          <w:rFonts w:ascii="Times New Roman" w:hAnsi="Times New Roman" w:cs="Times New Roman"/>
          <w:color w:val="000000" w:themeColor="text1"/>
          <w:sz w:val="28"/>
          <w:szCs w:val="24"/>
        </w:rPr>
        <w:t>,</w:t>
      </w:r>
      <w:r w:rsidR="008806F8" w:rsidRPr="008F77B8">
        <w:rPr>
          <w:rFonts w:ascii="Times New Roman" w:hAnsi="Times New Roman" w:cs="Times New Roman"/>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8F77B8">
        <w:rPr>
          <w:rFonts w:ascii="Times New Roman" w:hAnsi="Times New Roman" w:cs="Times New Roman"/>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8F77B8">
        <w:rPr>
          <w:rFonts w:ascii="Times New Roman" w:hAnsi="Times New Roman" w:cs="Times New Roman"/>
          <w:color w:val="000000" w:themeColor="text1"/>
          <w:sz w:val="28"/>
          <w:szCs w:val="24"/>
        </w:rPr>
        <w:t xml:space="preserve">  </w:t>
      </w:r>
      <w:r w:rsidR="008806F8" w:rsidRPr="008F77B8">
        <w:rPr>
          <w:rFonts w:ascii="Times New Roman" w:hAnsi="Times New Roman" w:cs="Times New Roman"/>
          <w:color w:val="000000" w:themeColor="text1"/>
          <w:sz w:val="28"/>
          <w:szCs w:val="24"/>
        </w:rPr>
        <w:t xml:space="preserve">установить тарифы на лабораторные исследования в соответствии с </w:t>
      </w:r>
      <w:hyperlink r:id="rId13" w:history="1">
        <w:r w:rsidR="008806F8" w:rsidRPr="008F77B8">
          <w:rPr>
            <w:rFonts w:ascii="Times New Roman" w:hAnsi="Times New Roman" w:cs="Times New Roman"/>
            <w:color w:val="000000" w:themeColor="text1"/>
            <w:sz w:val="28"/>
            <w:szCs w:val="24"/>
          </w:rPr>
          <w:t xml:space="preserve">приложением </w:t>
        </w:r>
      </w:hyperlink>
      <w:r w:rsidR="00FC5C9C" w:rsidRPr="008F77B8">
        <w:rPr>
          <w:rFonts w:ascii="Times New Roman" w:hAnsi="Times New Roman" w:cs="Times New Roman"/>
          <w:color w:val="000000" w:themeColor="text1"/>
          <w:sz w:val="28"/>
          <w:szCs w:val="24"/>
        </w:rPr>
        <w:t>8</w:t>
      </w:r>
      <w:r w:rsidR="008806F8" w:rsidRPr="008F77B8">
        <w:rPr>
          <w:rFonts w:ascii="Times New Roman" w:hAnsi="Times New Roman" w:cs="Times New Roman"/>
          <w:color w:val="000000" w:themeColor="text1"/>
          <w:sz w:val="28"/>
          <w:szCs w:val="24"/>
        </w:rPr>
        <w:t xml:space="preserve"> к настоящему Соглашению.</w:t>
      </w:r>
    </w:p>
    <w:p w14:paraId="7DC4C18C" w14:textId="51BC9AEC" w:rsidR="008806F8" w:rsidRPr="008F77B8" w:rsidRDefault="008806F8" w:rsidP="008806F8">
      <w:pPr>
        <w:pStyle w:val="Default"/>
        <w:ind w:firstLine="708"/>
        <w:jc w:val="both"/>
        <w:rPr>
          <w:color w:val="000000" w:themeColor="text1"/>
          <w:sz w:val="28"/>
        </w:rPr>
      </w:pPr>
      <w:r w:rsidRPr="008F77B8">
        <w:rPr>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8F77B8">
        <w:rPr>
          <w:b/>
          <w:color w:val="000000" w:themeColor="text1"/>
          <w:sz w:val="28"/>
        </w:rPr>
        <w:t xml:space="preserve"> </w:t>
      </w:r>
      <w:r w:rsidRPr="008F77B8">
        <w:rPr>
          <w:color w:val="000000" w:themeColor="text1"/>
          <w:sz w:val="28"/>
        </w:rPr>
        <w:t>по направлениям</w:t>
      </w:r>
      <w:r w:rsidRPr="008F77B8">
        <w:rPr>
          <w:b/>
          <w:color w:val="000000" w:themeColor="text1"/>
          <w:sz w:val="28"/>
        </w:rPr>
        <w:t xml:space="preserve"> </w:t>
      </w:r>
      <w:r w:rsidRPr="008F77B8">
        <w:rPr>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8F77B8">
        <w:rPr>
          <w:color w:val="000000" w:themeColor="text1"/>
          <w:sz w:val="28"/>
          <w:szCs w:val="28"/>
        </w:rPr>
        <w:t>ОМС</w:t>
      </w:r>
      <w:r w:rsidRPr="008F77B8">
        <w:rPr>
          <w:color w:val="000000" w:themeColor="text1"/>
          <w:sz w:val="28"/>
          <w:szCs w:val="28"/>
        </w:rPr>
        <w:t xml:space="preserve"> на текущий год, и работающих на территории Камчатского края,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8F77B8">
        <w:rPr>
          <w:color w:val="000000" w:themeColor="text1"/>
          <w:sz w:val="28"/>
          <w:szCs w:val="28"/>
        </w:rPr>
        <w:t>«Камчатский краевой центр по профилактике и борьбе со СПИД и инфекционными заболеваниями»</w:t>
      </w:r>
      <w:r w:rsidR="00657AAA" w:rsidRPr="008F77B8">
        <w:rPr>
          <w:color w:val="000000" w:themeColor="text1"/>
          <w:sz w:val="28"/>
          <w:szCs w:val="28"/>
        </w:rPr>
        <w:t>,</w:t>
      </w:r>
      <w:r w:rsidRPr="008F77B8">
        <w:rPr>
          <w:color w:val="000000" w:themeColor="text1"/>
          <w:sz w:val="28"/>
        </w:rPr>
        <w:t xml:space="preserve"> </w:t>
      </w:r>
      <w:r w:rsidR="007B5FFE" w:rsidRPr="008F77B8">
        <w:rPr>
          <w:color w:val="000000" w:themeColor="text1"/>
          <w:sz w:val="28"/>
        </w:rPr>
        <w:t>ГБУЗ «Камчатская краевая детская инфекционная больница» и ГБУЗ «Камчатский краевой онкологический диспансер»</w:t>
      </w:r>
      <w:r w:rsidRPr="008F77B8">
        <w:rPr>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77777777"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w:t>
      </w:r>
      <w:r w:rsidRPr="008F77B8">
        <w:rPr>
          <w:color w:val="000000" w:themeColor="text1"/>
          <w:szCs w:val="24"/>
        </w:rPr>
        <w:lastRenderedPageBreak/>
        <w:t xml:space="preserve">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30DE7248" w14:textId="77777777" w:rsidR="00DA3F4B" w:rsidRPr="008F77B8" w:rsidRDefault="00DA3F4B" w:rsidP="00DA3F4B">
      <w:pPr>
        <w:ind w:firstLine="624"/>
        <w:rPr>
          <w:color w:val="000000" w:themeColor="text1"/>
          <w:szCs w:val="24"/>
        </w:rPr>
      </w:pPr>
      <w:r w:rsidRPr="008F77B8">
        <w:rPr>
          <w:color w:val="000000" w:themeColor="text1"/>
          <w:szCs w:val="24"/>
        </w:rPr>
        <w:t>Реестр счета централизованной лаборатории на оплату проведенных лабораторных исследований принимается территориальным фондом на медико-экономический контроль только при соблюдении следующих условий:</w:t>
      </w:r>
    </w:p>
    <w:p w14:paraId="60D30168"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подписанные акты сверки между каждой медицинской организацией, направившей на лабораторные исследования (далее – МО-фондодержатель),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МО-фондодержателями.</w:t>
      </w:r>
    </w:p>
    <w:p w14:paraId="3AEB4F75" w14:textId="77777777"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МО-фондодержателями и выборку по кодам цели проведенных лабораторных исследований в разрезе МО-фондодержателей (Классификатор целей посещения Т025 (одно из значений 5.1-5.4)) в целях последующей оплаты.</w:t>
      </w:r>
    </w:p>
    <w:p w14:paraId="70541783" w14:textId="77777777" w:rsidR="00DA3F4B" w:rsidRPr="008F77B8" w:rsidRDefault="00DA3F4B" w:rsidP="00DA3F4B">
      <w:pPr>
        <w:ind w:firstLine="624"/>
        <w:rPr>
          <w:color w:val="000000" w:themeColor="text1"/>
          <w:szCs w:val="24"/>
        </w:rPr>
      </w:pPr>
      <w:r w:rsidRPr="008F77B8">
        <w:rPr>
          <w:color w:val="000000" w:themeColor="text1"/>
          <w:szCs w:val="24"/>
        </w:rPr>
        <w:t>Оплата страховой медицинской организацией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282FD23"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 xml:space="preserve">-фондодержателем, и сверки объемов проведенных лабораторных исследований в разрезе оплачиваемых медицинских услуг, </w:t>
      </w:r>
      <w:r w:rsidRPr="008F77B8">
        <w:rPr>
          <w:color w:val="000000" w:themeColor="text1"/>
        </w:rPr>
        <w:t xml:space="preserve">спорные случаи не могут быть </w:t>
      </w:r>
      <w:r w:rsidRPr="008F77B8">
        <w:rPr>
          <w:color w:val="000000" w:themeColor="text1"/>
        </w:rPr>
        <w:lastRenderedPageBreak/>
        <w:t xml:space="preserve">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-фондодержателем.</w:t>
      </w:r>
    </w:p>
    <w:p w14:paraId="58C732ED" w14:textId="0F131C77"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 xml:space="preserve">-фондодержатели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 xml:space="preserve">-фондодержателями, с указанием </w:t>
      </w:r>
      <w:r w:rsidRPr="008F77B8">
        <w:rPr>
          <w:color w:val="000000" w:themeColor="text1"/>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2C089B2D"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-фондодержатели подписывают акты сверки произведенных лабораторных 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C9651FD"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лабораторных 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42D9E5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лабораторных 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по направлениям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88" w:name="_Toc61865683"/>
      <w:bookmarkStart w:id="89" w:name="_Toc157517032"/>
      <w:r w:rsidRPr="008F77B8">
        <w:rPr>
          <w:rStyle w:val="af8"/>
          <w:color w:val="000000" w:themeColor="text1"/>
        </w:rPr>
        <w:t>3.3.4.</w:t>
      </w:r>
      <w:bookmarkEnd w:id="88"/>
      <w:bookmarkEnd w:id="89"/>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 xml:space="preserve">заказчиков (далее – МО-фондодержателей), </w:t>
      </w:r>
      <w:r w:rsidRPr="008F77B8">
        <w:rPr>
          <w:color w:val="000000" w:themeColor="text1"/>
          <w:sz w:val="28"/>
        </w:rPr>
        <w:lastRenderedPageBreak/>
        <w:t xml:space="preserve">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МО-фондодержателем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МО-фондодержателями.</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МО-фондодержателями и выборку по кодам цели проведенных лабораторных исследований в разрезе МО-фондодержателей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 xml:space="preserve">МО-фондодержателем,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МО-фондодержателем.</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 xml:space="preserve">-фондодержатели акты сверки произведенных диагностических исследований по </w:t>
      </w:r>
      <w:r w:rsidRPr="008F77B8">
        <w:rPr>
          <w:color w:val="000000" w:themeColor="text1"/>
        </w:rPr>
        <w:lastRenderedPageBreak/>
        <w:t xml:space="preserve">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 xml:space="preserve">-фондодержателями,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-фондодержатели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МО-фондодержателем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по направлениям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0"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0"/>
      <w:r w:rsidRPr="008F77B8">
        <w:rPr>
          <w:rStyle w:val="af8"/>
          <w:color w:val="000000" w:themeColor="text1"/>
        </w:rPr>
        <w:t xml:space="preserve"> </w:t>
      </w:r>
      <w:r w:rsidRPr="008F77B8">
        <w:rPr>
          <w:color w:val="000000" w:themeColor="text1"/>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11383B10"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8"/>
        </w:rPr>
        <w:lastRenderedPageBreak/>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1" w:name="_Toc61865684"/>
      <w:bookmarkStart w:id="92" w:name="_Toc157517034"/>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1"/>
      <w:bookmarkEnd w:id="92"/>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коэффициентов дифференциации (КД) по территориям оказания медицинской помощи, применяемых к базовому подушевому нормативу финансирования финансирования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r w:rsidR="003049CC" w:rsidRPr="008F77B8">
        <w:rPr>
          <w:bCs/>
          <w:color w:val="000000" w:themeColor="text1"/>
          <w:szCs w:val="28"/>
        </w:rPr>
        <w:t xml:space="preserve">оплаты медицинской помощи, оказанной в амбулаторных условиях, </w:t>
      </w:r>
      <w:bookmarkStart w:id="93"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4" w:name="_Hlk155951899"/>
      <w:r w:rsidR="00E253A6" w:rsidRPr="008F77B8">
        <w:rPr>
          <w:bCs/>
          <w:color w:val="000000" w:themeColor="text1"/>
          <w:szCs w:val="28"/>
        </w:rPr>
        <w:t>и диспансеризации для оценки репродуктивного здоровья женщин и мужчин</w:t>
      </w:r>
      <w:bookmarkEnd w:id="94"/>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w:t>
      </w:r>
      <w:r w:rsidR="003049CC" w:rsidRPr="008F77B8">
        <w:rPr>
          <w:bCs/>
          <w:color w:val="000000" w:themeColor="text1"/>
          <w:szCs w:val="28"/>
        </w:rPr>
        <w:lastRenderedPageBreak/>
        <w:t xml:space="preserve">(включая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3"/>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95" w:name="_Toc157517035"/>
      <w:r w:rsidRPr="008F77B8">
        <w:rPr>
          <w:rStyle w:val="af8"/>
          <w:color w:val="000000" w:themeColor="text1"/>
        </w:rPr>
        <w:t>3.4.1.</w:t>
      </w:r>
      <w:bookmarkEnd w:id="95"/>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96" w:name="_Toc157517036"/>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96"/>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E71A5CD" w:rsidR="00FF5200" w:rsidRPr="008F77B8" w:rsidRDefault="00FF5200" w:rsidP="00D50284">
      <w:pPr>
        <w:autoSpaceDE w:val="0"/>
        <w:autoSpaceDN w:val="0"/>
        <w:adjustRightInd w:val="0"/>
        <w:rPr>
          <w:color w:val="000000" w:themeColor="text1"/>
        </w:rPr>
      </w:pPr>
      <w:bookmarkStart w:id="97"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97"/>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 </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98"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98"/>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99"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99"/>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w:t>
      </w:r>
      <w:r w:rsidRPr="008F77B8">
        <w:rPr>
          <w:color w:val="000000" w:themeColor="text1"/>
          <w:szCs w:val="28"/>
        </w:rPr>
        <w:lastRenderedPageBreak/>
        <w:t xml:space="preserve">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0"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0"/>
      <w:r w:rsidRPr="008F77B8">
        <w:rPr>
          <w:color w:val="000000" w:themeColor="text1"/>
          <w:szCs w:val="28"/>
        </w:rPr>
        <w:t xml:space="preserve"> </w:t>
      </w:r>
      <w:r w:rsidRPr="008F77B8">
        <w:rPr>
          <w:color w:val="000000" w:themeColor="text1"/>
        </w:rPr>
        <w:t>В связи с централизацией отдельных исследований (исследование кала на скрытую кровь иммунохимическим методом (количественный тест), исследование уровня простатспецифического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1" w:name="_Toc157517041"/>
      <w:r w:rsidRPr="008F77B8">
        <w:rPr>
          <w:rStyle w:val="10"/>
          <w:b w:val="0"/>
          <w:bCs w:val="0"/>
          <w:color w:val="000000" w:themeColor="text1"/>
        </w:rPr>
        <w:t>3.4.2.5.</w:t>
      </w:r>
      <w:bookmarkEnd w:id="101"/>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tab/>
      </w:r>
    </w:p>
    <w:p w14:paraId="7D2B2260" w14:textId="21A0BB16" w:rsidR="00DD2020" w:rsidRPr="008F77B8" w:rsidRDefault="00DD2020" w:rsidP="00DD2020">
      <w:pPr>
        <w:ind w:firstLine="600"/>
        <w:rPr>
          <w:color w:val="000000" w:themeColor="text1"/>
        </w:rPr>
      </w:pPr>
      <w:bookmarkStart w:id="102" w:name="_Toc61865685"/>
      <w:bookmarkStart w:id="103"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2"/>
      <w:bookmarkEnd w:id="103"/>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215C082F" w:rsidR="009F2BAB" w:rsidRPr="008F77B8" w:rsidRDefault="009F2BAB" w:rsidP="009F2BAB">
      <w:pPr>
        <w:ind w:firstLine="720"/>
        <w:rPr>
          <w:color w:val="000000" w:themeColor="text1"/>
          <w:szCs w:val="28"/>
        </w:rPr>
      </w:pPr>
      <w:r w:rsidRPr="008F77B8">
        <w:rPr>
          <w:color w:val="000000" w:themeColor="text1"/>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04"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4"/>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05" w:name="_Toc61865686"/>
      <w:bookmarkStart w:id="106"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05"/>
      <w:bookmarkEnd w:id="106"/>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07" w:name="_Toc61865687"/>
      <w:bookmarkStart w:id="108"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07"/>
      <w:bookmarkEnd w:id="108"/>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09"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09"/>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Журбы-Мастюковой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0" w:name="стоматологияУЕТ"/>
      <w:bookmarkStart w:id="111" w:name="_Toc157517046"/>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1"/>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0"/>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2" w:name="_Toc61865534"/>
      <w:bookmarkStart w:id="113" w:name="_Toc61865688"/>
      <w:bookmarkStart w:id="114"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2"/>
      <w:bookmarkEnd w:id="113"/>
      <w:bookmarkEnd w:id="114"/>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При проведении диализа в амбулаторных условиях оплата осуществляется за медицинскую услугу – одну процедуру (сеанс) гемодиализа, гемодиафильтрации и один день перитонеального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перитонеальном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гемодиафильтрации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15"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15"/>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16" w:name="_Toc157517049"/>
      <w:r w:rsidRPr="008F77B8">
        <w:rPr>
          <w:rStyle w:val="af8"/>
          <w:rFonts w:eastAsia="Calibri"/>
          <w:color w:val="000000" w:themeColor="text1"/>
        </w:rPr>
        <w:lastRenderedPageBreak/>
        <w:t>3.4.7.</w:t>
      </w:r>
      <w:bookmarkEnd w:id="116"/>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-фондодержатель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МО-фондодержателем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МО-фондодержателями.</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МО-фондодержателями и выборку по кодам цели оказанной медицинской помощи в разрезе МО-фондодержателей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При проведении между медицинскими организациями поименной сверки списков граждан, по которым были оформлены направления медицинской организацией-фондодержателем,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-фондодержателем.</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 xml:space="preserve">-фондодержатель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-фондодержателем,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 xml:space="preserve">-фондодержатели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МО-фондодержателю,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17" w:name="_3.5._Утвердить_с"/>
      <w:bookmarkStart w:id="118" w:name="_Hlk61964329"/>
      <w:bookmarkStart w:id="119" w:name="_Toc157517050"/>
      <w:bookmarkEnd w:id="117"/>
      <w:r w:rsidRPr="008F77B8">
        <w:rPr>
          <w:color w:val="000000" w:themeColor="text1"/>
        </w:rPr>
        <w:t>3.5.</w:t>
      </w:r>
      <w:bookmarkEnd w:id="118"/>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19"/>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8F77B8" w:rsidRDefault="00192C80" w:rsidP="00C526B9">
      <w:pPr>
        <w:ind w:firstLine="708"/>
        <w:rPr>
          <w:color w:val="000000" w:themeColor="text1"/>
        </w:rPr>
      </w:pPr>
      <w:r w:rsidRPr="008F77B8">
        <w:rPr>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8F77B8">
        <w:rPr>
          <w:color w:val="000000" w:themeColor="text1"/>
        </w:rPr>
        <w:t>6</w:t>
      </w:r>
      <w:r w:rsidRPr="008F77B8">
        <w:rPr>
          <w:color w:val="000000" w:themeColor="text1"/>
        </w:rPr>
        <w:t>38 (НФЗ);</w:t>
      </w:r>
    </w:p>
    <w:p w14:paraId="3B348534" w14:textId="5E3038A6"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8F77B8" w:rsidRDefault="009330AA" w:rsidP="00192C80">
      <w:pPr>
        <w:autoSpaceDE w:val="0"/>
        <w:autoSpaceDN w:val="0"/>
        <w:adjustRightInd w:val="0"/>
        <w:ind w:firstLine="540"/>
        <w:rPr>
          <w:color w:val="000000" w:themeColor="text1"/>
          <w:szCs w:val="28"/>
        </w:rPr>
      </w:pPr>
      <w:r w:rsidRPr="008F77B8">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0" w:name="_Toc157517051"/>
      <w:r w:rsidRPr="008F77B8">
        <w:rPr>
          <w:rStyle w:val="10"/>
          <w:rFonts w:ascii="Times New Roman" w:hAnsi="Times New Roman" w:cs="Times New Roman"/>
          <w:b w:val="0"/>
          <w:bCs w:val="0"/>
          <w:color w:val="000000" w:themeColor="text1"/>
        </w:rPr>
        <w:t>3.5.1.</w:t>
      </w:r>
      <w:bookmarkEnd w:id="120"/>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(ССксг)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ССксг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1C3296"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1C3296"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1C3296"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 КД не применяется для КСЛП</w:t>
      </w:r>
      <w:r w:rsidRPr="008F77B8">
        <w:rPr>
          <w:color w:val="000000" w:themeColor="text1"/>
          <w:vertAlign w:val="subscript"/>
        </w:rPr>
        <w:t>сопроводКС</w:t>
      </w:r>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1" w:name="_Toc157517052"/>
      <w:r w:rsidRPr="008F77B8">
        <w:rPr>
          <w:rStyle w:val="10"/>
          <w:rFonts w:ascii="Times New Roman" w:hAnsi="Times New Roman" w:cs="Times New Roman"/>
          <w:b w:val="0"/>
          <w:bCs w:val="0"/>
          <w:color w:val="000000" w:themeColor="text1"/>
        </w:rPr>
        <w:t>3.5.2.</w:t>
      </w:r>
      <w:bookmarkEnd w:id="121"/>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 КД не применяется для КСЛП</w:t>
      </w:r>
      <w:r w:rsidRPr="008F77B8">
        <w:rPr>
          <w:color w:val="000000" w:themeColor="text1"/>
          <w:vertAlign w:val="subscript"/>
        </w:rPr>
        <w:t>сопроводКС</w:t>
      </w:r>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2"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2"/>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23" w:name="_Toc157517054"/>
      <w:r w:rsidRPr="008F77B8">
        <w:rPr>
          <w:rStyle w:val="af8"/>
          <w:color w:val="000000" w:themeColor="text1"/>
        </w:rPr>
        <w:t>3.5.4.</w:t>
      </w:r>
      <w:bookmarkEnd w:id="123"/>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24" w:name="_Toc157517055"/>
      <w:r w:rsidRPr="008F77B8">
        <w:rPr>
          <w:rStyle w:val="10"/>
          <w:b w:val="0"/>
          <w:bCs w:val="0"/>
          <w:color w:val="000000" w:themeColor="text1"/>
        </w:rPr>
        <w:t>3.5.4.1.</w:t>
      </w:r>
      <w:bookmarkEnd w:id="124"/>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при проведении которых одновременно на двух парных органах может быть применен К</w:t>
      </w:r>
      <w:r w:rsidRPr="008F77B8">
        <w:rPr>
          <w:color w:val="000000" w:themeColor="text1"/>
        </w:rPr>
        <w:t>СЛП</w:t>
      </w:r>
      <w:r w:rsidRPr="008F77B8">
        <w:rPr>
          <w:color w:val="000000" w:themeColor="text1"/>
          <w:vertAlign w:val="subscript"/>
        </w:rPr>
        <w:t>пар</w:t>
      </w:r>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25" w:name="P2265"/>
      <w:bookmarkStart w:id="126" w:name="_Toc157517056"/>
      <w:bookmarkEnd w:id="125"/>
      <w:r w:rsidRPr="008F77B8">
        <w:rPr>
          <w:rStyle w:val="10"/>
          <w:rFonts w:ascii="Times New Roman" w:hAnsi="Times New Roman" w:cs="Times New Roman"/>
          <w:b w:val="0"/>
          <w:bCs w:val="0"/>
          <w:color w:val="000000" w:themeColor="text1"/>
        </w:rPr>
        <w:t>3.5.4.2.</w:t>
      </w:r>
      <w:bookmarkEnd w:id="126"/>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КСЛПсочетан,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lastRenderedPageBreak/>
        <w:tab/>
      </w:r>
      <w:bookmarkStart w:id="127" w:name="_Toc157517057"/>
      <w:r w:rsidRPr="008F77B8">
        <w:rPr>
          <w:rStyle w:val="10"/>
          <w:b w:val="0"/>
          <w:bCs w:val="0"/>
          <w:color w:val="000000" w:themeColor="text1"/>
        </w:rPr>
        <w:t>3.5.4.3.</w:t>
      </w:r>
      <w:bookmarkEnd w:id="127"/>
      <w:r w:rsidRPr="008F77B8">
        <w:rPr>
          <w:bCs/>
          <w:color w:val="000000" w:themeColor="text1"/>
        </w:rPr>
        <w:t xml:space="preserve"> </w:t>
      </w:r>
      <w:r w:rsidRPr="008F77B8">
        <w:rPr>
          <w:color w:val="000000" w:themeColor="text1"/>
        </w:rPr>
        <w:t xml:space="preserve">Установить, что для применения </w:t>
      </w:r>
      <w:r w:rsidR="00DD2020" w:rsidRPr="008F77B8">
        <w:rPr>
          <w:color w:val="000000" w:themeColor="text1"/>
        </w:rPr>
        <w:t>КСЛП</w:t>
      </w:r>
      <w:r w:rsidR="001D6221" w:rsidRPr="008F77B8">
        <w:rPr>
          <w:color w:val="000000" w:themeColor="text1"/>
        </w:rPr>
        <w:t>геронтолог</w:t>
      </w:r>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r w:rsidR="00A421AD" w:rsidRPr="008F77B8">
        <w:rPr>
          <w:rFonts w:ascii="Times New Roman" w:hAnsi="Times New Roman"/>
          <w:color w:val="000000" w:themeColor="text1"/>
          <w:sz w:val="28"/>
          <w:szCs w:val="28"/>
        </w:rPr>
        <w:t>st</w:t>
      </w:r>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28"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28"/>
      <w:r w:rsidR="005C6C95" w:rsidRPr="008F77B8">
        <w:rPr>
          <w:rStyle w:val="10"/>
          <w:b w:val="0"/>
          <w:bCs w:val="0"/>
          <w:color w:val="000000" w:themeColor="text1"/>
        </w:rPr>
        <w:t xml:space="preserve"> </w:t>
      </w:r>
      <w:r w:rsidR="005C6C95" w:rsidRPr="008F77B8">
        <w:rPr>
          <w:color w:val="000000" w:themeColor="text1"/>
        </w:rPr>
        <w:t>Установить, что в случаях лечения пациентов в стационарных условиях для применения КСЛПсз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(орфанных)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Хронический лимфоцитарный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29" w:name="_Toc157517059"/>
      <w:r w:rsidRPr="008F77B8">
        <w:rPr>
          <w:rStyle w:val="af8"/>
          <w:rFonts w:eastAsia="Calibri"/>
          <w:color w:val="000000" w:themeColor="text1"/>
        </w:rPr>
        <w:t>3.5.4.5.</w:t>
      </w:r>
      <w:bookmarkEnd w:id="129"/>
      <w:r w:rsidRPr="008F77B8">
        <w:rPr>
          <w:rFonts w:eastAsia="Calibri"/>
          <w:color w:val="000000" w:themeColor="text1"/>
        </w:rPr>
        <w:t xml:space="preserve"> Установить, что в случаях лечения пациентов в стационарных условиях для применения К</w:t>
      </w:r>
      <w:r w:rsidRPr="008F77B8">
        <w:rPr>
          <w:color w:val="000000" w:themeColor="text1"/>
        </w:rPr>
        <w:t xml:space="preserve">СЛПдет </w:t>
      </w:r>
      <w:r w:rsidRPr="008F77B8">
        <w:rPr>
          <w:rFonts w:eastAsia="Calibri"/>
          <w:color w:val="000000" w:themeColor="text1"/>
        </w:rPr>
        <w:t>и КСЛП</w:t>
      </w:r>
      <w:r w:rsidRPr="008F77B8">
        <w:rPr>
          <w:color w:val="000000" w:themeColor="text1"/>
        </w:rPr>
        <w:t xml:space="preserve">дет онко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r w:rsidRPr="008F77B8">
        <w:rPr>
          <w:rFonts w:eastAsia="Calibri"/>
          <w:color w:val="000000" w:themeColor="text1"/>
        </w:rPr>
        <w:t>КСЛП</w:t>
      </w:r>
      <w:r w:rsidRPr="008F77B8">
        <w:rPr>
          <w:color w:val="000000" w:themeColor="text1"/>
          <w:vertAlign w:val="subscript"/>
        </w:rPr>
        <w:t>сопроводКС</w:t>
      </w:r>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r w:rsidRPr="008F77B8">
        <w:rPr>
          <w:rFonts w:eastAsia="Calibri"/>
          <w:color w:val="000000" w:themeColor="text1"/>
        </w:rPr>
        <w:t>КСЛП</w:t>
      </w:r>
      <w:r w:rsidRPr="008F77B8">
        <w:rPr>
          <w:color w:val="000000" w:themeColor="text1"/>
        </w:rPr>
        <w:t>сопроводДС</w:t>
      </w:r>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Установить перечень схем сопроводительной лекарственной терапии, при применении которых применяется КСЛП</w:t>
      </w:r>
      <w:r w:rsidRPr="008F77B8">
        <w:rPr>
          <w:bCs/>
          <w:color w:val="000000" w:themeColor="text1"/>
          <w:vertAlign w:val="subscript"/>
        </w:rPr>
        <w:t>сопроводКС</w:t>
      </w:r>
      <w:r w:rsidRPr="008F77B8">
        <w:rPr>
          <w:rFonts w:eastAsia="Calibri"/>
          <w:color w:val="000000" w:themeColor="text1"/>
        </w:rPr>
        <w:t xml:space="preserve"> и КСЛП</w:t>
      </w:r>
      <w:r w:rsidRPr="008F77B8">
        <w:rPr>
          <w:bCs/>
          <w:color w:val="000000" w:themeColor="text1"/>
          <w:vertAlign w:val="subscript"/>
        </w:rPr>
        <w:t xml:space="preserve">сопроводДС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Установить, что стоимость КСЛП</w:t>
      </w:r>
      <w:r w:rsidRPr="008F77B8">
        <w:rPr>
          <w:rFonts w:eastAsia="Calibri"/>
          <w:color w:val="000000" w:themeColor="text1"/>
          <w:vertAlign w:val="subscript"/>
        </w:rPr>
        <w:t>сопроводКС</w:t>
      </w:r>
      <w:r w:rsidRPr="008F77B8">
        <w:rPr>
          <w:rFonts w:eastAsia="Calibri"/>
          <w:color w:val="000000" w:themeColor="text1"/>
        </w:rPr>
        <w:t xml:space="preserve"> и КСЛП</w:t>
      </w:r>
      <w:r w:rsidRPr="008F77B8">
        <w:rPr>
          <w:rFonts w:eastAsia="Calibri"/>
          <w:color w:val="000000" w:themeColor="text1"/>
          <w:vertAlign w:val="subscript"/>
        </w:rPr>
        <w:t>сопроводДС</w:t>
      </w:r>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При использовании схем лекарственной терапии, предусматривающих применение лекарственных препаратов филграстим, деносумаб, эмпэгфилграстим,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lastRenderedPageBreak/>
        <w:t>3.5.4.7. Установить, что КСЛПтест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3.5.4.8. Установить что КСЛП</w:t>
      </w:r>
      <w:r w:rsidRPr="008F77B8">
        <w:rPr>
          <w:rFonts w:eastAsia="Calibri"/>
          <w:color w:val="000000" w:themeColor="text1"/>
          <w:vertAlign w:val="subscript"/>
        </w:rPr>
        <w:t>реаб</w:t>
      </w:r>
      <w:r w:rsidRPr="008F77B8">
        <w:rPr>
          <w:rFonts w:eastAsia="Calibri"/>
          <w:color w:val="000000" w:themeColor="text1"/>
        </w:rPr>
        <w:t xml:space="preserve">  применяется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0" w:name="_Toc157517060"/>
      <w:r w:rsidRPr="008F77B8">
        <w:rPr>
          <w:rStyle w:val="af8"/>
          <w:color w:val="000000" w:themeColor="text1"/>
        </w:rPr>
        <w:t>3.5.5.</w:t>
      </w:r>
      <w:bookmarkEnd w:id="130"/>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тромболитическая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Утвердить перечень КСГ, которые предполагают хирургическое вмешательство или тромболитическую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2) если хирургическое вмешательство и (или) тромболитическая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тромболитическая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2.2 настоящего Соглашения,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1" w:name="_Toc61865689"/>
      <w:bookmarkStart w:id="132"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1"/>
      <w:bookmarkEnd w:id="132"/>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33" w:name="_Toc479070976"/>
      <w:bookmarkStart w:id="134" w:name="_Toc61865690"/>
    </w:p>
    <w:p w14:paraId="5B29287D" w14:textId="1DFA7662" w:rsidR="00606A56" w:rsidRPr="008F77B8" w:rsidRDefault="00DD2020" w:rsidP="00666117">
      <w:pPr>
        <w:autoSpaceDE w:val="0"/>
        <w:autoSpaceDN w:val="0"/>
        <w:adjustRightInd w:val="0"/>
        <w:rPr>
          <w:color w:val="000000" w:themeColor="text1"/>
          <w:szCs w:val="28"/>
        </w:rPr>
      </w:pPr>
      <w:bookmarkStart w:id="135"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3"/>
      <w:bookmarkEnd w:id="134"/>
      <w:bookmarkEnd w:id="135"/>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lastRenderedPageBreak/>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36" w:name="_Toc61865691"/>
      <w:bookmarkStart w:id="137" w:name="_Toc157517063"/>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36"/>
      <w:bookmarkEnd w:id="137"/>
    </w:p>
    <w:p w14:paraId="0439CD57" w14:textId="15A40369"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8F77B8" w:rsidRDefault="008B6C82" w:rsidP="008B6C82">
      <w:pPr>
        <w:ind w:firstLine="708"/>
        <w:rPr>
          <w:color w:val="000000" w:themeColor="text1"/>
        </w:rPr>
      </w:pPr>
      <w:r w:rsidRPr="008F77B8">
        <w:rPr>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8F77B8">
        <w:rPr>
          <w:color w:val="000000" w:themeColor="text1"/>
        </w:rPr>
        <w:t>6</w:t>
      </w:r>
      <w:r w:rsidRPr="008F77B8">
        <w:rPr>
          <w:color w:val="000000" w:themeColor="text1"/>
        </w:rPr>
        <w:t>38 (НФЗ);</w:t>
      </w:r>
    </w:p>
    <w:p w14:paraId="2EBD30D5"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F77B8">
        <w:rPr>
          <w:color w:val="000000" w:themeColor="text1"/>
        </w:rPr>
        <w:t>в условиях дневного стационара</w:t>
      </w:r>
      <w:r w:rsidRPr="008F77B8">
        <w:rPr>
          <w:color w:val="000000" w:themeColor="text1"/>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в </w:t>
      </w:r>
      <w:r w:rsidR="00881218" w:rsidRPr="008F77B8">
        <w:rPr>
          <w:color w:val="000000" w:themeColor="text1"/>
          <w:szCs w:val="28"/>
        </w:rPr>
        <w:t>дневного стационара</w:t>
      </w:r>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38" w:name="_Toc157517064"/>
      <w:r w:rsidRPr="008F77B8">
        <w:rPr>
          <w:rStyle w:val="af8"/>
          <w:rFonts w:ascii="Times New Roman" w:hAnsi="Times New Roman" w:cs="Times New Roman"/>
          <w:color w:val="000000" w:themeColor="text1"/>
        </w:rPr>
        <w:t>3.6.1.</w:t>
      </w:r>
      <w:bookmarkEnd w:id="13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39" w:name="_Toc157517065"/>
      <w:r w:rsidRPr="008F77B8">
        <w:rPr>
          <w:rStyle w:val="10"/>
          <w:rFonts w:ascii="Times New Roman" w:hAnsi="Times New Roman" w:cs="Times New Roman"/>
          <w:b w:val="0"/>
          <w:bCs w:val="0"/>
          <w:color w:val="000000" w:themeColor="text1"/>
        </w:rPr>
        <w:t>3.6.1.1.</w:t>
      </w:r>
      <w:bookmarkEnd w:id="13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применяется  КД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  КД не применяется для КСЛП</w:t>
      </w:r>
      <w:r w:rsidRPr="008F77B8">
        <w:rPr>
          <w:rFonts w:ascii="Times New Roman" w:hAnsi="Times New Roman" w:cs="Times New Roman"/>
          <w:color w:val="000000" w:themeColor="text1"/>
          <w:sz w:val="28"/>
          <w:vertAlign w:val="subscript"/>
        </w:rPr>
        <w:t>сопроводДС</w:t>
      </w:r>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0"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1"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8F77B8" w:rsidRDefault="0022082A" w:rsidP="006C5CE9">
      <w:pPr>
        <w:rPr>
          <w:color w:val="000000" w:themeColor="text1"/>
        </w:rPr>
      </w:pPr>
      <w:bookmarkStart w:id="142"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2"/>
      <w:r w:rsidRPr="008F77B8">
        <w:rPr>
          <w:rStyle w:val="af8"/>
          <w:color w:val="000000" w:themeColor="text1"/>
        </w:rPr>
        <w:t xml:space="preserve"> </w:t>
      </w:r>
      <w:bookmarkStart w:id="14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тарифы за 1 процедуру гемодиализа и гемодиафильтрации 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44"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3"/>
      <w:bookmarkEnd w:id="14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4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4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lastRenderedPageBreak/>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46" w:name="_Toc157517070"/>
      <w:r w:rsidRPr="008F77B8">
        <w:rPr>
          <w:rStyle w:val="af8"/>
          <w:color w:val="000000" w:themeColor="text1"/>
        </w:rPr>
        <w:t>3.7.1.</w:t>
      </w:r>
      <w:bookmarkEnd w:id="14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47" w:name="тарифы_СМП"/>
      <w:bookmarkStart w:id="148" w:name="_Toc61865695"/>
    </w:p>
    <w:p w14:paraId="64A50246" w14:textId="1769D769" w:rsidR="008F0AB9" w:rsidRPr="008F77B8" w:rsidRDefault="00DD2020" w:rsidP="0062715C">
      <w:pPr>
        <w:ind w:firstLine="708"/>
        <w:rPr>
          <w:rStyle w:val="10"/>
          <w:b w:val="0"/>
          <w:color w:val="000000" w:themeColor="text1"/>
        </w:rPr>
      </w:pPr>
      <w:bookmarkStart w:id="149"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47"/>
      <w:bookmarkEnd w:id="148"/>
      <w:bookmarkEnd w:id="149"/>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0" w:name="_Toc61865696"/>
    </w:p>
    <w:p w14:paraId="0C60FEC3" w14:textId="7B0AFCF0" w:rsidR="00DD2020" w:rsidRPr="008F77B8" w:rsidRDefault="00DD2020" w:rsidP="00DF3A37">
      <w:pPr>
        <w:ind w:firstLine="708"/>
        <w:rPr>
          <w:color w:val="000000" w:themeColor="text1"/>
        </w:rPr>
      </w:pPr>
      <w:bookmarkStart w:id="151"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0"/>
      <w:bookmarkEnd w:id="15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52" w:name="_Toc157517073"/>
      <w:r w:rsidRPr="008F77B8">
        <w:rPr>
          <w:rStyle w:val="af8"/>
          <w:color w:val="000000" w:themeColor="text1"/>
        </w:rPr>
        <w:t xml:space="preserve">3.8. </w:t>
      </w:r>
      <w:r w:rsidR="00CF62ED" w:rsidRPr="008F77B8">
        <w:rPr>
          <w:color w:val="000000" w:themeColor="text1"/>
        </w:rPr>
        <w:t xml:space="preserve">В целях </w:t>
      </w:r>
      <w:bookmarkStart w:id="15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4" w:name="_Toc157517074"/>
      <w:r w:rsidRPr="008F77B8">
        <w:rPr>
          <w:rStyle w:val="af8"/>
          <w:color w:val="000000" w:themeColor="text1"/>
        </w:rPr>
        <w:lastRenderedPageBreak/>
        <w:t>3.8.1.</w:t>
      </w:r>
      <w:bookmarkEnd w:id="15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55" w:name="_Toc157517075"/>
      <w:r w:rsidRPr="008F77B8">
        <w:rPr>
          <w:rStyle w:val="af8"/>
          <w:color w:val="000000" w:themeColor="text1"/>
        </w:rPr>
        <w:t>3.8.2.</w:t>
      </w:r>
      <w:bookmarkEnd w:id="15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56"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5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7" w:name="_4._Размер_неоплаты"/>
      <w:bookmarkStart w:id="158" w:name="_Toc61865697"/>
      <w:bookmarkEnd w:id="157"/>
    </w:p>
    <w:p w14:paraId="77CDDF17" w14:textId="77777777" w:rsidR="00E94D80" w:rsidRPr="008F77B8" w:rsidRDefault="00E94D80" w:rsidP="00E94D80">
      <w:pPr>
        <w:pStyle w:val="Default"/>
        <w:ind w:firstLine="708"/>
        <w:jc w:val="both"/>
        <w:rPr>
          <w:color w:val="000000" w:themeColor="text1"/>
          <w:sz w:val="28"/>
          <w:szCs w:val="20"/>
        </w:rPr>
      </w:pPr>
    </w:p>
    <w:p w14:paraId="66E6BE6A" w14:textId="0DA115CC" w:rsidR="00DD2020" w:rsidRPr="008F77B8" w:rsidRDefault="00DD2020" w:rsidP="00225CB1">
      <w:pPr>
        <w:pStyle w:val="1"/>
        <w:rPr>
          <w:color w:val="000000" w:themeColor="text1"/>
        </w:rPr>
      </w:pPr>
      <w:bookmarkStart w:id="159" w:name="_Toc157517077"/>
      <w:r w:rsidRPr="008F77B8">
        <w:rPr>
          <w:color w:val="000000" w:themeColor="text1"/>
        </w:rPr>
        <w:t>4. Размер</w:t>
      </w:r>
      <w:r w:rsidR="008F6455" w:rsidRPr="008F77B8">
        <w:rPr>
          <w:color w:val="000000" w:themeColor="text1"/>
        </w:rPr>
        <w:t>ы</w:t>
      </w:r>
      <w:r w:rsidRPr="008F77B8">
        <w:rPr>
          <w:color w:val="000000" w:themeColor="text1"/>
        </w:rPr>
        <w:t xml:space="preserve">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58"/>
      <w:bookmarkEnd w:id="159"/>
    </w:p>
    <w:p w14:paraId="3D23D082" w14:textId="480BD168" w:rsidR="00DD2020" w:rsidRPr="008F77B8" w:rsidRDefault="004D26EF" w:rsidP="00BC4E62">
      <w:pPr>
        <w:autoSpaceDE w:val="0"/>
        <w:autoSpaceDN w:val="0"/>
        <w:adjustRightInd w:val="0"/>
        <w:ind w:firstLine="708"/>
        <w:rPr>
          <w:color w:val="000000" w:themeColor="text1"/>
          <w:szCs w:val="28"/>
        </w:rPr>
      </w:pPr>
      <w:bookmarkStart w:id="160" w:name="_Toc157517078"/>
      <w:r w:rsidRPr="008F77B8">
        <w:rPr>
          <w:rStyle w:val="af8"/>
          <w:color w:val="000000" w:themeColor="text1"/>
        </w:rPr>
        <w:t>4.1.</w:t>
      </w:r>
      <w:bookmarkEnd w:id="16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1" w:name="_Toc157517079"/>
      <w:r w:rsidRPr="008F77B8">
        <w:rPr>
          <w:rStyle w:val="af8"/>
          <w:color w:val="000000" w:themeColor="text1"/>
        </w:rPr>
        <w:t>4.2.</w:t>
      </w:r>
      <w:bookmarkEnd w:id="16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2" w:name="_Toc157517080"/>
      <w:r w:rsidRPr="008F77B8">
        <w:rPr>
          <w:rStyle w:val="af8"/>
          <w:color w:val="000000" w:themeColor="text1"/>
        </w:rPr>
        <w:lastRenderedPageBreak/>
        <w:t>4.2.1.</w:t>
      </w:r>
      <w:bookmarkEnd w:id="16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РТ x 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Кно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(РТ1 - РТ2) + РТ2 x 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3" w:name="_Toc157517081"/>
      <w:r w:rsidRPr="008F77B8">
        <w:rPr>
          <w:rStyle w:val="af8"/>
          <w:color w:val="000000" w:themeColor="text1"/>
        </w:rPr>
        <w:t>4.2.2</w:t>
      </w:r>
      <w:r w:rsidR="00BA0CC4" w:rsidRPr="008F77B8">
        <w:rPr>
          <w:rStyle w:val="af8"/>
          <w:color w:val="000000" w:themeColor="text1"/>
        </w:rPr>
        <w:t>.</w:t>
      </w:r>
      <w:bookmarkEnd w:id="16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(С</w:t>
      </w:r>
      <w:r w:rsidR="00BA0CC4" w:rsidRPr="008F77B8">
        <w:rPr>
          <w:color w:val="000000" w:themeColor="text1"/>
          <w:szCs w:val="28"/>
          <w:vertAlign w:val="subscript"/>
        </w:rPr>
        <w:t>шт</w:t>
      </w:r>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r w:rsidRPr="008F77B8">
        <w:rPr>
          <w:color w:val="000000" w:themeColor="text1"/>
          <w:szCs w:val="28"/>
        </w:rPr>
        <w:t>С</w:t>
      </w:r>
      <w:r w:rsidRPr="008F77B8">
        <w:rPr>
          <w:color w:val="000000" w:themeColor="text1"/>
          <w:szCs w:val="28"/>
          <w:vertAlign w:val="subscript"/>
        </w:rPr>
        <w:t>шт</w:t>
      </w:r>
      <w:r w:rsidRPr="008F77B8">
        <w:rPr>
          <w:color w:val="000000" w:themeColor="text1"/>
          <w:szCs w:val="28"/>
        </w:rPr>
        <w:t xml:space="preserve"> = РП x К</w:t>
      </w:r>
      <w:r w:rsidRPr="008F77B8">
        <w:rPr>
          <w:color w:val="000000" w:themeColor="text1"/>
          <w:szCs w:val="28"/>
          <w:vertAlign w:val="subscript"/>
        </w:rPr>
        <w:t>шт</w:t>
      </w:r>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w:t>
      </w:r>
      <w:r w:rsidR="00C4492B" w:rsidRPr="008F77B8">
        <w:rPr>
          <w:color w:val="000000" w:themeColor="text1"/>
          <w:szCs w:val="28"/>
        </w:rPr>
        <w:lastRenderedPageBreak/>
        <w:t>2.16.1, для которого РП - размер предъявленной к оплате стоимости оказанной медицинской помощи);</w:t>
      </w:r>
    </w:p>
    <w:p w14:paraId="2B5FA655" w14:textId="7887F37B" w:rsidR="0044764D" w:rsidRPr="008F77B8" w:rsidRDefault="001C3296"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(К</w:t>
      </w:r>
      <w:r w:rsidRPr="008F77B8">
        <w:rPr>
          <w:color w:val="000000" w:themeColor="text1"/>
          <w:szCs w:val="28"/>
          <w:vertAlign w:val="subscript"/>
        </w:rPr>
        <w:t>шт</w:t>
      </w:r>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коэфициент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67FCCC64" w:rsidR="00BA0CC4" w:rsidRPr="008F77B8" w:rsidRDefault="00406C55" w:rsidP="000E57EF">
      <w:pPr>
        <w:pStyle w:val="af9"/>
        <w:ind w:firstLine="709"/>
        <w:jc w:val="both"/>
        <w:rPr>
          <w:color w:val="000000" w:themeColor="text1"/>
          <w:sz w:val="28"/>
          <w:szCs w:val="28"/>
        </w:rPr>
      </w:pPr>
      <w:bookmarkStart w:id="164" w:name="_Toc157517082"/>
      <w:r w:rsidRPr="008F77B8">
        <w:rPr>
          <w:rStyle w:val="10"/>
          <w:b w:val="0"/>
          <w:bCs w:val="0"/>
          <w:color w:val="000000" w:themeColor="text1"/>
        </w:rPr>
        <w:t>4.2.2.1.</w:t>
      </w:r>
      <w:bookmarkEnd w:id="16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26 856,70</w:t>
      </w:r>
      <w:r w:rsidR="00EE48F9" w:rsidRPr="008F77B8">
        <w:rPr>
          <w:color w:val="000000" w:themeColor="text1"/>
          <w:sz w:val="28"/>
          <w:szCs w:val="28"/>
        </w:rPr>
        <w:t xml:space="preserve"> </w:t>
      </w:r>
      <w:r w:rsidR="004B11BF" w:rsidRPr="008F77B8">
        <w:rPr>
          <w:color w:val="000000" w:themeColor="text1"/>
          <w:sz w:val="28"/>
          <w:szCs w:val="28"/>
        </w:rPr>
        <w:t>рублей.</w:t>
      </w:r>
    </w:p>
    <w:p w14:paraId="4A6E503D" w14:textId="41E970E3" w:rsidR="00406C55" w:rsidRPr="008F77B8" w:rsidRDefault="00406C55" w:rsidP="00C133CD">
      <w:pPr>
        <w:pStyle w:val="af9"/>
        <w:ind w:firstLine="709"/>
        <w:jc w:val="both"/>
        <w:rPr>
          <w:color w:val="000000" w:themeColor="text1"/>
          <w:sz w:val="28"/>
        </w:rPr>
      </w:pPr>
      <w:bookmarkStart w:id="165" w:name="_Toc157517083"/>
      <w:r w:rsidRPr="008F77B8">
        <w:rPr>
          <w:rStyle w:val="10"/>
          <w:b w:val="0"/>
          <w:bCs w:val="0"/>
          <w:color w:val="000000" w:themeColor="text1"/>
        </w:rPr>
        <w:t>4.2.2.2.</w:t>
      </w:r>
      <w:bookmarkEnd w:id="165"/>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4 051,42</w:t>
      </w:r>
      <w:r w:rsidR="008C0AAD" w:rsidRPr="008F77B8">
        <w:rPr>
          <w:color w:val="000000" w:themeColor="text1"/>
          <w:sz w:val="28"/>
        </w:rPr>
        <w:t xml:space="preserve"> </w:t>
      </w:r>
      <w:r w:rsidR="00C170A5" w:rsidRPr="008F77B8">
        <w:rPr>
          <w:color w:val="000000" w:themeColor="text1"/>
          <w:sz w:val="28"/>
        </w:rPr>
        <w:t>рублей</w:t>
      </w:r>
      <w:r w:rsidRPr="008F77B8">
        <w:rPr>
          <w:color w:val="000000" w:themeColor="text1"/>
          <w:sz w:val="28"/>
        </w:rPr>
        <w:t>.</w:t>
      </w:r>
    </w:p>
    <w:p w14:paraId="54BA7322" w14:textId="3E2F92B3" w:rsidR="00406C55" w:rsidRPr="008F77B8" w:rsidRDefault="00406C55" w:rsidP="000E57EF">
      <w:pPr>
        <w:pStyle w:val="af9"/>
        <w:ind w:firstLine="709"/>
        <w:jc w:val="both"/>
        <w:rPr>
          <w:color w:val="000000" w:themeColor="text1"/>
          <w:sz w:val="28"/>
        </w:rPr>
      </w:pPr>
      <w:bookmarkStart w:id="166" w:name="_Toc157517084"/>
      <w:r w:rsidRPr="008F77B8">
        <w:rPr>
          <w:rStyle w:val="10"/>
          <w:b w:val="0"/>
          <w:bCs w:val="0"/>
          <w:color w:val="000000" w:themeColor="text1"/>
        </w:rPr>
        <w:t>4.2.2.3.</w:t>
      </w:r>
      <w:bookmarkEnd w:id="166"/>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сумме </w:t>
      </w:r>
      <w:r w:rsidR="003F2F9E" w:rsidRPr="008F77B8">
        <w:rPr>
          <w:color w:val="000000" w:themeColor="text1"/>
          <w:sz w:val="28"/>
        </w:rPr>
        <w:t xml:space="preserve"> </w:t>
      </w:r>
      <w:r w:rsidR="00C133CD" w:rsidRPr="008F77B8">
        <w:rPr>
          <w:color w:val="000000" w:themeColor="text1"/>
          <w:sz w:val="28"/>
        </w:rPr>
        <w:t>28 812,65</w:t>
      </w:r>
      <w:r w:rsidR="003F2F9E" w:rsidRPr="008F77B8">
        <w:rPr>
          <w:color w:val="000000" w:themeColor="text1"/>
          <w:sz w:val="28"/>
        </w:rPr>
        <w:t xml:space="preserve"> </w:t>
      </w:r>
      <w:r w:rsidR="003F2F9E" w:rsidRPr="008F77B8">
        <w:rPr>
          <w:color w:val="000000" w:themeColor="text1"/>
          <w:sz w:val="28"/>
          <w:szCs w:val="28"/>
        </w:rPr>
        <w:t>рублей</w:t>
      </w:r>
      <w:r w:rsidRPr="008F77B8">
        <w:rPr>
          <w:color w:val="000000" w:themeColor="text1"/>
          <w:sz w:val="28"/>
        </w:rPr>
        <w:t>.</w:t>
      </w:r>
    </w:p>
    <w:p w14:paraId="16BBE85C" w14:textId="47DD7DED" w:rsidR="00406C55" w:rsidRPr="008F77B8" w:rsidRDefault="00406C55" w:rsidP="000E57EF">
      <w:pPr>
        <w:pStyle w:val="af9"/>
        <w:ind w:firstLine="709"/>
        <w:jc w:val="both"/>
        <w:rPr>
          <w:color w:val="000000" w:themeColor="text1"/>
          <w:sz w:val="28"/>
        </w:rPr>
      </w:pPr>
      <w:bookmarkStart w:id="167" w:name="_Toc157517085"/>
      <w:r w:rsidRPr="008F77B8">
        <w:rPr>
          <w:rStyle w:val="10"/>
          <w:b w:val="0"/>
          <w:bCs w:val="0"/>
          <w:color w:val="000000" w:themeColor="text1"/>
        </w:rPr>
        <w:t>4.2.2.4.</w:t>
      </w:r>
      <w:bookmarkEnd w:id="167"/>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8F77B8">
        <w:rPr>
          <w:color w:val="000000" w:themeColor="text1"/>
          <w:sz w:val="28"/>
          <w:szCs w:val="28"/>
        </w:rPr>
        <w:t>7 706,76</w:t>
      </w:r>
      <w:r w:rsidR="004B11BF" w:rsidRPr="008F77B8">
        <w:rPr>
          <w:color w:val="000000" w:themeColor="text1"/>
          <w:sz w:val="28"/>
          <w:szCs w:val="28"/>
        </w:rPr>
        <w:t xml:space="preserve"> рублей.</w:t>
      </w:r>
    </w:p>
    <w:p w14:paraId="2941CCFD" w14:textId="11BB075A" w:rsidR="00841B5E" w:rsidRPr="008F77B8" w:rsidRDefault="00406C55" w:rsidP="000E57EF">
      <w:pPr>
        <w:tabs>
          <w:tab w:val="right" w:pos="9360"/>
        </w:tabs>
        <w:rPr>
          <w:color w:val="000000" w:themeColor="text1"/>
        </w:rPr>
      </w:pPr>
      <w:bookmarkStart w:id="168" w:name="_Toc157517086"/>
      <w:r w:rsidRPr="008F77B8">
        <w:rPr>
          <w:rStyle w:val="10"/>
          <w:b w:val="0"/>
          <w:bCs w:val="0"/>
          <w:color w:val="000000" w:themeColor="text1"/>
        </w:rPr>
        <w:lastRenderedPageBreak/>
        <w:t>4.2.2.</w:t>
      </w:r>
      <w:r w:rsidR="00841B5E" w:rsidRPr="008F77B8">
        <w:rPr>
          <w:rStyle w:val="10"/>
          <w:b w:val="0"/>
          <w:bCs w:val="0"/>
          <w:color w:val="000000" w:themeColor="text1"/>
        </w:rPr>
        <w:t>5</w:t>
      </w:r>
      <w:r w:rsidRPr="008F77B8">
        <w:rPr>
          <w:rStyle w:val="10"/>
          <w:b w:val="0"/>
          <w:bCs w:val="0"/>
          <w:color w:val="000000" w:themeColor="text1"/>
        </w:rPr>
        <w:t>.</w:t>
      </w:r>
      <w:bookmarkEnd w:id="16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69" w:name="_Toc157517087"/>
      <w:r w:rsidRPr="008F77B8">
        <w:rPr>
          <w:rStyle w:val="af8"/>
          <w:color w:val="000000" w:themeColor="text1"/>
        </w:rPr>
        <w:t>4.3.</w:t>
      </w:r>
      <w:bookmarkEnd w:id="169"/>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0"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 xml:space="preserve">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w:t>
      </w:r>
      <w:r w:rsidRPr="008F77B8">
        <w:rPr>
          <w:color w:val="000000" w:themeColor="text1"/>
          <w:szCs w:val="28"/>
        </w:rPr>
        <w:lastRenderedPageBreak/>
        <w:t>помощи в стационарных условиях за нарушение условий оказания медицинской помощи.</w:t>
      </w:r>
      <w:bookmarkStart w:id="171" w:name="_Toc61865698"/>
    </w:p>
    <w:p w14:paraId="759866C3" w14:textId="2B843D4F" w:rsidR="00F41A31" w:rsidRPr="008F77B8" w:rsidRDefault="00F41A31" w:rsidP="00E94D80">
      <w:pPr>
        <w:rPr>
          <w:color w:val="000000" w:themeColor="text1"/>
          <w:szCs w:val="28"/>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72"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1"/>
      <w:bookmarkEnd w:id="172"/>
    </w:p>
    <w:p w14:paraId="2AD4E7DC" w14:textId="265B451C" w:rsidR="00DD2020" w:rsidRPr="008F77B8" w:rsidRDefault="00DD2020" w:rsidP="00DD2020">
      <w:pPr>
        <w:ind w:firstLine="708"/>
        <w:rPr>
          <w:color w:val="000000" w:themeColor="text1"/>
        </w:rPr>
      </w:pPr>
      <w:bookmarkStart w:id="173" w:name="_Toc61865699"/>
      <w:bookmarkStart w:id="174" w:name="_Toc157517090"/>
      <w:r w:rsidRPr="008F77B8">
        <w:rPr>
          <w:rStyle w:val="af8"/>
          <w:color w:val="000000" w:themeColor="text1"/>
        </w:rPr>
        <w:t>5.1.</w:t>
      </w:r>
      <w:bookmarkEnd w:id="173"/>
      <w:bookmarkEnd w:id="174"/>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75" w:name="_Toc61865700"/>
      <w:bookmarkStart w:id="176" w:name="_Toc157517091"/>
      <w:r w:rsidRPr="008F77B8">
        <w:rPr>
          <w:rStyle w:val="af8"/>
          <w:color w:val="000000" w:themeColor="text1"/>
        </w:rPr>
        <w:t>5.2.</w:t>
      </w:r>
      <w:bookmarkEnd w:id="175"/>
      <w:bookmarkEnd w:id="176"/>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77" w:name="_Toc61865701"/>
      <w:bookmarkStart w:id="178" w:name="_Toc157517092"/>
      <w:r w:rsidRPr="008F77B8">
        <w:rPr>
          <w:rStyle w:val="af8"/>
          <w:color w:val="000000" w:themeColor="text1"/>
        </w:rPr>
        <w:t>5.3.</w:t>
      </w:r>
      <w:bookmarkEnd w:id="177"/>
      <w:bookmarkEnd w:id="178"/>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79" w:name="_Toc157517093"/>
      <w:r w:rsidRPr="008F77B8">
        <w:rPr>
          <w:rStyle w:val="af8"/>
          <w:color w:val="000000" w:themeColor="text1"/>
        </w:rPr>
        <w:t>5.4.</w:t>
      </w:r>
      <w:bookmarkEnd w:id="179"/>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0"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0"/>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54</Pages>
  <Words>21728</Words>
  <Characters>123854</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145292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58</cp:revision>
  <cp:lastPrinted>2024-01-30T02:25:00Z</cp:lastPrinted>
  <dcterms:created xsi:type="dcterms:W3CDTF">2023-02-28T00:20:00Z</dcterms:created>
  <dcterms:modified xsi:type="dcterms:W3CDTF">2024-01-30T02:25:00Z</dcterms:modified>
</cp:coreProperties>
</file>