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75C1B73" w:rsidR="006B033F" w:rsidRPr="000A70D8" w:rsidRDefault="006B033F" w:rsidP="006B033F">
      <w:pPr>
        <w:jc w:val="center"/>
        <w:rPr>
          <w:b/>
          <w:sz w:val="28"/>
        </w:rPr>
      </w:pPr>
      <w:r w:rsidRPr="000A70D8">
        <w:rPr>
          <w:b/>
          <w:sz w:val="28"/>
        </w:rPr>
        <w:t xml:space="preserve">Соглашение № </w:t>
      </w:r>
      <w:r w:rsidR="00DA5846" w:rsidRPr="000A70D8">
        <w:rPr>
          <w:b/>
          <w:sz w:val="28"/>
        </w:rPr>
        <w:t>1</w:t>
      </w:r>
      <w:r w:rsidR="00CE464F" w:rsidRPr="000A70D8">
        <w:rPr>
          <w:b/>
          <w:sz w:val="28"/>
        </w:rPr>
        <w:t xml:space="preserve"> </w:t>
      </w:r>
      <w:r w:rsidR="00DA5846" w:rsidRPr="000A70D8">
        <w:rPr>
          <w:b/>
          <w:sz w:val="28"/>
        </w:rPr>
        <w:t>/</w:t>
      </w:r>
      <w:r w:rsidR="00CE464F" w:rsidRPr="000A70D8">
        <w:rPr>
          <w:b/>
          <w:sz w:val="28"/>
        </w:rPr>
        <w:t xml:space="preserve"> </w:t>
      </w:r>
      <w:r w:rsidR="00DA5846" w:rsidRPr="000A70D8">
        <w:rPr>
          <w:b/>
          <w:sz w:val="28"/>
        </w:rPr>
        <w:t>20</w:t>
      </w:r>
      <w:r w:rsidR="00E96CF1" w:rsidRPr="000A70D8">
        <w:rPr>
          <w:b/>
          <w:sz w:val="28"/>
        </w:rPr>
        <w:t>2</w:t>
      </w:r>
      <w:r w:rsidR="00EE7B0D" w:rsidRPr="000A70D8">
        <w:rPr>
          <w:b/>
          <w:sz w:val="28"/>
        </w:rPr>
        <w:t>2</w:t>
      </w:r>
    </w:p>
    <w:p w14:paraId="4487873F" w14:textId="5D909C78" w:rsidR="006B033F" w:rsidRPr="000A70D8" w:rsidRDefault="00AF5309" w:rsidP="006B033F">
      <w:pPr>
        <w:jc w:val="center"/>
        <w:rPr>
          <w:sz w:val="28"/>
        </w:rPr>
      </w:pPr>
      <w:r w:rsidRPr="000A70D8">
        <w:rPr>
          <w:sz w:val="28"/>
        </w:rPr>
        <w:t>об установлении тарифов на оплату медицинской помощи по обязательному медицинскому страхованию</w:t>
      </w:r>
      <w:r w:rsidR="005E0E05" w:rsidRPr="000A70D8">
        <w:rPr>
          <w:sz w:val="28"/>
        </w:rPr>
        <w:t xml:space="preserve"> </w:t>
      </w:r>
    </w:p>
    <w:p w14:paraId="306D44E0" w14:textId="77777777" w:rsidR="00A924F0" w:rsidRPr="000A70D8" w:rsidRDefault="00A924F0" w:rsidP="00A924F0">
      <w:pPr>
        <w:jc w:val="center"/>
      </w:pPr>
    </w:p>
    <w:p w14:paraId="445F524D" w14:textId="18C61151" w:rsidR="00A924F0" w:rsidRPr="000A70D8" w:rsidRDefault="00A924F0" w:rsidP="00A924F0">
      <w:pPr>
        <w:jc w:val="center"/>
      </w:pPr>
      <w:r w:rsidRPr="000A70D8">
        <w:t xml:space="preserve">(в редакции </w:t>
      </w:r>
      <w:r w:rsidR="003717BE" w:rsidRPr="000A70D8">
        <w:t>Дополнительных с</w:t>
      </w:r>
      <w:r w:rsidRPr="000A70D8">
        <w:t xml:space="preserve">оглашений: </w:t>
      </w:r>
      <w:r w:rsidR="003717BE" w:rsidRPr="000A70D8">
        <w:t>№</w:t>
      </w:r>
      <w:r w:rsidRPr="000A70D8">
        <w:t>2/2022 от 18.02.2022</w:t>
      </w:r>
      <w:r w:rsidR="0066778A" w:rsidRPr="000A70D8">
        <w:t>, №3/2022 от 31.03.2022</w:t>
      </w:r>
      <w:r w:rsidRPr="000A70D8">
        <w:t>)</w:t>
      </w:r>
    </w:p>
    <w:p w14:paraId="0FCF9BBC" w14:textId="77777777" w:rsidR="00A924F0" w:rsidRPr="000A70D8" w:rsidRDefault="00A924F0" w:rsidP="006B033F">
      <w:pPr>
        <w:jc w:val="center"/>
        <w:rPr>
          <w:sz w:val="28"/>
        </w:rPr>
      </w:pPr>
    </w:p>
    <w:p w14:paraId="52019B8E" w14:textId="77777777" w:rsidR="00975AC7" w:rsidRPr="000A70D8" w:rsidRDefault="00975AC7" w:rsidP="006B033F">
      <w:pPr>
        <w:jc w:val="center"/>
        <w:rPr>
          <w:sz w:val="28"/>
        </w:rPr>
      </w:pPr>
    </w:p>
    <w:p w14:paraId="56407E87" w14:textId="77777777" w:rsidR="001D316D" w:rsidRPr="000A70D8" w:rsidRDefault="001D316D" w:rsidP="006B033F">
      <w:pPr>
        <w:jc w:val="center"/>
        <w:rPr>
          <w:sz w:val="28"/>
        </w:rPr>
      </w:pPr>
    </w:p>
    <w:p w14:paraId="0342E24E" w14:textId="77777777" w:rsidR="00B42993" w:rsidRPr="000A70D8"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0A70D8" w14:paraId="68452D17" w14:textId="77777777" w:rsidTr="000727B0">
        <w:tc>
          <w:tcPr>
            <w:tcW w:w="5125" w:type="dxa"/>
            <w:shd w:val="clear" w:color="auto" w:fill="auto"/>
          </w:tcPr>
          <w:p w14:paraId="37F074F9" w14:textId="1447D94F" w:rsidR="00272E9A" w:rsidRPr="000A70D8" w:rsidRDefault="00272E9A" w:rsidP="00EE7B0D">
            <w:pPr>
              <w:rPr>
                <w:sz w:val="28"/>
              </w:rPr>
            </w:pPr>
            <w:r w:rsidRPr="000A70D8">
              <w:rPr>
                <w:sz w:val="28"/>
              </w:rPr>
              <w:t xml:space="preserve">от </w:t>
            </w:r>
            <w:r w:rsidR="00FC73F7" w:rsidRPr="000A70D8">
              <w:rPr>
                <w:sz w:val="28"/>
                <w:lang w:val="en-US"/>
              </w:rPr>
              <w:t>26</w:t>
            </w:r>
            <w:r w:rsidR="00EC386B" w:rsidRPr="000A70D8">
              <w:rPr>
                <w:sz w:val="28"/>
              </w:rPr>
              <w:t>.</w:t>
            </w:r>
            <w:r w:rsidR="00E43930" w:rsidRPr="000A70D8">
              <w:rPr>
                <w:sz w:val="28"/>
              </w:rPr>
              <w:t>01</w:t>
            </w:r>
            <w:r w:rsidRPr="000A70D8">
              <w:rPr>
                <w:sz w:val="28"/>
              </w:rPr>
              <w:t>.20</w:t>
            </w:r>
            <w:r w:rsidR="0013480F" w:rsidRPr="000A70D8">
              <w:rPr>
                <w:sz w:val="28"/>
              </w:rPr>
              <w:t>2</w:t>
            </w:r>
            <w:r w:rsidR="00EE7B0D" w:rsidRPr="000A70D8">
              <w:rPr>
                <w:sz w:val="28"/>
              </w:rPr>
              <w:t>2</w:t>
            </w:r>
            <w:r w:rsidRPr="000A70D8">
              <w:rPr>
                <w:sz w:val="28"/>
              </w:rPr>
              <w:t xml:space="preserve"> года</w:t>
            </w:r>
          </w:p>
        </w:tc>
        <w:tc>
          <w:tcPr>
            <w:tcW w:w="5126" w:type="dxa"/>
            <w:shd w:val="clear" w:color="auto" w:fill="auto"/>
          </w:tcPr>
          <w:p w14:paraId="1EC43580" w14:textId="77777777" w:rsidR="00272E9A" w:rsidRPr="000A70D8" w:rsidRDefault="00272E9A" w:rsidP="000727B0">
            <w:pPr>
              <w:jc w:val="right"/>
              <w:rPr>
                <w:sz w:val="28"/>
              </w:rPr>
            </w:pPr>
            <w:r w:rsidRPr="000A70D8">
              <w:rPr>
                <w:sz w:val="28"/>
              </w:rPr>
              <w:t>г. Петропавловск-Камчатский</w:t>
            </w:r>
          </w:p>
        </w:tc>
      </w:tr>
    </w:tbl>
    <w:p w14:paraId="40DFB109" w14:textId="77777777" w:rsidR="00000CA0" w:rsidRPr="000A70D8" w:rsidRDefault="00000CA0">
      <w:pPr>
        <w:pStyle w:val="af2"/>
        <w:rPr>
          <w:rFonts w:ascii="Times New Roman" w:hAnsi="Times New Roman"/>
          <w:sz w:val="24"/>
          <w:szCs w:val="24"/>
        </w:rPr>
      </w:pPr>
      <w:r w:rsidRPr="000A70D8">
        <w:rPr>
          <w:rFonts w:ascii="Times New Roman" w:hAnsi="Times New Roman"/>
          <w:sz w:val="24"/>
          <w:szCs w:val="24"/>
        </w:rPr>
        <w:t>Оглавление</w:t>
      </w:r>
    </w:p>
    <w:p w14:paraId="1F313134" w14:textId="3971C10B" w:rsidR="00F030A1" w:rsidRPr="000A70D8" w:rsidRDefault="00000CA0" w:rsidP="00D36965">
      <w:pPr>
        <w:pStyle w:val="12"/>
        <w:rPr>
          <w:rFonts w:asciiTheme="minorHAnsi" w:eastAsiaTheme="minorEastAsia" w:hAnsiTheme="minorHAnsi" w:cstheme="minorBidi"/>
          <w:sz w:val="22"/>
          <w:szCs w:val="22"/>
          <w:lang w:val="ru-RU"/>
        </w:rPr>
      </w:pPr>
      <w:r w:rsidRPr="000A70D8">
        <w:fldChar w:fldCharType="begin"/>
      </w:r>
      <w:r w:rsidRPr="000A70D8">
        <w:rPr>
          <w:lang w:val="ru-RU"/>
        </w:rPr>
        <w:instrText xml:space="preserve"> </w:instrText>
      </w:r>
      <w:r w:rsidRPr="000A70D8">
        <w:instrText>TOC</w:instrText>
      </w:r>
      <w:r w:rsidRPr="000A70D8">
        <w:rPr>
          <w:lang w:val="ru-RU"/>
        </w:rPr>
        <w:instrText xml:space="preserve"> \</w:instrText>
      </w:r>
      <w:r w:rsidRPr="000A70D8">
        <w:instrText>o</w:instrText>
      </w:r>
      <w:r w:rsidRPr="000A70D8">
        <w:rPr>
          <w:lang w:val="ru-RU"/>
        </w:rPr>
        <w:instrText xml:space="preserve"> "1-3" \</w:instrText>
      </w:r>
      <w:r w:rsidRPr="000A70D8">
        <w:instrText>h</w:instrText>
      </w:r>
      <w:r w:rsidRPr="000A70D8">
        <w:rPr>
          <w:lang w:val="ru-RU"/>
        </w:rPr>
        <w:instrText xml:space="preserve"> \</w:instrText>
      </w:r>
      <w:r w:rsidRPr="000A70D8">
        <w:instrText>z</w:instrText>
      </w:r>
      <w:r w:rsidRPr="000A70D8">
        <w:rPr>
          <w:lang w:val="ru-RU"/>
        </w:rPr>
        <w:instrText xml:space="preserve"> \</w:instrText>
      </w:r>
      <w:r w:rsidRPr="000A70D8">
        <w:instrText>u</w:instrText>
      </w:r>
      <w:r w:rsidRPr="000A70D8">
        <w:rPr>
          <w:lang w:val="ru-RU"/>
        </w:rPr>
        <w:instrText xml:space="preserve"> </w:instrText>
      </w:r>
      <w:r w:rsidRPr="000A70D8">
        <w:fldChar w:fldCharType="separate"/>
      </w:r>
      <w:hyperlink w:anchor="_Toc61865492" w:history="1">
        <w:r w:rsidR="00F030A1" w:rsidRPr="000A70D8">
          <w:rPr>
            <w:rStyle w:val="af3"/>
          </w:rPr>
          <w:t>1. Общие положения</w:t>
        </w:r>
        <w:r w:rsidR="00F030A1" w:rsidRPr="000A70D8">
          <w:rPr>
            <w:webHidden/>
          </w:rPr>
          <w:tab/>
        </w:r>
        <w:r w:rsidR="00F030A1" w:rsidRPr="000A70D8">
          <w:rPr>
            <w:webHidden/>
          </w:rPr>
          <w:fldChar w:fldCharType="begin"/>
        </w:r>
        <w:r w:rsidR="00F030A1" w:rsidRPr="000A70D8">
          <w:rPr>
            <w:webHidden/>
          </w:rPr>
          <w:instrText xml:space="preserve"> PAGEREF _Toc61865492 \h </w:instrText>
        </w:r>
        <w:r w:rsidR="00F030A1" w:rsidRPr="000A70D8">
          <w:rPr>
            <w:webHidden/>
          </w:rPr>
        </w:r>
        <w:r w:rsidR="00F030A1" w:rsidRPr="000A70D8">
          <w:rPr>
            <w:webHidden/>
          </w:rPr>
          <w:fldChar w:fldCharType="separate"/>
        </w:r>
        <w:r w:rsidR="008E6B68" w:rsidRPr="000A70D8">
          <w:rPr>
            <w:webHidden/>
          </w:rPr>
          <w:t>3</w:t>
        </w:r>
        <w:r w:rsidR="00F030A1" w:rsidRPr="000A70D8">
          <w:rPr>
            <w:webHidden/>
          </w:rPr>
          <w:fldChar w:fldCharType="end"/>
        </w:r>
      </w:hyperlink>
    </w:p>
    <w:p w14:paraId="3D3950FD" w14:textId="6AC029DC" w:rsidR="00F030A1" w:rsidRPr="000A70D8" w:rsidRDefault="004F48C3" w:rsidP="00D36965">
      <w:pPr>
        <w:pStyle w:val="12"/>
        <w:rPr>
          <w:rFonts w:asciiTheme="minorHAnsi" w:eastAsiaTheme="minorEastAsia" w:hAnsiTheme="minorHAnsi" w:cstheme="minorBidi"/>
          <w:sz w:val="22"/>
          <w:szCs w:val="22"/>
          <w:lang w:val="ru-RU"/>
        </w:rPr>
      </w:pPr>
      <w:hyperlink w:anchor="_Toc61865493" w:history="1">
        <w:r w:rsidR="00F030A1" w:rsidRPr="000A70D8">
          <w:rPr>
            <w:rStyle w:val="af3"/>
          </w:rPr>
          <w:t>1.1.</w:t>
        </w:r>
        <w:r w:rsidR="00F030A1" w:rsidRPr="000A70D8">
          <w:rPr>
            <w:webHidden/>
          </w:rPr>
          <w:tab/>
        </w:r>
        <w:r w:rsidR="00F030A1" w:rsidRPr="000A70D8">
          <w:rPr>
            <w:webHidden/>
          </w:rPr>
          <w:fldChar w:fldCharType="begin"/>
        </w:r>
        <w:r w:rsidR="00F030A1" w:rsidRPr="000A70D8">
          <w:rPr>
            <w:webHidden/>
          </w:rPr>
          <w:instrText xml:space="preserve"> PAGEREF _Toc61865493 \h </w:instrText>
        </w:r>
        <w:r w:rsidR="00F030A1" w:rsidRPr="000A70D8">
          <w:rPr>
            <w:webHidden/>
          </w:rPr>
        </w:r>
        <w:r w:rsidR="00F030A1" w:rsidRPr="000A70D8">
          <w:rPr>
            <w:webHidden/>
          </w:rPr>
          <w:fldChar w:fldCharType="separate"/>
        </w:r>
        <w:r w:rsidR="008E6B68" w:rsidRPr="000A70D8">
          <w:rPr>
            <w:webHidden/>
          </w:rPr>
          <w:t>3</w:t>
        </w:r>
        <w:r w:rsidR="00F030A1" w:rsidRPr="000A70D8">
          <w:rPr>
            <w:webHidden/>
          </w:rPr>
          <w:fldChar w:fldCharType="end"/>
        </w:r>
      </w:hyperlink>
    </w:p>
    <w:p w14:paraId="5AE4BD1F" w14:textId="130D6E0F" w:rsidR="00F030A1" w:rsidRPr="000A70D8" w:rsidRDefault="004F48C3" w:rsidP="00D36965">
      <w:pPr>
        <w:pStyle w:val="12"/>
        <w:rPr>
          <w:rFonts w:asciiTheme="minorHAnsi" w:eastAsiaTheme="minorEastAsia" w:hAnsiTheme="minorHAnsi" w:cstheme="minorBidi"/>
          <w:sz w:val="22"/>
          <w:szCs w:val="22"/>
          <w:lang w:val="ru-RU"/>
        </w:rPr>
      </w:pPr>
      <w:hyperlink w:anchor="_Toc61865494" w:history="1">
        <w:r w:rsidR="00F030A1" w:rsidRPr="000A70D8">
          <w:rPr>
            <w:rStyle w:val="af3"/>
          </w:rPr>
          <w:t>1.2.</w:t>
        </w:r>
        <w:r w:rsidR="00F030A1" w:rsidRPr="000A70D8">
          <w:rPr>
            <w:webHidden/>
          </w:rPr>
          <w:tab/>
        </w:r>
        <w:r w:rsidR="00F030A1" w:rsidRPr="000A70D8">
          <w:rPr>
            <w:webHidden/>
          </w:rPr>
          <w:fldChar w:fldCharType="begin"/>
        </w:r>
        <w:r w:rsidR="00F030A1" w:rsidRPr="000A70D8">
          <w:rPr>
            <w:webHidden/>
          </w:rPr>
          <w:instrText xml:space="preserve"> PAGEREF _Toc61865494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1438257B" w14:textId="1BC9C110" w:rsidR="00F030A1" w:rsidRPr="000A70D8" w:rsidRDefault="004F48C3" w:rsidP="00D36965">
      <w:pPr>
        <w:pStyle w:val="12"/>
        <w:rPr>
          <w:rFonts w:asciiTheme="minorHAnsi" w:eastAsiaTheme="minorEastAsia" w:hAnsiTheme="minorHAnsi" w:cstheme="minorBidi"/>
          <w:sz w:val="22"/>
          <w:szCs w:val="22"/>
          <w:lang w:val="ru-RU"/>
        </w:rPr>
      </w:pPr>
      <w:hyperlink w:anchor="_Toc61865495" w:history="1">
        <w:r w:rsidR="00F030A1" w:rsidRPr="000A70D8">
          <w:rPr>
            <w:rStyle w:val="af3"/>
          </w:rPr>
          <w:t>1.3.</w:t>
        </w:r>
        <w:r w:rsidR="00F030A1" w:rsidRPr="000A70D8">
          <w:rPr>
            <w:webHidden/>
          </w:rPr>
          <w:tab/>
        </w:r>
        <w:r w:rsidR="00F030A1" w:rsidRPr="000A70D8">
          <w:rPr>
            <w:webHidden/>
          </w:rPr>
          <w:fldChar w:fldCharType="begin"/>
        </w:r>
        <w:r w:rsidR="00F030A1" w:rsidRPr="000A70D8">
          <w:rPr>
            <w:webHidden/>
          </w:rPr>
          <w:instrText xml:space="preserve"> PAGEREF _Toc61865495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4902A3A5" w14:textId="71FE7D3E" w:rsidR="00F030A1" w:rsidRPr="000A70D8" w:rsidRDefault="004F48C3" w:rsidP="00D36965">
      <w:pPr>
        <w:pStyle w:val="12"/>
        <w:rPr>
          <w:rFonts w:asciiTheme="minorHAnsi" w:eastAsiaTheme="minorEastAsia" w:hAnsiTheme="minorHAnsi" w:cstheme="minorBidi"/>
          <w:sz w:val="22"/>
          <w:szCs w:val="22"/>
          <w:lang w:val="ru-RU"/>
        </w:rPr>
      </w:pPr>
      <w:hyperlink w:anchor="_Toc61865496" w:history="1">
        <w:r w:rsidR="00F030A1" w:rsidRPr="000A70D8">
          <w:rPr>
            <w:rStyle w:val="af3"/>
          </w:rPr>
          <w:t>1.4.</w:t>
        </w:r>
        <w:r w:rsidR="00F030A1" w:rsidRPr="000A70D8">
          <w:rPr>
            <w:webHidden/>
          </w:rPr>
          <w:tab/>
        </w:r>
        <w:r w:rsidR="00F030A1" w:rsidRPr="000A70D8">
          <w:rPr>
            <w:webHidden/>
          </w:rPr>
          <w:fldChar w:fldCharType="begin"/>
        </w:r>
        <w:r w:rsidR="00F030A1" w:rsidRPr="000A70D8">
          <w:rPr>
            <w:webHidden/>
          </w:rPr>
          <w:instrText xml:space="preserve"> PAGEREF _Toc61865496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054CC11E" w14:textId="630CA9B8" w:rsidR="00F030A1" w:rsidRPr="000A70D8" w:rsidRDefault="004F48C3" w:rsidP="00D36965">
      <w:pPr>
        <w:pStyle w:val="12"/>
        <w:rPr>
          <w:rFonts w:asciiTheme="minorHAnsi" w:eastAsiaTheme="minorEastAsia" w:hAnsiTheme="minorHAnsi" w:cstheme="minorBidi"/>
          <w:sz w:val="22"/>
          <w:szCs w:val="22"/>
          <w:lang w:val="ru-RU"/>
        </w:rPr>
      </w:pPr>
      <w:hyperlink w:anchor="_Toc61865497" w:history="1">
        <w:r w:rsidR="00F030A1" w:rsidRPr="000A70D8">
          <w:rPr>
            <w:rStyle w:val="af3"/>
          </w:rPr>
          <w:t>2. Способы оплаты медицинской помощи по обязательному медицинскому страхованию, применяемые в Камчатском крае</w:t>
        </w:r>
        <w:r w:rsidR="00F030A1" w:rsidRPr="000A70D8">
          <w:rPr>
            <w:webHidden/>
          </w:rPr>
          <w:tab/>
        </w:r>
        <w:r w:rsidR="00F030A1" w:rsidRPr="000A70D8">
          <w:rPr>
            <w:webHidden/>
          </w:rPr>
          <w:fldChar w:fldCharType="begin"/>
        </w:r>
        <w:r w:rsidR="00F030A1" w:rsidRPr="000A70D8">
          <w:rPr>
            <w:webHidden/>
          </w:rPr>
          <w:instrText xml:space="preserve"> PAGEREF _Toc61865497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6C995D02" w14:textId="2EC1CAAB" w:rsidR="00F030A1" w:rsidRPr="000A70D8" w:rsidRDefault="004F48C3" w:rsidP="00D36965">
      <w:pPr>
        <w:pStyle w:val="12"/>
        <w:rPr>
          <w:rFonts w:asciiTheme="minorHAnsi" w:eastAsiaTheme="minorEastAsia" w:hAnsiTheme="minorHAnsi" w:cstheme="minorBidi"/>
          <w:sz w:val="22"/>
          <w:szCs w:val="22"/>
          <w:lang w:val="ru-RU"/>
        </w:rPr>
      </w:pPr>
      <w:hyperlink w:anchor="_Toc61865498" w:history="1">
        <w:r w:rsidR="00F030A1" w:rsidRPr="000A70D8">
          <w:rPr>
            <w:rStyle w:val="af3"/>
          </w:rPr>
          <w:t>2.1. При оплате медицинской помощи, оказанной в амбулаторных условиях:</w:t>
        </w:r>
        <w:r w:rsidR="00F030A1" w:rsidRPr="000A70D8">
          <w:rPr>
            <w:webHidden/>
          </w:rPr>
          <w:tab/>
        </w:r>
        <w:r w:rsidR="00F030A1" w:rsidRPr="000A70D8">
          <w:rPr>
            <w:webHidden/>
          </w:rPr>
          <w:fldChar w:fldCharType="begin"/>
        </w:r>
        <w:r w:rsidR="00F030A1" w:rsidRPr="000A70D8">
          <w:rPr>
            <w:webHidden/>
          </w:rPr>
          <w:instrText xml:space="preserve"> PAGEREF _Toc61865498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52921002" w14:textId="2AC1D12E" w:rsidR="00F030A1" w:rsidRPr="000A70D8" w:rsidRDefault="004F48C3" w:rsidP="00D36965">
      <w:pPr>
        <w:pStyle w:val="12"/>
        <w:rPr>
          <w:rFonts w:asciiTheme="minorHAnsi" w:eastAsiaTheme="minorEastAsia" w:hAnsiTheme="minorHAnsi" w:cstheme="minorBidi"/>
          <w:sz w:val="22"/>
          <w:szCs w:val="22"/>
          <w:lang w:val="ru-RU"/>
        </w:rPr>
      </w:pPr>
      <w:hyperlink w:anchor="_Toc61865499" w:history="1">
        <w:r w:rsidR="00F030A1" w:rsidRPr="000A70D8">
          <w:rPr>
            <w:rStyle w:val="af3"/>
          </w:rPr>
          <w:t>2.1.1.</w:t>
        </w:r>
        <w:r w:rsidR="00F030A1" w:rsidRPr="000A70D8">
          <w:rPr>
            <w:webHidden/>
          </w:rPr>
          <w:tab/>
        </w:r>
        <w:r w:rsidR="00F030A1" w:rsidRPr="000A70D8">
          <w:rPr>
            <w:webHidden/>
          </w:rPr>
          <w:fldChar w:fldCharType="begin"/>
        </w:r>
        <w:r w:rsidR="00F030A1" w:rsidRPr="000A70D8">
          <w:rPr>
            <w:webHidden/>
          </w:rPr>
          <w:instrText xml:space="preserve"> PAGEREF _Toc61865499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487D0759" w14:textId="77555964" w:rsidR="00F030A1" w:rsidRPr="000A70D8" w:rsidRDefault="004F48C3" w:rsidP="00D36965">
      <w:pPr>
        <w:pStyle w:val="12"/>
        <w:rPr>
          <w:rFonts w:asciiTheme="minorHAnsi" w:eastAsiaTheme="minorEastAsia" w:hAnsiTheme="minorHAnsi" w:cstheme="minorBidi"/>
          <w:sz w:val="22"/>
          <w:szCs w:val="22"/>
          <w:lang w:val="ru-RU"/>
        </w:rPr>
      </w:pPr>
      <w:hyperlink w:anchor="_Toc61865500" w:history="1">
        <w:r w:rsidR="00F030A1" w:rsidRPr="000A70D8">
          <w:rPr>
            <w:rStyle w:val="af3"/>
          </w:rPr>
          <w:t>2.1.2.</w:t>
        </w:r>
        <w:r w:rsidR="00F030A1" w:rsidRPr="000A70D8">
          <w:rPr>
            <w:webHidden/>
          </w:rPr>
          <w:tab/>
        </w:r>
        <w:r w:rsidR="00F030A1" w:rsidRPr="000A70D8">
          <w:rPr>
            <w:webHidden/>
          </w:rPr>
          <w:fldChar w:fldCharType="begin"/>
        </w:r>
        <w:r w:rsidR="00F030A1" w:rsidRPr="000A70D8">
          <w:rPr>
            <w:webHidden/>
          </w:rPr>
          <w:instrText xml:space="preserve"> PAGEREF _Toc61865500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41DDA625" w14:textId="5EC0D956" w:rsidR="00DE72A7" w:rsidRPr="000A70D8" w:rsidRDefault="004F48C3" w:rsidP="00D36965">
      <w:pPr>
        <w:pStyle w:val="12"/>
        <w:rPr>
          <w:lang w:val="ru-RU"/>
        </w:rPr>
      </w:pPr>
      <w:hyperlink w:anchor="_Hlk61959147" w:history="1" w:docLocation="1,16620,16626,0,,2.1.3.">
        <w:r w:rsidR="00323B78" w:rsidRPr="000A70D8">
          <w:rPr>
            <w:rStyle w:val="af3"/>
          </w:rPr>
          <w:t>2.1.3.</w:t>
        </w:r>
      </w:hyperlink>
      <w:hyperlink w:anchor="_Toc61865501" w:history="1">
        <w:r w:rsidR="00DE72A7" w:rsidRPr="000A70D8">
          <w:rPr>
            <w:rStyle w:val="af3"/>
          </w:rPr>
          <w:t>.</w:t>
        </w:r>
        <w:r w:rsidR="00DE72A7" w:rsidRPr="000A70D8">
          <w:rPr>
            <w:webHidden/>
          </w:rPr>
          <w:tab/>
        </w:r>
        <w:r w:rsidR="00DE72A7" w:rsidRPr="000A70D8">
          <w:rPr>
            <w:webHidden/>
          </w:rPr>
          <w:fldChar w:fldCharType="begin"/>
        </w:r>
        <w:r w:rsidR="00DE72A7" w:rsidRPr="000A70D8">
          <w:rPr>
            <w:webHidden/>
          </w:rPr>
          <w:instrText xml:space="preserve"> PAGEREF _Toc61865501 \h </w:instrText>
        </w:r>
        <w:r w:rsidR="00DE72A7" w:rsidRPr="000A70D8">
          <w:rPr>
            <w:webHidden/>
          </w:rPr>
        </w:r>
        <w:r w:rsidR="00DE72A7" w:rsidRPr="000A70D8">
          <w:rPr>
            <w:webHidden/>
          </w:rPr>
          <w:fldChar w:fldCharType="separate"/>
        </w:r>
        <w:r w:rsidR="008E6B68" w:rsidRPr="000A70D8">
          <w:rPr>
            <w:webHidden/>
          </w:rPr>
          <w:t>6</w:t>
        </w:r>
        <w:r w:rsidR="00DE72A7" w:rsidRPr="000A70D8">
          <w:rPr>
            <w:webHidden/>
          </w:rPr>
          <w:fldChar w:fldCharType="end"/>
        </w:r>
      </w:hyperlink>
    </w:p>
    <w:p w14:paraId="7F8FCD60" w14:textId="024193DC" w:rsidR="00F030A1" w:rsidRPr="000A70D8" w:rsidRDefault="004F48C3" w:rsidP="00D36965">
      <w:pPr>
        <w:pStyle w:val="12"/>
        <w:rPr>
          <w:rFonts w:asciiTheme="minorHAnsi" w:eastAsiaTheme="minorEastAsia" w:hAnsiTheme="minorHAnsi" w:cstheme="minorBidi"/>
          <w:sz w:val="22"/>
          <w:szCs w:val="22"/>
          <w:lang w:val="ru-RU"/>
        </w:rPr>
      </w:pPr>
      <w:hyperlink w:anchor="_Toc61865501" w:history="1">
        <w:r w:rsidR="00F030A1" w:rsidRPr="000A70D8">
          <w:rPr>
            <w:rStyle w:val="af3"/>
          </w:rPr>
          <w:t>2.1.4.</w:t>
        </w:r>
        <w:r w:rsidR="00F030A1" w:rsidRPr="000A70D8">
          <w:rPr>
            <w:webHidden/>
          </w:rPr>
          <w:tab/>
        </w:r>
        <w:r w:rsidR="00F030A1" w:rsidRPr="000A70D8">
          <w:rPr>
            <w:webHidden/>
          </w:rPr>
          <w:fldChar w:fldCharType="begin"/>
        </w:r>
        <w:r w:rsidR="00F030A1" w:rsidRPr="000A70D8">
          <w:rPr>
            <w:webHidden/>
          </w:rPr>
          <w:instrText xml:space="preserve"> PAGEREF _Toc61865501 \h </w:instrText>
        </w:r>
        <w:r w:rsidR="00F030A1" w:rsidRPr="000A70D8">
          <w:rPr>
            <w:webHidden/>
          </w:rPr>
        </w:r>
        <w:r w:rsidR="00F030A1" w:rsidRPr="000A70D8">
          <w:rPr>
            <w:webHidden/>
          </w:rPr>
          <w:fldChar w:fldCharType="separate"/>
        </w:r>
        <w:r w:rsidR="008E6B68" w:rsidRPr="000A70D8">
          <w:rPr>
            <w:webHidden/>
          </w:rPr>
          <w:t>6</w:t>
        </w:r>
        <w:r w:rsidR="00F030A1" w:rsidRPr="000A70D8">
          <w:rPr>
            <w:webHidden/>
          </w:rPr>
          <w:fldChar w:fldCharType="end"/>
        </w:r>
      </w:hyperlink>
    </w:p>
    <w:p w14:paraId="4AC6D93B" w14:textId="202F4CAD" w:rsidR="00F030A1" w:rsidRPr="000A70D8" w:rsidRDefault="004F48C3" w:rsidP="00D36965">
      <w:pPr>
        <w:pStyle w:val="12"/>
        <w:rPr>
          <w:rFonts w:asciiTheme="minorHAnsi" w:eastAsiaTheme="minorEastAsia" w:hAnsiTheme="minorHAnsi" w:cstheme="minorBidi"/>
          <w:sz w:val="22"/>
          <w:szCs w:val="22"/>
          <w:lang w:val="ru-RU"/>
        </w:rPr>
      </w:pPr>
      <w:hyperlink w:anchor="_Toc61865502" w:history="1">
        <w:r w:rsidR="00F030A1" w:rsidRPr="000A70D8">
          <w:rPr>
            <w:rStyle w:val="af3"/>
          </w:rPr>
          <w:t>2.1.5.</w:t>
        </w:r>
        <w:r w:rsidR="00F030A1" w:rsidRPr="000A70D8">
          <w:rPr>
            <w:webHidden/>
          </w:rPr>
          <w:tab/>
        </w:r>
        <w:r w:rsidR="00F030A1" w:rsidRPr="000A70D8">
          <w:rPr>
            <w:webHidden/>
          </w:rPr>
          <w:fldChar w:fldCharType="begin"/>
        </w:r>
        <w:r w:rsidR="00F030A1" w:rsidRPr="000A70D8">
          <w:rPr>
            <w:webHidden/>
          </w:rPr>
          <w:instrText xml:space="preserve"> PAGEREF _Toc61865502 \h </w:instrText>
        </w:r>
        <w:r w:rsidR="00F030A1" w:rsidRPr="000A70D8">
          <w:rPr>
            <w:webHidden/>
          </w:rPr>
        </w:r>
        <w:r w:rsidR="00F030A1" w:rsidRPr="000A70D8">
          <w:rPr>
            <w:webHidden/>
          </w:rPr>
          <w:fldChar w:fldCharType="separate"/>
        </w:r>
        <w:r w:rsidR="008E6B68" w:rsidRPr="000A70D8">
          <w:rPr>
            <w:webHidden/>
          </w:rPr>
          <w:t>8</w:t>
        </w:r>
        <w:r w:rsidR="00F030A1" w:rsidRPr="000A70D8">
          <w:rPr>
            <w:webHidden/>
          </w:rPr>
          <w:fldChar w:fldCharType="end"/>
        </w:r>
      </w:hyperlink>
    </w:p>
    <w:p w14:paraId="3915407E" w14:textId="5849D93A" w:rsidR="00AA7BB6" w:rsidRPr="000A70D8" w:rsidRDefault="004F48C3" w:rsidP="00D36965">
      <w:pPr>
        <w:pStyle w:val="12"/>
        <w:rPr>
          <w:lang w:val="ru-RU"/>
        </w:rPr>
      </w:pPr>
      <w:hyperlink w:anchor="_Hlk61959259" w:history="1" w:docLocation="1,25053,25061,0,,2.1.5.1.">
        <w:r w:rsidR="00323B78" w:rsidRPr="000A70D8">
          <w:rPr>
            <w:rStyle w:val="af3"/>
          </w:rPr>
          <w:t>2.1.5.1.</w:t>
        </w:r>
      </w:hyperlink>
      <w:hyperlink w:anchor="_Toc61865502" w:history="1">
        <w:r w:rsidR="00AA7BB6" w:rsidRPr="000A70D8">
          <w:rPr>
            <w:webHidden/>
          </w:rPr>
          <w:tab/>
        </w:r>
        <w:r w:rsidR="00D967EC" w:rsidRPr="000A70D8">
          <w:rPr>
            <w:webHidden/>
            <w:lang w:val="ru-RU"/>
          </w:rPr>
          <w:t>9</w:t>
        </w:r>
      </w:hyperlink>
    </w:p>
    <w:p w14:paraId="498881ED" w14:textId="1B9E059B" w:rsidR="00F030A1" w:rsidRPr="000A70D8" w:rsidRDefault="004F48C3" w:rsidP="00D36965">
      <w:pPr>
        <w:pStyle w:val="12"/>
        <w:rPr>
          <w:rFonts w:asciiTheme="minorHAnsi" w:eastAsiaTheme="minorEastAsia" w:hAnsiTheme="minorHAnsi" w:cstheme="minorBidi"/>
          <w:sz w:val="22"/>
          <w:szCs w:val="22"/>
          <w:lang w:val="ru-RU"/>
        </w:rPr>
      </w:pPr>
      <w:hyperlink w:anchor="_Toc61865503" w:history="1">
        <w:r w:rsidR="00F030A1" w:rsidRPr="000A70D8">
          <w:rPr>
            <w:rStyle w:val="af3"/>
          </w:rPr>
          <w:t>2.1.6.</w:t>
        </w:r>
        <w:r w:rsidR="00F030A1" w:rsidRPr="000A70D8">
          <w:rPr>
            <w:webHidden/>
          </w:rPr>
          <w:tab/>
        </w:r>
        <w:r w:rsidR="00F030A1" w:rsidRPr="000A70D8">
          <w:rPr>
            <w:webHidden/>
          </w:rPr>
          <w:fldChar w:fldCharType="begin"/>
        </w:r>
        <w:r w:rsidR="00F030A1" w:rsidRPr="000A70D8">
          <w:rPr>
            <w:webHidden/>
          </w:rPr>
          <w:instrText xml:space="preserve"> PAGEREF _Toc61865503 \h </w:instrText>
        </w:r>
        <w:r w:rsidR="00F030A1" w:rsidRPr="000A70D8">
          <w:rPr>
            <w:webHidden/>
          </w:rPr>
        </w:r>
        <w:r w:rsidR="00F030A1" w:rsidRPr="000A70D8">
          <w:rPr>
            <w:webHidden/>
          </w:rPr>
          <w:fldChar w:fldCharType="separate"/>
        </w:r>
        <w:r w:rsidR="008E6B68" w:rsidRPr="000A70D8">
          <w:rPr>
            <w:webHidden/>
          </w:rPr>
          <w:t>9</w:t>
        </w:r>
        <w:r w:rsidR="00F030A1" w:rsidRPr="000A70D8">
          <w:rPr>
            <w:webHidden/>
          </w:rPr>
          <w:fldChar w:fldCharType="end"/>
        </w:r>
      </w:hyperlink>
    </w:p>
    <w:p w14:paraId="14ED449B" w14:textId="637EB048" w:rsidR="00F030A1" w:rsidRPr="000A70D8" w:rsidRDefault="004F48C3" w:rsidP="00D36965">
      <w:pPr>
        <w:pStyle w:val="12"/>
        <w:rPr>
          <w:rFonts w:asciiTheme="minorHAnsi" w:eastAsiaTheme="minorEastAsia" w:hAnsiTheme="minorHAnsi" w:cstheme="minorBidi"/>
          <w:sz w:val="22"/>
          <w:szCs w:val="22"/>
          <w:lang w:val="ru-RU"/>
        </w:rPr>
      </w:pPr>
      <w:hyperlink w:anchor="_Toc61865504" w:history="1">
        <w:r w:rsidR="00F030A1" w:rsidRPr="000A70D8">
          <w:rPr>
            <w:rStyle w:val="af3"/>
          </w:rPr>
          <w:t>2.1.7.</w:t>
        </w:r>
        <w:r w:rsidR="00F030A1" w:rsidRPr="000A70D8">
          <w:rPr>
            <w:webHidden/>
          </w:rPr>
          <w:tab/>
        </w:r>
        <w:r w:rsidR="00F030A1" w:rsidRPr="000A70D8">
          <w:rPr>
            <w:webHidden/>
          </w:rPr>
          <w:fldChar w:fldCharType="begin"/>
        </w:r>
        <w:r w:rsidR="00F030A1" w:rsidRPr="000A70D8">
          <w:rPr>
            <w:webHidden/>
          </w:rPr>
          <w:instrText xml:space="preserve"> PAGEREF _Toc61865504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6D6DAA2D" w14:textId="6BDF09BF" w:rsidR="00F030A1" w:rsidRPr="000A70D8" w:rsidRDefault="004F48C3" w:rsidP="00D36965">
      <w:pPr>
        <w:pStyle w:val="12"/>
        <w:rPr>
          <w:rFonts w:asciiTheme="minorHAnsi" w:eastAsiaTheme="minorEastAsia" w:hAnsiTheme="minorHAnsi" w:cstheme="minorBidi"/>
          <w:sz w:val="22"/>
          <w:szCs w:val="22"/>
          <w:lang w:val="ru-RU"/>
        </w:rPr>
      </w:pPr>
      <w:hyperlink w:anchor="_Toc61865505" w:history="1">
        <w:r w:rsidR="00F030A1" w:rsidRPr="000A70D8">
          <w:rPr>
            <w:rStyle w:val="af3"/>
          </w:rPr>
          <w:t>2.1.8.</w:t>
        </w:r>
        <w:r w:rsidR="00F030A1" w:rsidRPr="000A70D8">
          <w:rPr>
            <w:webHidden/>
          </w:rPr>
          <w:tab/>
        </w:r>
        <w:r w:rsidR="00F030A1" w:rsidRPr="000A70D8">
          <w:rPr>
            <w:webHidden/>
          </w:rPr>
          <w:fldChar w:fldCharType="begin"/>
        </w:r>
        <w:r w:rsidR="00F030A1" w:rsidRPr="000A70D8">
          <w:rPr>
            <w:webHidden/>
          </w:rPr>
          <w:instrText xml:space="preserve"> PAGEREF _Toc61865505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23265F35" w14:textId="35FED04D" w:rsidR="00F030A1" w:rsidRPr="000A70D8" w:rsidRDefault="004F48C3" w:rsidP="00D36965">
      <w:pPr>
        <w:pStyle w:val="12"/>
        <w:rPr>
          <w:rFonts w:asciiTheme="minorHAnsi" w:eastAsiaTheme="minorEastAsia" w:hAnsiTheme="minorHAnsi" w:cstheme="minorBidi"/>
          <w:sz w:val="22"/>
          <w:szCs w:val="22"/>
          <w:lang w:val="ru-RU"/>
        </w:rPr>
      </w:pPr>
      <w:hyperlink w:anchor="_Toc61865506" w:history="1">
        <w:r w:rsidR="00F030A1" w:rsidRPr="000A70D8">
          <w:rPr>
            <w:rStyle w:val="af3"/>
          </w:rPr>
          <w:t>2.1.9.</w:t>
        </w:r>
        <w:r w:rsidR="00F030A1" w:rsidRPr="000A70D8">
          <w:rPr>
            <w:webHidden/>
          </w:rPr>
          <w:tab/>
        </w:r>
        <w:r w:rsidR="00F030A1" w:rsidRPr="000A70D8">
          <w:rPr>
            <w:webHidden/>
          </w:rPr>
          <w:fldChar w:fldCharType="begin"/>
        </w:r>
        <w:r w:rsidR="00F030A1" w:rsidRPr="000A70D8">
          <w:rPr>
            <w:webHidden/>
          </w:rPr>
          <w:instrText xml:space="preserve"> PAGEREF _Toc61865506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1D77914E" w14:textId="45D00D1A" w:rsidR="00DE72A7" w:rsidRPr="000A70D8" w:rsidRDefault="004F48C3" w:rsidP="00D36965">
      <w:pPr>
        <w:pStyle w:val="12"/>
        <w:rPr>
          <w:lang w:val="ru-RU"/>
        </w:rPr>
      </w:pPr>
      <w:hyperlink w:anchor="_Hlk61959347" w:history="1" w:docLocation="1,31343,31350,0,,2.1.10.">
        <w:r w:rsidR="00323B78" w:rsidRPr="000A70D8">
          <w:rPr>
            <w:rStyle w:val="af3"/>
          </w:rPr>
          <w:t>2.1.10.</w:t>
        </w:r>
      </w:hyperlink>
      <w:hyperlink w:anchor="_Toc61865506" w:history="1">
        <w:r w:rsidR="00DE72A7" w:rsidRPr="000A70D8">
          <w:rPr>
            <w:rStyle w:val="af3"/>
          </w:rPr>
          <w:t>.</w:t>
        </w:r>
        <w:r w:rsidR="00DE72A7" w:rsidRPr="000A70D8">
          <w:rPr>
            <w:webHidden/>
          </w:rPr>
          <w:tab/>
        </w:r>
        <w:r w:rsidR="00DE72A7" w:rsidRPr="000A70D8">
          <w:rPr>
            <w:webHidden/>
            <w:lang w:val="ru-RU"/>
          </w:rPr>
          <w:t>1</w:t>
        </w:r>
      </w:hyperlink>
      <w:r w:rsidR="009644FB" w:rsidRPr="000A70D8">
        <w:rPr>
          <w:lang w:val="ru-RU"/>
        </w:rPr>
        <w:t>1</w:t>
      </w:r>
    </w:p>
    <w:p w14:paraId="121F4C99" w14:textId="448C790E" w:rsidR="00F030A1" w:rsidRPr="000A70D8" w:rsidRDefault="004F48C3" w:rsidP="00D36965">
      <w:pPr>
        <w:pStyle w:val="12"/>
        <w:rPr>
          <w:rFonts w:asciiTheme="minorHAnsi" w:eastAsiaTheme="minorEastAsia" w:hAnsiTheme="minorHAnsi" w:cstheme="minorBidi"/>
          <w:sz w:val="22"/>
          <w:szCs w:val="22"/>
          <w:lang w:val="ru-RU"/>
        </w:rPr>
      </w:pPr>
      <w:hyperlink w:anchor="_Toc61865507" w:history="1">
        <w:r w:rsidR="00F030A1" w:rsidRPr="000A70D8">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030A1" w:rsidRPr="000A70D8">
          <w:rPr>
            <w:webHidden/>
          </w:rPr>
          <w:tab/>
        </w:r>
        <w:r w:rsidR="00F030A1" w:rsidRPr="000A70D8">
          <w:rPr>
            <w:webHidden/>
          </w:rPr>
          <w:fldChar w:fldCharType="begin"/>
        </w:r>
        <w:r w:rsidR="00F030A1" w:rsidRPr="000A70D8">
          <w:rPr>
            <w:webHidden/>
          </w:rPr>
          <w:instrText xml:space="preserve"> PAGEREF _Toc61865507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55CA42FA" w14:textId="77CB0E04" w:rsidR="00F030A1" w:rsidRPr="000A70D8" w:rsidRDefault="004F48C3" w:rsidP="00D36965">
      <w:pPr>
        <w:pStyle w:val="12"/>
        <w:rPr>
          <w:rFonts w:asciiTheme="minorHAnsi" w:eastAsiaTheme="minorEastAsia" w:hAnsiTheme="minorHAnsi" w:cstheme="minorBidi"/>
          <w:sz w:val="22"/>
          <w:szCs w:val="22"/>
          <w:lang w:val="ru-RU"/>
        </w:rPr>
      </w:pPr>
      <w:hyperlink w:anchor="_Toc61865508" w:history="1">
        <w:r w:rsidR="00F030A1" w:rsidRPr="000A70D8">
          <w:rPr>
            <w:rStyle w:val="af3"/>
          </w:rPr>
          <w:t>2.2.1.</w:t>
        </w:r>
        <w:r w:rsidR="00F030A1" w:rsidRPr="000A70D8">
          <w:rPr>
            <w:webHidden/>
          </w:rPr>
          <w:tab/>
        </w:r>
        <w:r w:rsidR="00F030A1" w:rsidRPr="000A70D8">
          <w:rPr>
            <w:webHidden/>
          </w:rPr>
          <w:fldChar w:fldCharType="begin"/>
        </w:r>
        <w:r w:rsidR="00F030A1" w:rsidRPr="000A70D8">
          <w:rPr>
            <w:webHidden/>
          </w:rPr>
          <w:instrText xml:space="preserve"> PAGEREF _Toc61865508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4B784FE7" w14:textId="5A2F58C7" w:rsidR="00F030A1" w:rsidRPr="000A70D8" w:rsidRDefault="004F48C3" w:rsidP="00D36965">
      <w:pPr>
        <w:pStyle w:val="12"/>
        <w:rPr>
          <w:rFonts w:asciiTheme="minorHAnsi" w:eastAsiaTheme="minorEastAsia" w:hAnsiTheme="minorHAnsi" w:cstheme="minorBidi"/>
          <w:sz w:val="22"/>
          <w:szCs w:val="22"/>
          <w:lang w:val="ru-RU"/>
        </w:rPr>
      </w:pPr>
      <w:hyperlink w:anchor="_Toc61865509" w:history="1">
        <w:r w:rsidR="00F030A1" w:rsidRPr="000A70D8">
          <w:rPr>
            <w:rStyle w:val="af3"/>
          </w:rPr>
          <w:t>2.2.2.</w:t>
        </w:r>
        <w:r w:rsidR="00F030A1" w:rsidRPr="000A70D8">
          <w:rPr>
            <w:webHidden/>
          </w:rPr>
          <w:tab/>
        </w:r>
        <w:r w:rsidR="00F030A1" w:rsidRPr="000A70D8">
          <w:rPr>
            <w:webHidden/>
          </w:rPr>
          <w:fldChar w:fldCharType="begin"/>
        </w:r>
        <w:r w:rsidR="00F030A1" w:rsidRPr="000A70D8">
          <w:rPr>
            <w:webHidden/>
          </w:rPr>
          <w:instrText xml:space="preserve"> PAGEREF _Toc61865509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619E3E03" w14:textId="3E2F70A1" w:rsidR="00F030A1" w:rsidRPr="000A70D8" w:rsidRDefault="004F48C3" w:rsidP="00D36965">
      <w:pPr>
        <w:pStyle w:val="12"/>
        <w:rPr>
          <w:rFonts w:asciiTheme="minorHAnsi" w:eastAsiaTheme="minorEastAsia" w:hAnsiTheme="minorHAnsi" w:cstheme="minorBidi"/>
          <w:sz w:val="22"/>
          <w:szCs w:val="22"/>
          <w:lang w:val="ru-RU"/>
        </w:rPr>
      </w:pPr>
      <w:hyperlink w:anchor="_Toc61865510" w:history="1">
        <w:r w:rsidR="00F030A1" w:rsidRPr="000A70D8">
          <w:rPr>
            <w:rStyle w:val="af3"/>
          </w:rPr>
          <w:t>2.2.3.</w:t>
        </w:r>
        <w:r w:rsidR="00F030A1" w:rsidRPr="000A70D8">
          <w:rPr>
            <w:webHidden/>
          </w:rPr>
          <w:tab/>
        </w:r>
        <w:r w:rsidR="00F030A1" w:rsidRPr="000A70D8">
          <w:rPr>
            <w:webHidden/>
          </w:rPr>
          <w:fldChar w:fldCharType="begin"/>
        </w:r>
        <w:r w:rsidR="00F030A1" w:rsidRPr="000A70D8">
          <w:rPr>
            <w:webHidden/>
          </w:rPr>
          <w:instrText xml:space="preserve"> PAGEREF _Toc61865510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0EBDE4EA" w14:textId="5F33F76F" w:rsidR="00F030A1" w:rsidRPr="000A70D8" w:rsidRDefault="004F48C3" w:rsidP="00D36965">
      <w:pPr>
        <w:pStyle w:val="12"/>
        <w:rPr>
          <w:rFonts w:asciiTheme="minorHAnsi" w:eastAsiaTheme="minorEastAsia" w:hAnsiTheme="minorHAnsi" w:cstheme="minorBidi"/>
          <w:sz w:val="22"/>
          <w:szCs w:val="22"/>
          <w:lang w:val="ru-RU"/>
        </w:rPr>
      </w:pPr>
      <w:hyperlink w:anchor="_Toc61865511" w:history="1">
        <w:r w:rsidR="00F030A1" w:rsidRPr="000A70D8">
          <w:rPr>
            <w:rStyle w:val="af3"/>
          </w:rPr>
          <w:t>2.2.4.</w:t>
        </w:r>
        <w:r w:rsidR="00F030A1" w:rsidRPr="000A70D8">
          <w:rPr>
            <w:webHidden/>
          </w:rPr>
          <w:tab/>
        </w:r>
        <w:r w:rsidR="00F030A1" w:rsidRPr="000A70D8">
          <w:rPr>
            <w:webHidden/>
          </w:rPr>
          <w:fldChar w:fldCharType="begin"/>
        </w:r>
        <w:r w:rsidR="00F030A1" w:rsidRPr="000A70D8">
          <w:rPr>
            <w:webHidden/>
          </w:rPr>
          <w:instrText xml:space="preserve"> PAGEREF _Toc61865511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2603A719" w14:textId="3DB79CA4" w:rsidR="00F030A1" w:rsidRPr="000A70D8" w:rsidRDefault="004F48C3" w:rsidP="00D36965">
      <w:pPr>
        <w:pStyle w:val="12"/>
        <w:rPr>
          <w:rFonts w:asciiTheme="minorHAnsi" w:eastAsiaTheme="minorEastAsia" w:hAnsiTheme="minorHAnsi" w:cstheme="minorBidi"/>
          <w:sz w:val="22"/>
          <w:szCs w:val="22"/>
          <w:lang w:val="ru-RU"/>
        </w:rPr>
      </w:pPr>
      <w:hyperlink w:anchor="_Toc61865512" w:history="1">
        <w:r w:rsidR="00F030A1" w:rsidRPr="000A70D8">
          <w:rPr>
            <w:rStyle w:val="af3"/>
          </w:rPr>
          <w:t>2.2.5.</w:t>
        </w:r>
        <w:r w:rsidR="00F030A1" w:rsidRPr="000A70D8">
          <w:rPr>
            <w:webHidden/>
          </w:rPr>
          <w:tab/>
        </w:r>
        <w:r w:rsidR="00F030A1" w:rsidRPr="000A70D8">
          <w:rPr>
            <w:webHidden/>
          </w:rPr>
          <w:fldChar w:fldCharType="begin"/>
        </w:r>
        <w:r w:rsidR="00F030A1" w:rsidRPr="000A70D8">
          <w:rPr>
            <w:webHidden/>
          </w:rPr>
          <w:instrText xml:space="preserve"> PAGEREF _Toc61865512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422F5DCE" w14:textId="2CFA28AF" w:rsidR="007B57D9" w:rsidRPr="000A70D8" w:rsidRDefault="004F48C3" w:rsidP="00D36965">
      <w:pPr>
        <w:pStyle w:val="12"/>
        <w:rPr>
          <w:rFonts w:asciiTheme="minorHAnsi" w:eastAsiaTheme="minorEastAsia" w:hAnsiTheme="minorHAnsi" w:cstheme="minorBidi"/>
          <w:sz w:val="22"/>
          <w:szCs w:val="22"/>
          <w:lang w:val="ru-RU"/>
        </w:rPr>
      </w:pPr>
      <w:hyperlink w:anchor="_Hlk61959495" w:history="1" w:docLocation="1,37774,37782,0,,2.2.5.1.">
        <w:r w:rsidR="00323B78" w:rsidRPr="000A70D8">
          <w:rPr>
            <w:rStyle w:val="af3"/>
          </w:rPr>
          <w:t>2.2.5.1.</w:t>
        </w:r>
      </w:hyperlink>
      <w:hyperlink w:anchor="_Toc61865512" w:history="1">
        <w:r w:rsidR="007B57D9" w:rsidRPr="000A70D8">
          <w:rPr>
            <w:webHidden/>
          </w:rPr>
          <w:tab/>
        </w:r>
      </w:hyperlink>
      <w:r w:rsidR="007B57D9" w:rsidRPr="000A70D8">
        <w:rPr>
          <w:lang w:val="ru-RU"/>
        </w:rPr>
        <w:t>14</w:t>
      </w:r>
    </w:p>
    <w:p w14:paraId="44FA6817" w14:textId="489D01B0" w:rsidR="007B57D9" w:rsidRPr="000A70D8" w:rsidRDefault="004F48C3" w:rsidP="00D36965">
      <w:pPr>
        <w:pStyle w:val="12"/>
        <w:rPr>
          <w:rFonts w:asciiTheme="minorHAnsi" w:eastAsiaTheme="minorEastAsia" w:hAnsiTheme="minorHAnsi" w:cstheme="minorBidi"/>
          <w:sz w:val="22"/>
          <w:szCs w:val="22"/>
          <w:lang w:val="ru-RU"/>
        </w:rPr>
      </w:pPr>
      <w:hyperlink w:anchor="_Hlk61959562" w:history="1" w:docLocation="1,38807,38815,0,,2.2.5.2.">
        <w:r w:rsidR="00323B78" w:rsidRPr="000A70D8">
          <w:rPr>
            <w:rStyle w:val="af3"/>
          </w:rPr>
          <w:t>2.2.5.2.</w:t>
        </w:r>
      </w:hyperlink>
      <w:hyperlink w:anchor="_Toc61865512" w:history="1">
        <w:r w:rsidR="007B57D9" w:rsidRPr="000A70D8">
          <w:rPr>
            <w:webHidden/>
          </w:rPr>
          <w:tab/>
        </w:r>
      </w:hyperlink>
      <w:r w:rsidR="007A31F5" w:rsidRPr="000A70D8">
        <w:rPr>
          <w:lang w:val="ru-RU"/>
        </w:rPr>
        <w:t>14</w:t>
      </w:r>
    </w:p>
    <w:p w14:paraId="03D4A1AF" w14:textId="0AF0F5F0" w:rsidR="007B57D9" w:rsidRPr="000A70D8" w:rsidRDefault="004F48C3" w:rsidP="00D36965">
      <w:pPr>
        <w:pStyle w:val="12"/>
        <w:rPr>
          <w:rFonts w:asciiTheme="minorHAnsi" w:eastAsiaTheme="minorEastAsia" w:hAnsiTheme="minorHAnsi" w:cstheme="minorBidi"/>
          <w:sz w:val="22"/>
          <w:szCs w:val="22"/>
          <w:lang w:val="ru-RU"/>
        </w:rPr>
      </w:pPr>
      <w:hyperlink w:anchor="_Hlk61959630" w:history="1" w:docLocation="1,39647,39655,0,,2.2.5.3.">
        <w:r w:rsidR="00306870" w:rsidRPr="000A70D8">
          <w:rPr>
            <w:rStyle w:val="af3"/>
          </w:rPr>
          <w:t>2.2.5.3.</w:t>
        </w:r>
      </w:hyperlink>
      <w:hyperlink w:anchor="_Toc61865512" w:history="1">
        <w:r w:rsidR="007B57D9" w:rsidRPr="000A70D8">
          <w:rPr>
            <w:webHidden/>
          </w:rPr>
          <w:tab/>
        </w:r>
      </w:hyperlink>
      <w:r w:rsidR="007A31F5" w:rsidRPr="000A70D8">
        <w:rPr>
          <w:lang w:val="ru-RU"/>
        </w:rPr>
        <w:t>14</w:t>
      </w:r>
    </w:p>
    <w:p w14:paraId="752E257F" w14:textId="4D3B0468" w:rsidR="00F030A1" w:rsidRPr="000A70D8" w:rsidRDefault="004F48C3" w:rsidP="00D36965">
      <w:pPr>
        <w:pStyle w:val="12"/>
        <w:rPr>
          <w:rFonts w:asciiTheme="minorHAnsi" w:eastAsiaTheme="minorEastAsia" w:hAnsiTheme="minorHAnsi" w:cstheme="minorBidi"/>
          <w:sz w:val="22"/>
          <w:szCs w:val="22"/>
          <w:lang w:val="ru-RU"/>
        </w:rPr>
      </w:pPr>
      <w:hyperlink w:anchor="_Toc61865513" w:history="1">
        <w:r w:rsidR="00F030A1" w:rsidRPr="000A70D8">
          <w:rPr>
            <w:rStyle w:val="af3"/>
          </w:rPr>
          <w:t>2.2.6.</w:t>
        </w:r>
        <w:r w:rsidR="00F030A1" w:rsidRPr="000A70D8">
          <w:rPr>
            <w:webHidden/>
          </w:rPr>
          <w:tab/>
        </w:r>
        <w:r w:rsidR="00F030A1" w:rsidRPr="000A70D8">
          <w:rPr>
            <w:webHidden/>
          </w:rPr>
          <w:fldChar w:fldCharType="begin"/>
        </w:r>
        <w:r w:rsidR="00F030A1" w:rsidRPr="000A70D8">
          <w:rPr>
            <w:webHidden/>
          </w:rPr>
          <w:instrText xml:space="preserve"> PAGEREF _Toc61865513 \h </w:instrText>
        </w:r>
        <w:r w:rsidR="00F030A1" w:rsidRPr="000A70D8">
          <w:rPr>
            <w:webHidden/>
          </w:rPr>
        </w:r>
        <w:r w:rsidR="00F030A1" w:rsidRPr="000A70D8">
          <w:rPr>
            <w:webHidden/>
          </w:rPr>
          <w:fldChar w:fldCharType="separate"/>
        </w:r>
        <w:r w:rsidR="008E6B68" w:rsidRPr="000A70D8">
          <w:rPr>
            <w:webHidden/>
          </w:rPr>
          <w:t>16</w:t>
        </w:r>
        <w:r w:rsidR="00F030A1" w:rsidRPr="000A70D8">
          <w:rPr>
            <w:webHidden/>
          </w:rPr>
          <w:fldChar w:fldCharType="end"/>
        </w:r>
      </w:hyperlink>
    </w:p>
    <w:p w14:paraId="06617AEB" w14:textId="5FBB6B3B" w:rsidR="00F030A1" w:rsidRPr="000A70D8" w:rsidRDefault="004F48C3" w:rsidP="00D36965">
      <w:pPr>
        <w:pStyle w:val="12"/>
        <w:rPr>
          <w:rFonts w:asciiTheme="minorHAnsi" w:eastAsiaTheme="minorEastAsia" w:hAnsiTheme="minorHAnsi" w:cstheme="minorBidi"/>
          <w:sz w:val="22"/>
          <w:szCs w:val="22"/>
          <w:lang w:val="ru-RU"/>
        </w:rPr>
      </w:pPr>
      <w:hyperlink w:anchor="_Toc61865514" w:history="1">
        <w:r w:rsidR="00F030A1" w:rsidRPr="000A70D8">
          <w:rPr>
            <w:rStyle w:val="af3"/>
          </w:rPr>
          <w:t>2.2.7.</w:t>
        </w:r>
        <w:r w:rsidR="00F030A1" w:rsidRPr="000A70D8">
          <w:rPr>
            <w:webHidden/>
          </w:rPr>
          <w:tab/>
        </w:r>
        <w:r w:rsidR="00F030A1" w:rsidRPr="000A70D8">
          <w:rPr>
            <w:webHidden/>
          </w:rPr>
          <w:fldChar w:fldCharType="begin"/>
        </w:r>
        <w:r w:rsidR="00F030A1" w:rsidRPr="000A70D8">
          <w:rPr>
            <w:webHidden/>
          </w:rPr>
          <w:instrText xml:space="preserve"> PAGEREF _Toc61865514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64B52D8F" w14:textId="0B6F708C" w:rsidR="00F030A1" w:rsidRPr="000A70D8" w:rsidRDefault="004F48C3" w:rsidP="00D36965">
      <w:pPr>
        <w:pStyle w:val="12"/>
        <w:rPr>
          <w:rFonts w:asciiTheme="minorHAnsi" w:eastAsiaTheme="minorEastAsia" w:hAnsiTheme="minorHAnsi" w:cstheme="minorBidi"/>
          <w:sz w:val="22"/>
          <w:szCs w:val="22"/>
          <w:lang w:val="ru-RU"/>
        </w:rPr>
      </w:pPr>
      <w:hyperlink w:anchor="_Toc61865515" w:history="1">
        <w:r w:rsidR="00F030A1" w:rsidRPr="000A70D8">
          <w:rPr>
            <w:rStyle w:val="af3"/>
          </w:rPr>
          <w:t>2.2.8.</w:t>
        </w:r>
        <w:r w:rsidR="00F030A1" w:rsidRPr="000A70D8">
          <w:rPr>
            <w:webHidden/>
          </w:rPr>
          <w:tab/>
        </w:r>
        <w:r w:rsidR="00F030A1" w:rsidRPr="000A70D8">
          <w:rPr>
            <w:webHidden/>
          </w:rPr>
          <w:fldChar w:fldCharType="begin"/>
        </w:r>
        <w:r w:rsidR="00F030A1" w:rsidRPr="000A70D8">
          <w:rPr>
            <w:webHidden/>
          </w:rPr>
          <w:instrText xml:space="preserve"> PAGEREF _Toc61865515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15A1BCE4" w14:textId="482A85F7" w:rsidR="00F030A1" w:rsidRPr="000A70D8" w:rsidRDefault="004F48C3" w:rsidP="00D36965">
      <w:pPr>
        <w:pStyle w:val="12"/>
        <w:rPr>
          <w:rFonts w:asciiTheme="minorHAnsi" w:eastAsiaTheme="minorEastAsia" w:hAnsiTheme="minorHAnsi" w:cstheme="minorBidi"/>
          <w:sz w:val="22"/>
          <w:szCs w:val="22"/>
          <w:lang w:val="ru-RU"/>
        </w:rPr>
      </w:pPr>
      <w:hyperlink w:anchor="_Toc61865516" w:history="1">
        <w:r w:rsidR="00F030A1" w:rsidRPr="000A70D8">
          <w:rPr>
            <w:rStyle w:val="af3"/>
          </w:rPr>
          <w:t>2.2.9.</w:t>
        </w:r>
        <w:r w:rsidR="00F030A1" w:rsidRPr="000A70D8">
          <w:rPr>
            <w:webHidden/>
          </w:rPr>
          <w:tab/>
        </w:r>
        <w:r w:rsidR="00F030A1" w:rsidRPr="000A70D8">
          <w:rPr>
            <w:webHidden/>
          </w:rPr>
          <w:fldChar w:fldCharType="begin"/>
        </w:r>
        <w:r w:rsidR="00F030A1" w:rsidRPr="000A70D8">
          <w:rPr>
            <w:webHidden/>
          </w:rPr>
          <w:instrText xml:space="preserve"> PAGEREF _Toc61865516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78D8268E" w14:textId="29400421" w:rsidR="00F030A1" w:rsidRPr="000A70D8" w:rsidRDefault="004F48C3" w:rsidP="00D36965">
      <w:pPr>
        <w:pStyle w:val="12"/>
        <w:rPr>
          <w:rFonts w:asciiTheme="minorHAnsi" w:eastAsiaTheme="minorEastAsia" w:hAnsiTheme="minorHAnsi" w:cstheme="minorBidi"/>
          <w:sz w:val="22"/>
          <w:szCs w:val="22"/>
          <w:lang w:val="ru-RU"/>
        </w:rPr>
      </w:pPr>
      <w:hyperlink w:anchor="_Toc61865517" w:history="1">
        <w:r w:rsidR="00F030A1" w:rsidRPr="000A70D8">
          <w:rPr>
            <w:rStyle w:val="af3"/>
          </w:rPr>
          <w:t>2.2.10.</w:t>
        </w:r>
        <w:r w:rsidR="00F030A1" w:rsidRPr="000A70D8">
          <w:rPr>
            <w:webHidden/>
          </w:rPr>
          <w:tab/>
        </w:r>
        <w:r w:rsidR="00F030A1" w:rsidRPr="000A70D8">
          <w:rPr>
            <w:webHidden/>
          </w:rPr>
          <w:fldChar w:fldCharType="begin"/>
        </w:r>
        <w:r w:rsidR="00F030A1" w:rsidRPr="000A70D8">
          <w:rPr>
            <w:webHidden/>
          </w:rPr>
          <w:instrText xml:space="preserve"> PAGEREF _Toc61865517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174C0A7A" w14:textId="359DC977" w:rsidR="00F030A1" w:rsidRPr="000A70D8" w:rsidRDefault="004F48C3" w:rsidP="00D36965">
      <w:pPr>
        <w:pStyle w:val="12"/>
        <w:rPr>
          <w:rFonts w:asciiTheme="minorHAnsi" w:eastAsiaTheme="minorEastAsia" w:hAnsiTheme="minorHAnsi" w:cstheme="minorBidi"/>
          <w:sz w:val="22"/>
          <w:szCs w:val="22"/>
          <w:lang w:val="ru-RU"/>
        </w:rPr>
      </w:pPr>
      <w:hyperlink w:anchor="_Toc61865518" w:history="1">
        <w:r w:rsidR="00F030A1" w:rsidRPr="000A70D8">
          <w:rPr>
            <w:rStyle w:val="af3"/>
          </w:rPr>
          <w:t>2.2.11.</w:t>
        </w:r>
        <w:r w:rsidR="00F030A1" w:rsidRPr="000A70D8">
          <w:rPr>
            <w:webHidden/>
          </w:rPr>
          <w:tab/>
        </w:r>
        <w:r w:rsidR="00F030A1" w:rsidRPr="000A70D8">
          <w:rPr>
            <w:webHidden/>
          </w:rPr>
          <w:fldChar w:fldCharType="begin"/>
        </w:r>
        <w:r w:rsidR="00F030A1" w:rsidRPr="000A70D8">
          <w:rPr>
            <w:webHidden/>
          </w:rPr>
          <w:instrText xml:space="preserve"> PAGEREF _Toc61865518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5B3AAB95" w14:textId="1100E202" w:rsidR="00F030A1" w:rsidRPr="000A70D8" w:rsidRDefault="004F48C3" w:rsidP="00D36965">
      <w:pPr>
        <w:pStyle w:val="12"/>
        <w:rPr>
          <w:rFonts w:asciiTheme="minorHAnsi" w:eastAsiaTheme="minorEastAsia" w:hAnsiTheme="minorHAnsi" w:cstheme="minorBidi"/>
          <w:sz w:val="22"/>
          <w:szCs w:val="22"/>
          <w:lang w:val="ru-RU"/>
        </w:rPr>
      </w:pPr>
      <w:hyperlink w:anchor="_Toc61865519" w:history="1">
        <w:r w:rsidR="00F030A1" w:rsidRPr="000A70D8">
          <w:rPr>
            <w:rStyle w:val="af3"/>
          </w:rPr>
          <w:t>2.2.12.</w:t>
        </w:r>
        <w:r w:rsidR="00F030A1" w:rsidRPr="000A70D8">
          <w:rPr>
            <w:webHidden/>
          </w:rPr>
          <w:tab/>
        </w:r>
        <w:r w:rsidR="00F030A1" w:rsidRPr="000A70D8">
          <w:rPr>
            <w:webHidden/>
          </w:rPr>
          <w:fldChar w:fldCharType="begin"/>
        </w:r>
        <w:r w:rsidR="00F030A1" w:rsidRPr="000A70D8">
          <w:rPr>
            <w:webHidden/>
          </w:rPr>
          <w:instrText xml:space="preserve"> PAGEREF _Toc61865519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4CC320B5" w14:textId="28F58236" w:rsidR="00DE72A7" w:rsidRPr="000A70D8" w:rsidRDefault="004F48C3" w:rsidP="00D36965">
      <w:pPr>
        <w:pStyle w:val="12"/>
        <w:rPr>
          <w:lang w:val="ru-RU"/>
        </w:rPr>
      </w:pPr>
      <w:hyperlink w:anchor="_Hlk61959785" w:history="1" w:docLocation="1,58560,58567,0,,2.2.13.">
        <w:r w:rsidR="00306870" w:rsidRPr="000A70D8">
          <w:rPr>
            <w:rStyle w:val="af3"/>
          </w:rPr>
          <w:t>2.2.13.</w:t>
        </w:r>
      </w:hyperlink>
      <w:hyperlink w:anchor="_Toc61865519" w:history="1">
        <w:r w:rsidR="00DE72A7" w:rsidRPr="000A70D8">
          <w:rPr>
            <w:rStyle w:val="af3"/>
          </w:rPr>
          <w:t>.</w:t>
        </w:r>
        <w:r w:rsidR="00DE72A7" w:rsidRPr="000A70D8">
          <w:rPr>
            <w:webHidden/>
          </w:rPr>
          <w:tab/>
        </w:r>
        <w:r w:rsidR="0077632B" w:rsidRPr="000A70D8">
          <w:rPr>
            <w:webHidden/>
            <w:lang w:val="ru-RU"/>
          </w:rPr>
          <w:t>21</w:t>
        </w:r>
      </w:hyperlink>
    </w:p>
    <w:p w14:paraId="5B6DE2CA" w14:textId="4958DEB3" w:rsidR="0077632B" w:rsidRPr="000A70D8" w:rsidRDefault="004F48C3" w:rsidP="00D36965">
      <w:pPr>
        <w:pStyle w:val="12"/>
        <w:rPr>
          <w:lang w:val="ru-RU"/>
        </w:rPr>
      </w:pPr>
      <w:hyperlink w:anchor="_Hlk61889156" w:history="1" w:docLocation="1,60176,60256,0,,2.3. При оплате скорой медицинск">
        <w:r w:rsidR="00C675AC" w:rsidRPr="000A70D8">
          <w:rPr>
            <w:rStyle w:val="af3"/>
          </w:rPr>
          <w:t>2.3. При оплате скорой медицинской помощи, оказанной вне медицинской организации</w:t>
        </w:r>
      </w:hyperlink>
      <w:hyperlink w:anchor="_Toc61865519" w:history="1">
        <w:r w:rsidR="0077632B" w:rsidRPr="000A70D8">
          <w:rPr>
            <w:rStyle w:val="af3"/>
          </w:rPr>
          <w:t>.</w:t>
        </w:r>
        <w:r w:rsidR="0077632B" w:rsidRPr="000A70D8">
          <w:rPr>
            <w:webHidden/>
          </w:rPr>
          <w:tab/>
        </w:r>
        <w:r w:rsidR="0077632B" w:rsidRPr="000A70D8">
          <w:rPr>
            <w:webHidden/>
            <w:lang w:val="ru-RU"/>
          </w:rPr>
          <w:t>2</w:t>
        </w:r>
        <w:r w:rsidR="009644FB" w:rsidRPr="000A70D8">
          <w:rPr>
            <w:webHidden/>
            <w:lang w:val="ru-RU"/>
          </w:rPr>
          <w:t>2</w:t>
        </w:r>
      </w:hyperlink>
    </w:p>
    <w:p w14:paraId="372A29EE" w14:textId="20AD7B9D" w:rsidR="00F030A1" w:rsidRPr="000A70D8" w:rsidRDefault="004F48C3" w:rsidP="00D36965">
      <w:pPr>
        <w:pStyle w:val="12"/>
        <w:rPr>
          <w:rFonts w:asciiTheme="minorHAnsi" w:eastAsiaTheme="minorEastAsia" w:hAnsiTheme="minorHAnsi" w:cstheme="minorBidi"/>
          <w:sz w:val="22"/>
          <w:szCs w:val="22"/>
          <w:lang w:val="ru-RU"/>
        </w:rPr>
      </w:pPr>
      <w:hyperlink w:anchor="_Toc61865521" w:history="1">
        <w:r w:rsidR="00F030A1" w:rsidRPr="000A70D8">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F030A1" w:rsidRPr="000A70D8">
          <w:rPr>
            <w:webHidden/>
          </w:rPr>
          <w:tab/>
        </w:r>
        <w:r w:rsidR="00F030A1" w:rsidRPr="000A70D8">
          <w:rPr>
            <w:webHidden/>
          </w:rPr>
          <w:fldChar w:fldCharType="begin"/>
        </w:r>
        <w:r w:rsidR="00F030A1" w:rsidRPr="000A70D8">
          <w:rPr>
            <w:webHidden/>
          </w:rPr>
          <w:instrText xml:space="preserve"> PAGEREF _Toc61865521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7C3DCC95" w14:textId="6E81548F" w:rsidR="0077632B" w:rsidRPr="000A70D8" w:rsidRDefault="004F48C3" w:rsidP="00D36965">
      <w:pPr>
        <w:pStyle w:val="12"/>
        <w:rPr>
          <w:lang w:val="ru-RU"/>
        </w:rPr>
      </w:pPr>
      <w:hyperlink w:anchor="_Hlk61959926" w:history="1" w:docLocation="1,63076,63080,0,,2.5.">
        <w:r w:rsidR="00306870" w:rsidRPr="000A70D8">
          <w:rPr>
            <w:rStyle w:val="af3"/>
            <w:bCs/>
          </w:rPr>
          <w:t>2.5.</w:t>
        </w:r>
      </w:hyperlink>
      <w:hyperlink w:anchor="_Toc61865521" w:history="1">
        <w:r w:rsidR="0077632B" w:rsidRPr="000A70D8">
          <w:rPr>
            <w:webHidden/>
          </w:rPr>
          <w:tab/>
        </w:r>
        <w:r w:rsidR="0077632B" w:rsidRPr="000A70D8">
          <w:rPr>
            <w:webHidden/>
          </w:rPr>
          <w:fldChar w:fldCharType="begin"/>
        </w:r>
        <w:r w:rsidR="0077632B" w:rsidRPr="000A70D8">
          <w:rPr>
            <w:webHidden/>
          </w:rPr>
          <w:instrText xml:space="preserve"> PAGEREF _Toc61865521 \h </w:instrText>
        </w:r>
        <w:r w:rsidR="0077632B" w:rsidRPr="000A70D8">
          <w:rPr>
            <w:webHidden/>
          </w:rPr>
        </w:r>
        <w:r w:rsidR="0077632B" w:rsidRPr="000A70D8">
          <w:rPr>
            <w:webHidden/>
          </w:rPr>
          <w:fldChar w:fldCharType="separate"/>
        </w:r>
        <w:r w:rsidR="008E6B68" w:rsidRPr="000A70D8">
          <w:rPr>
            <w:webHidden/>
          </w:rPr>
          <w:t>23</w:t>
        </w:r>
        <w:r w:rsidR="0077632B" w:rsidRPr="000A70D8">
          <w:rPr>
            <w:webHidden/>
          </w:rPr>
          <w:fldChar w:fldCharType="end"/>
        </w:r>
      </w:hyperlink>
    </w:p>
    <w:p w14:paraId="0D5DCF42" w14:textId="0AE92169" w:rsidR="00310E32" w:rsidRPr="000A70D8" w:rsidRDefault="004F48C3" w:rsidP="00D36965">
      <w:pPr>
        <w:pStyle w:val="12"/>
        <w:rPr>
          <w:rFonts w:eastAsiaTheme="minorEastAsia"/>
          <w:lang w:val="ru-RU"/>
        </w:rPr>
      </w:pPr>
      <w:hyperlink w:anchor="_Hlk61960033" w:history="1" w:docLocation="1,63494,63499,0,,2.6. ">
        <w:r w:rsidR="00306870" w:rsidRPr="000A70D8">
          <w:rPr>
            <w:rStyle w:val="af3"/>
            <w:u w:val="none"/>
          </w:rPr>
          <w:t>2.6.</w:t>
        </w:r>
        <w:r w:rsidR="00306870" w:rsidRPr="000A70D8">
          <w:rPr>
            <w:rStyle w:val="af3"/>
            <w:sz w:val="28"/>
            <w:szCs w:val="28"/>
          </w:rPr>
          <w:t xml:space="preserve"> </w:t>
        </w:r>
      </w:hyperlink>
      <w:hyperlink w:anchor="_Toc61865521" w:history="1">
        <w:r w:rsidR="00310E32" w:rsidRPr="000A70D8">
          <w:rPr>
            <w:webHidden/>
          </w:rPr>
          <w:tab/>
        </w:r>
        <w:r w:rsidR="00310E32" w:rsidRPr="000A70D8">
          <w:rPr>
            <w:webHidden/>
          </w:rPr>
          <w:fldChar w:fldCharType="begin"/>
        </w:r>
        <w:r w:rsidR="00310E32" w:rsidRPr="000A70D8">
          <w:rPr>
            <w:webHidden/>
          </w:rPr>
          <w:instrText xml:space="preserve"> PAGEREF _Toc61865521 \h </w:instrText>
        </w:r>
        <w:r w:rsidR="00310E32" w:rsidRPr="000A70D8">
          <w:rPr>
            <w:webHidden/>
          </w:rPr>
        </w:r>
        <w:r w:rsidR="00310E32" w:rsidRPr="000A70D8">
          <w:rPr>
            <w:webHidden/>
          </w:rPr>
          <w:fldChar w:fldCharType="separate"/>
        </w:r>
        <w:r w:rsidR="008E6B68" w:rsidRPr="000A70D8">
          <w:rPr>
            <w:webHidden/>
          </w:rPr>
          <w:t>23</w:t>
        </w:r>
        <w:r w:rsidR="00310E32" w:rsidRPr="000A70D8">
          <w:rPr>
            <w:webHidden/>
          </w:rPr>
          <w:fldChar w:fldCharType="end"/>
        </w:r>
      </w:hyperlink>
    </w:p>
    <w:p w14:paraId="679755F7" w14:textId="7933C2FE" w:rsidR="00F030A1" w:rsidRPr="000A70D8" w:rsidRDefault="004F48C3" w:rsidP="00D36965">
      <w:pPr>
        <w:pStyle w:val="12"/>
        <w:rPr>
          <w:rFonts w:asciiTheme="minorHAnsi" w:eastAsiaTheme="minorEastAsia" w:hAnsiTheme="minorHAnsi" w:cstheme="minorBidi"/>
          <w:sz w:val="22"/>
          <w:szCs w:val="22"/>
          <w:lang w:val="ru-RU"/>
        </w:rPr>
      </w:pPr>
      <w:hyperlink w:anchor="_Toc61865522" w:history="1">
        <w:r w:rsidR="00F030A1" w:rsidRPr="000A70D8">
          <w:rPr>
            <w:rStyle w:val="af3"/>
          </w:rPr>
          <w:t>3. Тарифы на оплату медицинской помощи по обязательному медицинскому страхованию в Камчатском крае</w:t>
        </w:r>
        <w:r w:rsidR="00F030A1" w:rsidRPr="000A70D8">
          <w:rPr>
            <w:webHidden/>
          </w:rPr>
          <w:tab/>
        </w:r>
        <w:r w:rsidR="00F030A1" w:rsidRPr="000A70D8">
          <w:rPr>
            <w:webHidden/>
          </w:rPr>
          <w:fldChar w:fldCharType="begin"/>
        </w:r>
        <w:r w:rsidR="00F030A1" w:rsidRPr="000A70D8">
          <w:rPr>
            <w:webHidden/>
          </w:rPr>
          <w:instrText xml:space="preserve"> PAGEREF _Toc61865522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33C9E203" w14:textId="2D932B62" w:rsidR="00F030A1" w:rsidRPr="000A70D8" w:rsidRDefault="004F48C3" w:rsidP="00D36965">
      <w:pPr>
        <w:pStyle w:val="12"/>
        <w:rPr>
          <w:rFonts w:asciiTheme="minorHAnsi" w:eastAsiaTheme="minorEastAsia" w:hAnsiTheme="minorHAnsi" w:cstheme="minorBidi"/>
          <w:sz w:val="22"/>
          <w:szCs w:val="22"/>
          <w:lang w:val="ru-RU"/>
        </w:rPr>
      </w:pPr>
      <w:hyperlink w:anchor="_Toc61865523" w:history="1">
        <w:r w:rsidR="00F030A1" w:rsidRPr="000A70D8">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F030A1" w:rsidRPr="000A70D8">
          <w:rPr>
            <w:webHidden/>
          </w:rPr>
          <w:tab/>
        </w:r>
        <w:r w:rsidR="00F030A1" w:rsidRPr="000A70D8">
          <w:rPr>
            <w:webHidden/>
          </w:rPr>
          <w:fldChar w:fldCharType="begin"/>
        </w:r>
        <w:r w:rsidR="00F030A1" w:rsidRPr="000A70D8">
          <w:rPr>
            <w:webHidden/>
          </w:rPr>
          <w:instrText xml:space="preserve"> PAGEREF _Toc61865523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32F7DE28" w14:textId="08EF737F" w:rsidR="00A72BE2" w:rsidRPr="000A70D8" w:rsidRDefault="004F48C3" w:rsidP="00D36965">
      <w:pPr>
        <w:pStyle w:val="12"/>
        <w:rPr>
          <w:lang w:val="ru-RU"/>
        </w:rPr>
      </w:pPr>
      <w:hyperlink w:anchor="_Hlk61960151" w:history="1" w:docLocation="1,64133,64137,0,,3.2.">
        <w:r w:rsidR="00306870" w:rsidRPr="000A70D8">
          <w:rPr>
            <w:rStyle w:val="af3"/>
            <w:bCs/>
            <w:kern w:val="32"/>
          </w:rPr>
          <w:t>3.2.</w:t>
        </w:r>
      </w:hyperlink>
      <w:hyperlink w:anchor="_Hlk61889156" w:history="1" w:docLocation="1,60010,60090,0,,2.3. При оплате скорой медицинск">
        <w:hyperlink w:anchor="_Hlk61938915" w:history="1" w:docLocation="1,63804,63809,0,,3.2. ">
          <w:r w:rsidR="0054170C" w:rsidRPr="000A70D8">
            <w:rPr>
              <w:rStyle w:val="af3"/>
              <w:bCs/>
              <w:color w:val="auto"/>
              <w:kern w:val="32"/>
              <w:u w:val="none"/>
            </w:rPr>
            <w:t>.</w:t>
          </w:r>
        </w:hyperlink>
      </w:hyperlink>
      <w:r w:rsidR="00A72BE2" w:rsidRPr="000A70D8">
        <w:rPr>
          <w:webHidden/>
        </w:rPr>
        <w:tab/>
      </w:r>
      <w:r w:rsidR="00A72BE2" w:rsidRPr="000A70D8">
        <w:rPr>
          <w:webHidden/>
        </w:rPr>
        <w:fldChar w:fldCharType="begin"/>
      </w:r>
      <w:r w:rsidR="00A72BE2" w:rsidRPr="000A70D8">
        <w:rPr>
          <w:webHidden/>
        </w:rPr>
        <w:instrText xml:space="preserve"> PAGEREF _Toc61865523 \h </w:instrText>
      </w:r>
      <w:r w:rsidR="00A72BE2" w:rsidRPr="000A70D8">
        <w:rPr>
          <w:webHidden/>
        </w:rPr>
      </w:r>
      <w:r w:rsidR="00A72BE2" w:rsidRPr="000A70D8">
        <w:rPr>
          <w:webHidden/>
        </w:rPr>
        <w:fldChar w:fldCharType="separate"/>
      </w:r>
      <w:r w:rsidR="008E6B68" w:rsidRPr="000A70D8">
        <w:rPr>
          <w:webHidden/>
        </w:rPr>
        <w:t>23</w:t>
      </w:r>
      <w:r w:rsidR="00A72BE2" w:rsidRPr="000A70D8">
        <w:rPr>
          <w:webHidden/>
        </w:rPr>
        <w:fldChar w:fldCharType="end"/>
      </w:r>
    </w:p>
    <w:p w14:paraId="62F05B8A" w14:textId="3ECCBD16" w:rsidR="00F030A1" w:rsidRPr="000A70D8" w:rsidRDefault="004F48C3" w:rsidP="00D36965">
      <w:pPr>
        <w:pStyle w:val="12"/>
        <w:rPr>
          <w:rFonts w:asciiTheme="minorHAnsi" w:eastAsiaTheme="minorEastAsia" w:hAnsiTheme="minorHAnsi" w:cstheme="minorBidi"/>
          <w:sz w:val="22"/>
          <w:szCs w:val="22"/>
          <w:lang w:val="ru-RU"/>
        </w:rPr>
      </w:pPr>
      <w:hyperlink w:anchor="_Toc61865524" w:history="1">
        <w:r w:rsidR="00F030A1" w:rsidRPr="000A70D8">
          <w:rPr>
            <w:rStyle w:val="af3"/>
          </w:rPr>
          <w:t>3.2.1.</w:t>
        </w:r>
        <w:r w:rsidR="00F030A1" w:rsidRPr="000A70D8">
          <w:rPr>
            <w:webHidden/>
          </w:rPr>
          <w:tab/>
        </w:r>
        <w:r w:rsidR="00F030A1" w:rsidRPr="000A70D8">
          <w:rPr>
            <w:webHidden/>
          </w:rPr>
          <w:fldChar w:fldCharType="begin"/>
        </w:r>
        <w:r w:rsidR="00F030A1" w:rsidRPr="000A70D8">
          <w:rPr>
            <w:webHidden/>
          </w:rPr>
          <w:instrText xml:space="preserve"> PAGEREF _Toc61865524 \h </w:instrText>
        </w:r>
        <w:r w:rsidR="00F030A1" w:rsidRPr="000A70D8">
          <w:rPr>
            <w:webHidden/>
          </w:rPr>
        </w:r>
        <w:r w:rsidR="00F030A1" w:rsidRPr="000A70D8">
          <w:rPr>
            <w:webHidden/>
          </w:rPr>
          <w:fldChar w:fldCharType="separate"/>
        </w:r>
        <w:r w:rsidR="008E6B68" w:rsidRPr="000A70D8">
          <w:rPr>
            <w:webHidden/>
          </w:rPr>
          <w:t>24</w:t>
        </w:r>
        <w:r w:rsidR="00F030A1" w:rsidRPr="000A70D8">
          <w:rPr>
            <w:webHidden/>
          </w:rPr>
          <w:fldChar w:fldCharType="end"/>
        </w:r>
      </w:hyperlink>
    </w:p>
    <w:p w14:paraId="39F49DCA" w14:textId="4F9AC9FF" w:rsidR="00F030A1" w:rsidRPr="000A70D8" w:rsidRDefault="004F48C3" w:rsidP="00D36965">
      <w:pPr>
        <w:pStyle w:val="12"/>
        <w:rPr>
          <w:rFonts w:asciiTheme="minorHAnsi" w:eastAsiaTheme="minorEastAsia" w:hAnsiTheme="minorHAnsi" w:cstheme="minorBidi"/>
          <w:sz w:val="22"/>
          <w:szCs w:val="22"/>
          <w:lang w:val="ru-RU"/>
        </w:rPr>
      </w:pPr>
      <w:hyperlink w:anchor="_Toc61865525" w:history="1">
        <w:r w:rsidR="00F030A1" w:rsidRPr="000A70D8">
          <w:rPr>
            <w:rStyle w:val="af3"/>
          </w:rPr>
          <w:t>3.2.2.</w:t>
        </w:r>
        <w:r w:rsidR="00F030A1" w:rsidRPr="000A70D8">
          <w:rPr>
            <w:webHidden/>
          </w:rPr>
          <w:tab/>
        </w:r>
        <w:r w:rsidR="00F030A1" w:rsidRPr="000A70D8">
          <w:rPr>
            <w:webHidden/>
          </w:rPr>
          <w:fldChar w:fldCharType="begin"/>
        </w:r>
        <w:r w:rsidR="00F030A1" w:rsidRPr="000A70D8">
          <w:rPr>
            <w:webHidden/>
          </w:rPr>
          <w:instrText xml:space="preserve"> PAGEREF _Toc61865525 \h </w:instrText>
        </w:r>
        <w:r w:rsidR="00F030A1" w:rsidRPr="000A70D8">
          <w:rPr>
            <w:webHidden/>
          </w:rPr>
        </w:r>
        <w:r w:rsidR="00F030A1" w:rsidRPr="000A70D8">
          <w:rPr>
            <w:webHidden/>
          </w:rPr>
          <w:fldChar w:fldCharType="separate"/>
        </w:r>
        <w:r w:rsidR="008E6B68" w:rsidRPr="000A70D8">
          <w:rPr>
            <w:webHidden/>
          </w:rPr>
          <w:t>25</w:t>
        </w:r>
        <w:r w:rsidR="00F030A1" w:rsidRPr="000A70D8">
          <w:rPr>
            <w:webHidden/>
          </w:rPr>
          <w:fldChar w:fldCharType="end"/>
        </w:r>
      </w:hyperlink>
    </w:p>
    <w:p w14:paraId="5043EB07" w14:textId="2CDA90D3" w:rsidR="00A72BE2" w:rsidRPr="000A70D8" w:rsidRDefault="004F48C3" w:rsidP="00D36965">
      <w:pPr>
        <w:pStyle w:val="12"/>
      </w:pPr>
      <w:hyperlink w:anchor="_Hlk61960348" w:history="1" w:docLocation="1,68064,68068,0,,3.3.">
        <w:r w:rsidR="00BB633F" w:rsidRPr="000A70D8">
          <w:rPr>
            <w:rStyle w:val="af3"/>
          </w:rPr>
          <w:t>3.3.</w:t>
        </w:r>
      </w:hyperlink>
      <w:r w:rsidR="00A72BE2" w:rsidRPr="000A70D8">
        <w:t>.</w:t>
      </w:r>
      <w:r w:rsidR="00A72BE2" w:rsidRPr="000A70D8">
        <w:rPr>
          <w:webHidden/>
        </w:rPr>
        <w:tab/>
      </w:r>
      <w:r w:rsidR="00A72BE2" w:rsidRPr="000A70D8">
        <w:rPr>
          <w:webHidden/>
        </w:rPr>
        <w:fldChar w:fldCharType="begin"/>
      </w:r>
      <w:r w:rsidR="00A72BE2" w:rsidRPr="000A70D8">
        <w:rPr>
          <w:webHidden/>
        </w:rPr>
        <w:instrText xml:space="preserve"> PAGEREF _Toc61865525 \h </w:instrText>
      </w:r>
      <w:r w:rsidR="00A72BE2" w:rsidRPr="000A70D8">
        <w:rPr>
          <w:webHidden/>
        </w:rPr>
      </w:r>
      <w:r w:rsidR="00A72BE2" w:rsidRPr="000A70D8">
        <w:rPr>
          <w:webHidden/>
        </w:rPr>
        <w:fldChar w:fldCharType="separate"/>
      </w:r>
      <w:r w:rsidR="008E6B68" w:rsidRPr="000A70D8">
        <w:rPr>
          <w:webHidden/>
        </w:rPr>
        <w:t>25</w:t>
      </w:r>
      <w:r w:rsidR="00A72BE2" w:rsidRPr="000A70D8">
        <w:rPr>
          <w:webHidden/>
        </w:rPr>
        <w:fldChar w:fldCharType="end"/>
      </w:r>
    </w:p>
    <w:p w14:paraId="61D7DA86" w14:textId="60BB8229" w:rsidR="00A72BE2" w:rsidRPr="000A70D8" w:rsidRDefault="004F48C3" w:rsidP="00B43539">
      <w:pPr>
        <w:pStyle w:val="12"/>
        <w:jc w:val="center"/>
      </w:pPr>
      <w:hyperlink w:anchor="_Hlk61960440" w:history="1" w:docLocation="1,68575,68581,0,,3.3.1.">
        <w:r w:rsidR="00B43539" w:rsidRPr="000A70D8">
          <w:rPr>
            <w:rStyle w:val="af3"/>
          </w:rPr>
          <w:t>3.3.1.</w:t>
        </w:r>
      </w:hyperlink>
      <w:r w:rsidR="00A72BE2" w:rsidRPr="000A70D8">
        <w:rPr>
          <w:webHidden/>
        </w:rPr>
        <w:tab/>
      </w:r>
      <w:r w:rsidR="00A72BE2" w:rsidRPr="000A70D8">
        <w:rPr>
          <w:webHidden/>
        </w:rPr>
        <w:fldChar w:fldCharType="begin"/>
      </w:r>
      <w:r w:rsidR="00A72BE2" w:rsidRPr="000A70D8">
        <w:rPr>
          <w:webHidden/>
        </w:rPr>
        <w:instrText xml:space="preserve"> PAGEREF _Toc61865525 \h </w:instrText>
      </w:r>
      <w:r w:rsidR="00A72BE2" w:rsidRPr="000A70D8">
        <w:rPr>
          <w:webHidden/>
        </w:rPr>
      </w:r>
      <w:r w:rsidR="00A72BE2" w:rsidRPr="000A70D8">
        <w:rPr>
          <w:webHidden/>
        </w:rPr>
        <w:fldChar w:fldCharType="separate"/>
      </w:r>
      <w:r w:rsidR="008E6B68" w:rsidRPr="000A70D8">
        <w:rPr>
          <w:webHidden/>
        </w:rPr>
        <w:t>25</w:t>
      </w:r>
      <w:r w:rsidR="00A72BE2" w:rsidRPr="000A70D8">
        <w:rPr>
          <w:webHidden/>
        </w:rPr>
        <w:fldChar w:fldCharType="end"/>
      </w:r>
    </w:p>
    <w:p w14:paraId="7856345B" w14:textId="43C39381"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26" w:history="1">
        <w:r w:rsidR="00F030A1" w:rsidRPr="000A70D8">
          <w:rPr>
            <w:rStyle w:val="af3"/>
          </w:rPr>
          <w:t>3.3.2.</w:t>
        </w:r>
        <w:r w:rsidR="00F030A1" w:rsidRPr="000A70D8">
          <w:rPr>
            <w:webHidden/>
          </w:rPr>
          <w:tab/>
        </w:r>
        <w:r w:rsidR="00F030A1" w:rsidRPr="000A70D8">
          <w:rPr>
            <w:webHidden/>
          </w:rPr>
          <w:fldChar w:fldCharType="begin"/>
        </w:r>
        <w:r w:rsidR="00F030A1" w:rsidRPr="000A70D8">
          <w:rPr>
            <w:webHidden/>
          </w:rPr>
          <w:instrText xml:space="preserve"> PAGEREF _Toc61865526 \h </w:instrText>
        </w:r>
        <w:r w:rsidR="00F030A1" w:rsidRPr="000A70D8">
          <w:rPr>
            <w:webHidden/>
          </w:rPr>
        </w:r>
        <w:r w:rsidR="00F030A1" w:rsidRPr="000A70D8">
          <w:rPr>
            <w:webHidden/>
          </w:rPr>
          <w:fldChar w:fldCharType="separate"/>
        </w:r>
        <w:r w:rsidR="008E6B68" w:rsidRPr="000A70D8">
          <w:rPr>
            <w:webHidden/>
          </w:rPr>
          <w:t>26</w:t>
        </w:r>
        <w:r w:rsidR="00F030A1" w:rsidRPr="000A70D8">
          <w:rPr>
            <w:webHidden/>
          </w:rPr>
          <w:fldChar w:fldCharType="end"/>
        </w:r>
      </w:hyperlink>
    </w:p>
    <w:p w14:paraId="1E238F6E" w14:textId="007A3ACF"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27" w:history="1">
        <w:r w:rsidR="00F030A1" w:rsidRPr="000A70D8">
          <w:rPr>
            <w:rStyle w:val="af3"/>
          </w:rPr>
          <w:t>3.3.3.</w:t>
        </w:r>
        <w:r w:rsidR="00F030A1" w:rsidRPr="000A70D8">
          <w:rPr>
            <w:webHidden/>
          </w:rPr>
          <w:tab/>
        </w:r>
        <w:r w:rsidR="00F030A1" w:rsidRPr="000A70D8">
          <w:rPr>
            <w:webHidden/>
          </w:rPr>
          <w:fldChar w:fldCharType="begin"/>
        </w:r>
        <w:r w:rsidR="00F030A1" w:rsidRPr="000A70D8">
          <w:rPr>
            <w:webHidden/>
          </w:rPr>
          <w:instrText xml:space="preserve"> PAGEREF _Toc61865527 \h </w:instrText>
        </w:r>
        <w:r w:rsidR="00F030A1" w:rsidRPr="000A70D8">
          <w:rPr>
            <w:webHidden/>
          </w:rPr>
        </w:r>
        <w:r w:rsidR="00F030A1" w:rsidRPr="000A70D8">
          <w:rPr>
            <w:webHidden/>
          </w:rPr>
          <w:fldChar w:fldCharType="separate"/>
        </w:r>
        <w:r w:rsidR="008E6B68" w:rsidRPr="000A70D8">
          <w:rPr>
            <w:webHidden/>
          </w:rPr>
          <w:t>26</w:t>
        </w:r>
        <w:r w:rsidR="00F030A1" w:rsidRPr="000A70D8">
          <w:rPr>
            <w:webHidden/>
          </w:rPr>
          <w:fldChar w:fldCharType="end"/>
        </w:r>
      </w:hyperlink>
    </w:p>
    <w:p w14:paraId="6AB2A4CE" w14:textId="00361D0F" w:rsidR="00A72BE2" w:rsidRPr="000A70D8" w:rsidRDefault="004F48C3" w:rsidP="00B43539">
      <w:pPr>
        <w:pStyle w:val="12"/>
        <w:jc w:val="center"/>
        <w:rPr>
          <w:lang w:val="ru-RU"/>
        </w:rPr>
      </w:pPr>
      <w:hyperlink w:anchor="_Hlk61960663" w:history="1" w:docLocation="1,76036,76044,4094,Default,3.3.3.1.">
        <w:r w:rsidR="00B43539" w:rsidRPr="000A70D8">
          <w:rPr>
            <w:rStyle w:val="af3"/>
          </w:rPr>
          <w:t>3.3.3.1.</w:t>
        </w:r>
      </w:hyperlink>
      <w:hyperlink w:anchor="_Toc61865527" w:history="1">
        <w:r w:rsidR="00A72BE2" w:rsidRPr="000A70D8">
          <w:rPr>
            <w:webHidden/>
          </w:rPr>
          <w:tab/>
        </w:r>
        <w:r w:rsidR="00A72BE2" w:rsidRPr="000A70D8">
          <w:rPr>
            <w:webHidden/>
          </w:rPr>
          <w:fldChar w:fldCharType="begin"/>
        </w:r>
        <w:r w:rsidR="00A72BE2" w:rsidRPr="000A70D8">
          <w:rPr>
            <w:webHidden/>
          </w:rPr>
          <w:instrText xml:space="preserve"> PAGEREF _Toc61865527 \h </w:instrText>
        </w:r>
        <w:r w:rsidR="00A72BE2" w:rsidRPr="000A70D8">
          <w:rPr>
            <w:webHidden/>
          </w:rPr>
        </w:r>
        <w:r w:rsidR="00A72BE2" w:rsidRPr="000A70D8">
          <w:rPr>
            <w:webHidden/>
          </w:rPr>
          <w:fldChar w:fldCharType="separate"/>
        </w:r>
        <w:r w:rsidR="008E6B68" w:rsidRPr="000A70D8">
          <w:rPr>
            <w:webHidden/>
          </w:rPr>
          <w:t>26</w:t>
        </w:r>
        <w:r w:rsidR="00A72BE2" w:rsidRPr="000A70D8">
          <w:rPr>
            <w:webHidden/>
          </w:rPr>
          <w:fldChar w:fldCharType="end"/>
        </w:r>
      </w:hyperlink>
    </w:p>
    <w:p w14:paraId="554238EA" w14:textId="37859D65"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28" w:history="1">
        <w:r w:rsidR="00F030A1" w:rsidRPr="000A70D8">
          <w:rPr>
            <w:rStyle w:val="af3"/>
          </w:rPr>
          <w:t>3.3.3.2.</w:t>
        </w:r>
        <w:r w:rsidR="00F030A1" w:rsidRPr="000A70D8">
          <w:rPr>
            <w:webHidden/>
          </w:rPr>
          <w:tab/>
        </w:r>
        <w:r w:rsidR="00F030A1" w:rsidRPr="000A70D8">
          <w:rPr>
            <w:webHidden/>
          </w:rPr>
          <w:fldChar w:fldCharType="begin"/>
        </w:r>
        <w:r w:rsidR="00F030A1" w:rsidRPr="000A70D8">
          <w:rPr>
            <w:webHidden/>
          </w:rPr>
          <w:instrText xml:space="preserve"> PAGEREF _Toc61865528 \h </w:instrText>
        </w:r>
        <w:r w:rsidR="00F030A1" w:rsidRPr="000A70D8">
          <w:rPr>
            <w:webHidden/>
          </w:rPr>
        </w:r>
        <w:r w:rsidR="00F030A1" w:rsidRPr="000A70D8">
          <w:rPr>
            <w:webHidden/>
          </w:rPr>
          <w:fldChar w:fldCharType="separate"/>
        </w:r>
        <w:r w:rsidR="008E6B68" w:rsidRPr="000A70D8">
          <w:rPr>
            <w:webHidden/>
          </w:rPr>
          <w:t>28</w:t>
        </w:r>
        <w:r w:rsidR="00F030A1" w:rsidRPr="000A70D8">
          <w:rPr>
            <w:webHidden/>
          </w:rPr>
          <w:fldChar w:fldCharType="end"/>
        </w:r>
      </w:hyperlink>
    </w:p>
    <w:p w14:paraId="688E4D8F" w14:textId="7BF23F29"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29" w:history="1">
        <w:r w:rsidR="00F030A1" w:rsidRPr="000A70D8">
          <w:rPr>
            <w:rStyle w:val="af3"/>
          </w:rPr>
          <w:t>3.3.4.</w:t>
        </w:r>
        <w:r w:rsidR="00F030A1" w:rsidRPr="000A70D8">
          <w:rPr>
            <w:webHidden/>
          </w:rPr>
          <w:tab/>
        </w:r>
        <w:r w:rsidR="00F030A1" w:rsidRPr="000A70D8">
          <w:rPr>
            <w:webHidden/>
          </w:rPr>
          <w:fldChar w:fldCharType="begin"/>
        </w:r>
        <w:r w:rsidR="00F030A1" w:rsidRPr="000A70D8">
          <w:rPr>
            <w:webHidden/>
          </w:rPr>
          <w:instrText xml:space="preserve"> PAGEREF _Toc61865529 \h </w:instrText>
        </w:r>
        <w:r w:rsidR="00F030A1" w:rsidRPr="000A70D8">
          <w:rPr>
            <w:webHidden/>
          </w:rPr>
        </w:r>
        <w:r w:rsidR="00F030A1" w:rsidRPr="000A70D8">
          <w:rPr>
            <w:webHidden/>
          </w:rPr>
          <w:fldChar w:fldCharType="separate"/>
        </w:r>
        <w:r w:rsidR="008E6B68" w:rsidRPr="000A70D8">
          <w:rPr>
            <w:webHidden/>
          </w:rPr>
          <w:t>28</w:t>
        </w:r>
        <w:r w:rsidR="00F030A1" w:rsidRPr="000A70D8">
          <w:rPr>
            <w:webHidden/>
          </w:rPr>
          <w:fldChar w:fldCharType="end"/>
        </w:r>
      </w:hyperlink>
    </w:p>
    <w:p w14:paraId="576B1965" w14:textId="5C2DD106" w:rsidR="00A72BE2" w:rsidRPr="000A70D8" w:rsidRDefault="004F48C3" w:rsidP="00B43539">
      <w:pPr>
        <w:pStyle w:val="12"/>
        <w:jc w:val="center"/>
      </w:pPr>
      <w:hyperlink w:anchor="_Hlk61960778" w:history="1" w:docLocation="1,81519,81525,0,,3.3.5.">
        <w:r w:rsidR="00B43539" w:rsidRPr="000A70D8">
          <w:rPr>
            <w:rStyle w:val="af3"/>
          </w:rPr>
          <w:t>3.3.5.</w:t>
        </w:r>
      </w:hyperlink>
      <w:r w:rsidR="00A72BE2" w:rsidRPr="000A70D8">
        <w:t>.</w:t>
      </w:r>
      <w:r w:rsidR="00A72BE2" w:rsidRPr="000A70D8">
        <w:rPr>
          <w:webHidden/>
        </w:rPr>
        <w:tab/>
      </w:r>
      <w:r w:rsidR="00A72BE2" w:rsidRPr="000A70D8">
        <w:rPr>
          <w:webHidden/>
        </w:rPr>
        <w:fldChar w:fldCharType="begin"/>
      </w:r>
      <w:r w:rsidR="00A72BE2" w:rsidRPr="000A70D8">
        <w:rPr>
          <w:webHidden/>
        </w:rPr>
        <w:instrText xml:space="preserve"> PAGEREF _Toc61865529 \h </w:instrText>
      </w:r>
      <w:r w:rsidR="00A72BE2" w:rsidRPr="000A70D8">
        <w:rPr>
          <w:webHidden/>
        </w:rPr>
      </w:r>
      <w:r w:rsidR="00A72BE2" w:rsidRPr="000A70D8">
        <w:rPr>
          <w:webHidden/>
        </w:rPr>
        <w:fldChar w:fldCharType="separate"/>
      </w:r>
      <w:r w:rsidR="008E6B68" w:rsidRPr="000A70D8">
        <w:rPr>
          <w:webHidden/>
        </w:rPr>
        <w:t>28</w:t>
      </w:r>
      <w:r w:rsidR="00A72BE2" w:rsidRPr="000A70D8">
        <w:rPr>
          <w:webHidden/>
        </w:rPr>
        <w:fldChar w:fldCharType="end"/>
      </w:r>
    </w:p>
    <w:p w14:paraId="36425E03" w14:textId="2A9CDADC"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30" w:history="1">
        <w:r w:rsidR="00F030A1" w:rsidRPr="000A70D8">
          <w:rPr>
            <w:rStyle w:val="af3"/>
          </w:rPr>
          <w:t>3.4. В целях оплаты медицинской помощи, оказываемой в амбулаторных условиях с 01.01.202</w:t>
        </w:r>
        <w:r w:rsidR="00EE7B0D" w:rsidRPr="000A70D8">
          <w:rPr>
            <w:rStyle w:val="af3"/>
            <w:lang w:val="ru-RU"/>
          </w:rPr>
          <w:t>2</w:t>
        </w:r>
        <w:r w:rsidR="00F030A1" w:rsidRPr="000A70D8">
          <w:rPr>
            <w:rStyle w:val="af3"/>
          </w:rPr>
          <w:t xml:space="preserve"> года, утвердить в соответствии с приложением 2.2 к настоящему Соглашению:</w:t>
        </w:r>
        <w:r w:rsidR="00F030A1" w:rsidRPr="000A70D8">
          <w:rPr>
            <w:webHidden/>
          </w:rPr>
          <w:tab/>
        </w:r>
        <w:r w:rsidR="00215721" w:rsidRPr="000A70D8">
          <w:rPr>
            <w:webHidden/>
            <w:lang w:val="ru-RU"/>
          </w:rPr>
          <w:t>30</w:t>
        </w:r>
      </w:hyperlink>
    </w:p>
    <w:p w14:paraId="63E79610" w14:textId="5282A3B9" w:rsidR="00D36965" w:rsidRPr="000A70D8" w:rsidRDefault="004F48C3" w:rsidP="00B43539">
      <w:pPr>
        <w:pStyle w:val="12"/>
        <w:jc w:val="center"/>
      </w:pPr>
      <w:hyperlink w:anchor="_Hlk61890385" w:history="1" w:docLocation="1,84649,84656,0,,3.4.1. ">
        <w:r w:rsidR="00D36965" w:rsidRPr="000A70D8">
          <w:rPr>
            <w:rStyle w:val="af3"/>
          </w:rPr>
          <w:t>3.4.1…</w:t>
        </w:r>
        <w:r w:rsidR="00D36965" w:rsidRPr="000A70D8">
          <w:rPr>
            <w:rStyle w:val="af3"/>
            <w:lang w:val="ru-RU"/>
          </w:rPr>
          <w:t>…………………………………………………………………………………………………...31</w:t>
        </w:r>
        <w:r w:rsidR="00D36965" w:rsidRPr="000A70D8">
          <w:rPr>
            <w:rStyle w:val="af3"/>
          </w:rPr>
          <w:t xml:space="preserve"> </w:t>
        </w:r>
      </w:hyperlink>
    </w:p>
    <w:p w14:paraId="1A5E6746" w14:textId="3C56320D" w:rsidR="00D36965" w:rsidRPr="000A70D8" w:rsidRDefault="004F48C3" w:rsidP="00B43539">
      <w:pPr>
        <w:pStyle w:val="12"/>
        <w:jc w:val="center"/>
      </w:pPr>
      <w:hyperlink w:anchor="_Hlk61890625" w:history="1" w:docLocation="1,86152,86159,0,,3.4.2. ">
        <w:r w:rsidR="00D36965" w:rsidRPr="000A70D8">
          <w:rPr>
            <w:rStyle w:val="af3"/>
          </w:rPr>
          <w:t>3.4.2…</w:t>
        </w:r>
        <w:r w:rsidR="00D36965" w:rsidRPr="000A70D8">
          <w:rPr>
            <w:rStyle w:val="af3"/>
            <w:lang w:val="ru-RU"/>
          </w:rPr>
          <w:t>……………………………………………………………………………………………...……32</w:t>
        </w:r>
        <w:r w:rsidR="00D36965" w:rsidRPr="000A70D8">
          <w:rPr>
            <w:rStyle w:val="af3"/>
          </w:rPr>
          <w:t xml:space="preserve"> </w:t>
        </w:r>
      </w:hyperlink>
    </w:p>
    <w:p w14:paraId="2B1D649F" w14:textId="3F1712B0" w:rsidR="00F030A1" w:rsidRPr="000A70D8" w:rsidRDefault="004F48C3" w:rsidP="00B43539">
      <w:pPr>
        <w:pStyle w:val="12"/>
        <w:jc w:val="center"/>
        <w:rPr>
          <w:rFonts w:asciiTheme="minorHAnsi" w:eastAsiaTheme="minorEastAsia" w:hAnsiTheme="minorHAnsi" w:cstheme="minorBidi"/>
          <w:sz w:val="22"/>
          <w:szCs w:val="22"/>
          <w:lang w:val="ru-RU"/>
        </w:rPr>
      </w:pPr>
      <w:hyperlink w:anchor="_Hlk61961326" w:history="1" w:docLocation="1,87426,87434,0,,3.4.2.1.">
        <w:r w:rsidR="000D2F5E" w:rsidRPr="000A70D8">
          <w:rPr>
            <w:rStyle w:val="af3"/>
          </w:rPr>
          <w:t>3.4.2.1.</w:t>
        </w:r>
      </w:hyperlink>
      <w:hyperlink w:anchor="_Toc61865531" w:history="1">
        <w:r w:rsidR="00F030A1" w:rsidRPr="000A70D8">
          <w:rPr>
            <w:rStyle w:val="af3"/>
          </w:rPr>
          <w:t>.</w:t>
        </w:r>
        <w:r w:rsidR="00F030A1" w:rsidRPr="000A70D8">
          <w:rPr>
            <w:webHidden/>
          </w:rPr>
          <w:tab/>
        </w:r>
        <w:r w:rsidR="00D36965" w:rsidRPr="000A70D8">
          <w:rPr>
            <w:webHidden/>
            <w:lang w:val="ru-RU"/>
          </w:rPr>
          <w:t>…</w:t>
        </w:r>
        <w:r w:rsidR="00F030A1" w:rsidRPr="000A70D8">
          <w:rPr>
            <w:webHidden/>
          </w:rPr>
          <w:fldChar w:fldCharType="begin"/>
        </w:r>
        <w:r w:rsidR="00F030A1" w:rsidRPr="000A70D8">
          <w:rPr>
            <w:webHidden/>
          </w:rPr>
          <w:instrText xml:space="preserve"> PAGEREF _Toc61865531 \h </w:instrText>
        </w:r>
        <w:r w:rsidR="00F030A1" w:rsidRPr="000A70D8">
          <w:rPr>
            <w:webHidden/>
          </w:rPr>
        </w:r>
        <w:r w:rsidR="00F030A1" w:rsidRPr="000A70D8">
          <w:rPr>
            <w:webHidden/>
          </w:rPr>
          <w:fldChar w:fldCharType="separate"/>
        </w:r>
        <w:r w:rsidR="008E6B68" w:rsidRPr="000A70D8">
          <w:rPr>
            <w:webHidden/>
          </w:rPr>
          <w:t>33</w:t>
        </w:r>
        <w:r w:rsidR="00F030A1" w:rsidRPr="000A70D8">
          <w:rPr>
            <w:webHidden/>
          </w:rPr>
          <w:fldChar w:fldCharType="end"/>
        </w:r>
      </w:hyperlink>
    </w:p>
    <w:p w14:paraId="785CBD58" w14:textId="4AD6E103" w:rsidR="00A9626E" w:rsidRPr="000A70D8" w:rsidRDefault="004F48C3" w:rsidP="00B43539">
      <w:pPr>
        <w:pStyle w:val="12"/>
        <w:jc w:val="center"/>
        <w:rPr>
          <w:lang w:val="ru-RU"/>
        </w:rPr>
      </w:pPr>
      <w:hyperlink w:anchor="_Hlk61961436" w:history="1" w:docLocation="1,88315,88323,0,,3.4.2.2.">
        <w:r w:rsidR="000D2F5E" w:rsidRPr="000A70D8">
          <w:rPr>
            <w:rStyle w:val="af3"/>
          </w:rPr>
          <w:t>3.4.2.2.</w:t>
        </w:r>
      </w:hyperlink>
      <w:hyperlink w:anchor="_Toc61865531" w:history="1">
        <w:r w:rsidR="00A9626E" w:rsidRPr="000A70D8">
          <w:rPr>
            <w:rStyle w:val="af3"/>
          </w:rPr>
          <w:t>.</w:t>
        </w:r>
        <w:r w:rsidR="00A9626E" w:rsidRPr="000A70D8">
          <w:rPr>
            <w:webHidden/>
          </w:rPr>
          <w:tab/>
        </w:r>
        <w:r w:rsidR="00A9626E" w:rsidRPr="000A70D8">
          <w:rPr>
            <w:webHidden/>
          </w:rPr>
          <w:fldChar w:fldCharType="begin"/>
        </w:r>
        <w:r w:rsidR="00A9626E" w:rsidRPr="000A70D8">
          <w:rPr>
            <w:webHidden/>
          </w:rPr>
          <w:instrText xml:space="preserve"> PAGEREF _Toc61865531 \h </w:instrText>
        </w:r>
        <w:r w:rsidR="00A9626E" w:rsidRPr="000A70D8">
          <w:rPr>
            <w:webHidden/>
          </w:rPr>
        </w:r>
        <w:r w:rsidR="00A9626E" w:rsidRPr="000A70D8">
          <w:rPr>
            <w:webHidden/>
          </w:rPr>
          <w:fldChar w:fldCharType="separate"/>
        </w:r>
        <w:r w:rsidR="008E6B68" w:rsidRPr="000A70D8">
          <w:rPr>
            <w:webHidden/>
          </w:rPr>
          <w:t>33</w:t>
        </w:r>
        <w:r w:rsidR="00A9626E" w:rsidRPr="000A70D8">
          <w:rPr>
            <w:webHidden/>
          </w:rPr>
          <w:fldChar w:fldCharType="end"/>
        </w:r>
      </w:hyperlink>
    </w:p>
    <w:p w14:paraId="23E87852" w14:textId="1801814C" w:rsidR="00A9626E" w:rsidRPr="000A70D8" w:rsidRDefault="004F48C3" w:rsidP="00B43539">
      <w:pPr>
        <w:pStyle w:val="12"/>
        <w:jc w:val="center"/>
        <w:rPr>
          <w:lang w:val="ru-RU"/>
        </w:rPr>
      </w:pPr>
      <w:hyperlink w:anchor="_Hlk61961507" w:history="1" w:docLocation="1,88782,88790,0,,3.4.2.3.">
        <w:r w:rsidR="000D2F5E" w:rsidRPr="000A70D8">
          <w:rPr>
            <w:rStyle w:val="af3"/>
          </w:rPr>
          <w:t>3.4.2.3.</w:t>
        </w:r>
      </w:hyperlink>
      <w:r w:rsidR="00A9626E" w:rsidRPr="000A70D8">
        <w:fldChar w:fldCharType="begin"/>
      </w:r>
      <w:r w:rsidR="00A9626E" w:rsidRPr="000A70D8">
        <w:instrText xml:space="preserve"> HYPERLINK \l "_Toc61865531" </w:instrText>
      </w:r>
      <w:r w:rsidR="00A9626E" w:rsidRPr="000A70D8">
        <w:fldChar w:fldCharType="separate"/>
      </w:r>
      <w:hyperlink w:anchor="_Toc61865531" w:history="1">
        <w:r w:rsidR="00A9626E" w:rsidRPr="000A70D8">
          <w:rPr>
            <w:webHidden/>
          </w:rPr>
          <w:tab/>
        </w:r>
        <w:r w:rsidR="00A9626E" w:rsidRPr="000A70D8">
          <w:rPr>
            <w:webHidden/>
          </w:rPr>
          <w:fldChar w:fldCharType="begin"/>
        </w:r>
        <w:r w:rsidR="00A9626E" w:rsidRPr="000A70D8">
          <w:rPr>
            <w:webHidden/>
          </w:rPr>
          <w:instrText xml:space="preserve"> PAGEREF _Toc61865531 \h </w:instrText>
        </w:r>
        <w:r w:rsidR="00A9626E" w:rsidRPr="000A70D8">
          <w:rPr>
            <w:webHidden/>
          </w:rPr>
        </w:r>
        <w:r w:rsidR="00A9626E" w:rsidRPr="000A70D8">
          <w:rPr>
            <w:webHidden/>
          </w:rPr>
          <w:fldChar w:fldCharType="separate"/>
        </w:r>
        <w:r w:rsidR="008E6B68" w:rsidRPr="000A70D8">
          <w:rPr>
            <w:webHidden/>
          </w:rPr>
          <w:t>33</w:t>
        </w:r>
        <w:r w:rsidR="00A9626E" w:rsidRPr="000A70D8">
          <w:rPr>
            <w:webHidden/>
          </w:rPr>
          <w:fldChar w:fldCharType="end"/>
        </w:r>
      </w:hyperlink>
    </w:p>
    <w:p w14:paraId="60DBD019" w14:textId="3669B3DB" w:rsidR="00A9626E" w:rsidRPr="000A70D8" w:rsidRDefault="00A9626E" w:rsidP="00B43539">
      <w:pPr>
        <w:pStyle w:val="12"/>
        <w:jc w:val="center"/>
      </w:pPr>
      <w:r w:rsidRPr="000A70D8">
        <w:fldChar w:fldCharType="end"/>
      </w:r>
      <w:hyperlink w:anchor="_Hlk61961752" w:history="1" w:docLocation="1,89995,90003,0,,3.4.2.4.">
        <w:r w:rsidR="003A4CB8" w:rsidRPr="000A70D8">
          <w:rPr>
            <w:rStyle w:val="af3"/>
          </w:rPr>
          <w:t>3.4.2.4.</w:t>
        </w:r>
      </w:hyperlink>
      <w:hyperlink w:anchor="_Toc61865531" w:history="1">
        <w:r w:rsidRPr="000A70D8">
          <w:rPr>
            <w:rStyle w:val="af3"/>
          </w:rPr>
          <w:t>.</w:t>
        </w:r>
        <w:hyperlink w:anchor="_Toc61865531" w:history="1">
          <w:r w:rsidRPr="000A70D8">
            <w:rPr>
              <w:webHidden/>
            </w:rPr>
            <w:tab/>
          </w:r>
          <w:r w:rsidRPr="000A70D8">
            <w:rPr>
              <w:webHidden/>
            </w:rPr>
            <w:fldChar w:fldCharType="begin"/>
          </w:r>
          <w:r w:rsidRPr="000A70D8">
            <w:rPr>
              <w:webHidden/>
            </w:rPr>
            <w:instrText xml:space="preserve"> PAGEREF _Toc61865531 \h </w:instrText>
          </w:r>
          <w:r w:rsidRPr="000A70D8">
            <w:rPr>
              <w:webHidden/>
            </w:rPr>
          </w:r>
          <w:r w:rsidRPr="000A70D8">
            <w:rPr>
              <w:webHidden/>
            </w:rPr>
            <w:fldChar w:fldCharType="separate"/>
          </w:r>
          <w:r w:rsidR="008E6B68" w:rsidRPr="000A70D8">
            <w:rPr>
              <w:webHidden/>
            </w:rPr>
            <w:t>33</w:t>
          </w:r>
          <w:r w:rsidRPr="000A70D8">
            <w:rPr>
              <w:webHidden/>
            </w:rPr>
            <w:fldChar w:fldCharType="end"/>
          </w:r>
        </w:hyperlink>
      </w:hyperlink>
    </w:p>
    <w:p w14:paraId="21A9DED6" w14:textId="65DED1B8"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31" w:history="1" w:docLocation="1,91049,91055,0,,3.4.3.">
        <w:r w:rsidR="00E65C46" w:rsidRPr="000A70D8">
          <w:rPr>
            <w:rStyle w:val="af3"/>
            <w:kern w:val="32"/>
          </w:rPr>
          <w:t>3.4.3.</w:t>
        </w:r>
      </w:hyperlink>
      <w:hyperlink w:anchor="_Toc61865532" w:history="1">
        <w:r w:rsidR="00F030A1" w:rsidRPr="000A70D8">
          <w:rPr>
            <w:rStyle w:val="af3"/>
          </w:rPr>
          <w:t>.</w:t>
        </w:r>
        <w:r w:rsidR="00F030A1" w:rsidRPr="000A70D8">
          <w:rPr>
            <w:webHidden/>
          </w:rPr>
          <w:tab/>
        </w:r>
        <w:r w:rsidR="00F030A1" w:rsidRPr="000A70D8">
          <w:rPr>
            <w:webHidden/>
          </w:rPr>
          <w:fldChar w:fldCharType="begin"/>
        </w:r>
        <w:r w:rsidR="00F030A1" w:rsidRPr="000A70D8">
          <w:rPr>
            <w:webHidden/>
          </w:rPr>
          <w:instrText xml:space="preserve"> PAGEREF _Toc61865532 \h </w:instrText>
        </w:r>
        <w:r w:rsidR="00F030A1" w:rsidRPr="000A70D8">
          <w:rPr>
            <w:webHidden/>
          </w:rPr>
        </w:r>
        <w:r w:rsidR="00F030A1" w:rsidRPr="000A70D8">
          <w:rPr>
            <w:webHidden/>
          </w:rPr>
          <w:fldChar w:fldCharType="separate"/>
        </w:r>
        <w:r w:rsidR="008E6B68" w:rsidRPr="000A70D8">
          <w:rPr>
            <w:webHidden/>
          </w:rPr>
          <w:t>34</w:t>
        </w:r>
        <w:r w:rsidR="00F030A1" w:rsidRPr="000A70D8">
          <w:rPr>
            <w:webHidden/>
          </w:rPr>
          <w:fldChar w:fldCharType="end"/>
        </w:r>
      </w:hyperlink>
    </w:p>
    <w:p w14:paraId="0CD67EA1" w14:textId="3F1E397B"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32" w:history="1" w:docLocation="1,93420,93426,0,,3.4.4.">
        <w:r w:rsidR="00E65C46" w:rsidRPr="000A70D8">
          <w:rPr>
            <w:rStyle w:val="af3"/>
            <w:kern w:val="32"/>
          </w:rPr>
          <w:t>3.4.4.</w:t>
        </w:r>
      </w:hyperlink>
      <w:hyperlink w:anchor="_Toc61865533" w:history="1">
        <w:r w:rsidR="00F030A1" w:rsidRPr="000A70D8">
          <w:rPr>
            <w:rStyle w:val="af3"/>
          </w:rPr>
          <w:t>.</w:t>
        </w:r>
        <w:r w:rsidR="00F030A1" w:rsidRPr="000A70D8">
          <w:rPr>
            <w:webHidden/>
          </w:rPr>
          <w:tab/>
        </w:r>
        <w:r w:rsidR="00F030A1" w:rsidRPr="000A70D8">
          <w:rPr>
            <w:webHidden/>
          </w:rPr>
          <w:fldChar w:fldCharType="begin"/>
        </w:r>
        <w:r w:rsidR="00F030A1" w:rsidRPr="000A70D8">
          <w:rPr>
            <w:webHidden/>
          </w:rPr>
          <w:instrText xml:space="preserve"> PAGEREF _Toc61865533 \h </w:instrText>
        </w:r>
        <w:r w:rsidR="00F030A1" w:rsidRPr="000A70D8">
          <w:rPr>
            <w:webHidden/>
          </w:rPr>
        </w:r>
        <w:r w:rsidR="00F030A1" w:rsidRPr="000A70D8">
          <w:rPr>
            <w:webHidden/>
          </w:rPr>
          <w:fldChar w:fldCharType="separate"/>
        </w:r>
        <w:r w:rsidR="008E6B68" w:rsidRPr="000A70D8">
          <w:rPr>
            <w:webHidden/>
          </w:rPr>
          <w:t>34</w:t>
        </w:r>
        <w:r w:rsidR="00F030A1" w:rsidRPr="000A70D8">
          <w:rPr>
            <w:webHidden/>
          </w:rPr>
          <w:fldChar w:fldCharType="end"/>
        </w:r>
      </w:hyperlink>
    </w:p>
    <w:p w14:paraId="1BA101F0" w14:textId="50598D27" w:rsidR="00A059E5" w:rsidRPr="000A70D8" w:rsidRDefault="004F48C3" w:rsidP="00B43539">
      <w:pPr>
        <w:pStyle w:val="12"/>
        <w:jc w:val="center"/>
        <w:rPr>
          <w:rFonts w:asciiTheme="minorHAnsi" w:eastAsiaTheme="minorEastAsia" w:hAnsiTheme="minorHAnsi" w:cstheme="minorBidi"/>
          <w:sz w:val="22"/>
          <w:szCs w:val="22"/>
          <w:lang w:val="ru-RU"/>
        </w:rPr>
      </w:pPr>
      <w:hyperlink w:anchor="_Toc61865533" w:history="1">
        <w:r w:rsidR="00A059E5" w:rsidRPr="000A70D8">
          <w:rPr>
            <w:rStyle w:val="af3"/>
          </w:rPr>
          <w:t>3.4.</w:t>
        </w:r>
        <w:r w:rsidR="00A059E5" w:rsidRPr="000A70D8">
          <w:rPr>
            <w:rStyle w:val="af3"/>
            <w:lang w:val="ru-RU"/>
          </w:rPr>
          <w:t>5</w:t>
        </w:r>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AD40246" w14:textId="26D230C6" w:rsidR="00A059E5" w:rsidRPr="000A70D8" w:rsidRDefault="004F48C3" w:rsidP="00B43539">
      <w:pPr>
        <w:pStyle w:val="12"/>
        <w:jc w:val="center"/>
        <w:rPr>
          <w:rFonts w:asciiTheme="minorHAnsi" w:eastAsiaTheme="minorEastAsia" w:hAnsiTheme="minorHAnsi" w:cstheme="minorBidi"/>
          <w:sz w:val="22"/>
          <w:szCs w:val="22"/>
          <w:lang w:val="ru-RU"/>
        </w:rPr>
      </w:pPr>
      <w:hyperlink w:anchor="_Hlk61962242" w:history="1" w:docLocation="1,94515,94523,0,,3.4.5.1.">
        <w:r w:rsidR="001831BF" w:rsidRPr="000A70D8">
          <w:rPr>
            <w:rStyle w:val="af3"/>
          </w:rPr>
          <w:t>3.4.5.1.</w:t>
        </w:r>
      </w:hyperlink>
      <w:hyperlink w:anchor="_Hlk61962242" w:history="1" w:docLocation="1,94449,94457,0,,3.4.5.1.">
        <w:r w:rsidR="00E65C46" w:rsidRPr="000A70D8">
          <w:rPr>
            <w:rStyle w:val="af3"/>
          </w:rPr>
          <w:t>.</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267DFBF" w14:textId="296917C5" w:rsidR="00A059E5" w:rsidRPr="000A70D8" w:rsidRDefault="004F48C3" w:rsidP="00B43539">
      <w:pPr>
        <w:pStyle w:val="12"/>
        <w:jc w:val="center"/>
        <w:rPr>
          <w:rFonts w:asciiTheme="minorHAnsi" w:eastAsiaTheme="minorEastAsia" w:hAnsiTheme="minorHAnsi" w:cstheme="minorBidi"/>
          <w:sz w:val="22"/>
          <w:szCs w:val="22"/>
          <w:lang w:val="ru-RU"/>
        </w:rPr>
      </w:pPr>
      <w:hyperlink w:anchor="_Hlk61962940" w:history="1" w:docLocation="1,95709,95717,0,,3.4.5.2.">
        <w:r w:rsidR="001831BF" w:rsidRPr="000A70D8">
          <w:rPr>
            <w:rStyle w:val="af3"/>
          </w:rPr>
          <w:t>3.4.5.2.</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65FF4B38" w14:textId="0126FDDF" w:rsidR="00A059E5" w:rsidRPr="000A70D8" w:rsidRDefault="004F48C3" w:rsidP="00B43539">
      <w:pPr>
        <w:pStyle w:val="12"/>
        <w:jc w:val="center"/>
        <w:rPr>
          <w:rFonts w:asciiTheme="minorHAnsi" w:eastAsiaTheme="minorEastAsia" w:hAnsiTheme="minorHAnsi" w:cstheme="minorBidi"/>
          <w:sz w:val="22"/>
          <w:szCs w:val="22"/>
          <w:lang w:val="ru-RU"/>
        </w:rPr>
      </w:pPr>
      <w:hyperlink w:anchor="_Hlk61963003" w:history="1" w:docLocation="1,96523,96530,157,,3.4.5.3">
        <w:r w:rsidR="001831BF" w:rsidRPr="000A70D8">
          <w:rPr>
            <w:rStyle w:val="af3"/>
            <w:kern w:val="32"/>
          </w:rPr>
          <w:t>3.4.5.3</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56DA11F7" w14:textId="62B99097" w:rsidR="00A059E5" w:rsidRPr="000A70D8" w:rsidRDefault="004F48C3" w:rsidP="00B43539">
      <w:pPr>
        <w:pStyle w:val="12"/>
        <w:jc w:val="center"/>
        <w:rPr>
          <w:lang w:val="ru-RU"/>
        </w:rPr>
      </w:pPr>
      <w:hyperlink w:anchor="_Hlk61964002" w:history="1" w:docLocation="1,97887,97893,1,,3.4.6.">
        <w:r w:rsidR="00B64BC1" w:rsidRPr="000A70D8">
          <w:rPr>
            <w:rStyle w:val="af3"/>
            <w:kern w:val="32"/>
          </w:rPr>
          <w:t>3.4.6.</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03307D2" w14:textId="2FBCD751" w:rsidR="00EC15B1" w:rsidRPr="000A70D8" w:rsidRDefault="004F48C3" w:rsidP="00B43539">
      <w:pPr>
        <w:pStyle w:val="12"/>
        <w:jc w:val="center"/>
        <w:rPr>
          <w:lang w:val="ru-RU"/>
        </w:rPr>
      </w:pPr>
      <w:hyperlink w:anchor="_Hlk61888787" w:history="1" w:docLocation="1,96271,96364,0,,3.5. В целях оплаты медицинской ">
        <w:r w:rsidR="00562243" w:rsidRPr="000A70D8">
          <w:rPr>
            <w:rStyle w:val="af3"/>
            <w:bCs/>
          </w:rPr>
          <w:t>3.5. В целях оплаты медицинской помощи, оказываемой в стационарных условиях с 01.01.202</w:t>
        </w:r>
        <w:r w:rsidR="00EE7B0D" w:rsidRPr="000A70D8">
          <w:rPr>
            <w:rStyle w:val="af3"/>
            <w:bCs/>
            <w:lang w:val="ru-RU"/>
          </w:rPr>
          <w:t>2</w:t>
        </w:r>
        <w:r w:rsidR="00562243" w:rsidRPr="000A70D8">
          <w:rPr>
            <w:rStyle w:val="af3"/>
            <w:bCs/>
          </w:rPr>
          <w:t xml:space="preserve"> года</w:t>
        </w:r>
      </w:hyperlink>
      <w:r w:rsidR="00EC15B1" w:rsidRPr="000A70D8">
        <w:rPr>
          <w:lang w:val="ru-RU"/>
        </w:rPr>
        <w:t>..</w:t>
      </w:r>
      <w:r w:rsidR="00EC15B1" w:rsidRPr="000A70D8">
        <w:rPr>
          <w:webHidden/>
          <w:lang w:val="ru-RU"/>
        </w:rPr>
        <w:tab/>
      </w:r>
      <w:r w:rsidR="00A059E5" w:rsidRPr="000A70D8">
        <w:rPr>
          <w:webHidden/>
          <w:lang w:val="ru-RU"/>
        </w:rPr>
        <w:t>36</w:t>
      </w:r>
    </w:p>
    <w:p w14:paraId="67FA0DC7" w14:textId="4AA61347" w:rsidR="00EC15B1" w:rsidRPr="000A70D8" w:rsidRDefault="004F48C3" w:rsidP="00B43539">
      <w:pPr>
        <w:pStyle w:val="12"/>
        <w:jc w:val="center"/>
        <w:rPr>
          <w:rFonts w:asciiTheme="minorHAnsi" w:eastAsiaTheme="minorEastAsia" w:hAnsiTheme="minorHAnsi" w:cstheme="minorBidi"/>
          <w:sz w:val="22"/>
          <w:szCs w:val="22"/>
          <w:lang w:val="ru-RU"/>
        </w:rPr>
      </w:pPr>
      <w:hyperlink w:anchor="_Hlk61964470" w:history="1" w:docLocation="1,100223,100229,4094,ConsPlusNormal,3.5.1.">
        <w:r w:rsidR="00B64BC1" w:rsidRPr="000A70D8">
          <w:rPr>
            <w:rStyle w:val="af3"/>
          </w:rPr>
          <w:t>3.5.1.</w:t>
        </w:r>
      </w:hyperlink>
      <w:hyperlink w:anchor="_Toc61865535" w:history="1">
        <w:r w:rsidR="00EC15B1" w:rsidRPr="000A70D8">
          <w:rPr>
            <w:rStyle w:val="af3"/>
          </w:rPr>
          <w:t>.</w:t>
        </w:r>
        <w:r w:rsidR="00EC15B1" w:rsidRPr="000A70D8">
          <w:rPr>
            <w:webHidden/>
          </w:rPr>
          <w:tab/>
        </w:r>
        <w:r w:rsidR="00A059E5" w:rsidRPr="000A70D8">
          <w:rPr>
            <w:webHidden/>
            <w:lang w:val="ru-RU"/>
          </w:rPr>
          <w:t>36</w:t>
        </w:r>
      </w:hyperlink>
    </w:p>
    <w:p w14:paraId="2825896F" w14:textId="028C81F2" w:rsidR="00EC15B1" w:rsidRPr="000A70D8" w:rsidRDefault="004F48C3" w:rsidP="00B43539">
      <w:pPr>
        <w:pStyle w:val="12"/>
        <w:jc w:val="center"/>
        <w:rPr>
          <w:rFonts w:asciiTheme="minorHAnsi" w:eastAsiaTheme="minorEastAsia" w:hAnsiTheme="minorHAnsi" w:cstheme="minorBidi"/>
          <w:sz w:val="22"/>
          <w:szCs w:val="22"/>
          <w:lang w:val="ru-RU"/>
        </w:rPr>
      </w:pPr>
      <w:hyperlink w:anchor="_Hlk61964547" w:history="1" w:docLocation="1,100859,100865,4094,ConsPlusNormal,3.5.2.">
        <w:r w:rsidR="00B64BC1" w:rsidRPr="000A70D8">
          <w:rPr>
            <w:rStyle w:val="af3"/>
          </w:rPr>
          <w:t>3.5.2.</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7F08A734" w14:textId="26686886" w:rsidR="00EC15B1" w:rsidRPr="000A70D8" w:rsidRDefault="004F48C3" w:rsidP="00B43539">
      <w:pPr>
        <w:pStyle w:val="12"/>
        <w:jc w:val="center"/>
        <w:rPr>
          <w:rFonts w:asciiTheme="minorHAnsi" w:eastAsiaTheme="minorEastAsia" w:hAnsiTheme="minorHAnsi" w:cstheme="minorBidi"/>
          <w:sz w:val="22"/>
          <w:szCs w:val="22"/>
          <w:lang w:val="ru-RU"/>
        </w:rPr>
      </w:pPr>
      <w:hyperlink w:anchor="_Hlk61964650" w:history="1" w:docLocation="1,101272,101278,0,,3.5.3.">
        <w:r w:rsidR="006B2878" w:rsidRPr="000A70D8">
          <w:rPr>
            <w:rStyle w:val="af3"/>
          </w:rPr>
          <w:t>3.5.3.</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25BCABE3" w14:textId="64AB850A" w:rsidR="00EC15B1" w:rsidRPr="000A70D8" w:rsidRDefault="004F48C3" w:rsidP="00B43539">
      <w:pPr>
        <w:pStyle w:val="12"/>
        <w:jc w:val="center"/>
        <w:rPr>
          <w:rFonts w:asciiTheme="minorHAnsi" w:eastAsiaTheme="minorEastAsia" w:hAnsiTheme="minorHAnsi" w:cstheme="minorBidi"/>
          <w:sz w:val="22"/>
          <w:szCs w:val="22"/>
          <w:lang w:val="ru-RU"/>
        </w:rPr>
      </w:pPr>
      <w:hyperlink w:anchor="_Hlk61964754" w:history="1" w:docLocation="1,102653,102659,0,,3.5.4.">
        <w:r w:rsidR="00EF4908" w:rsidRPr="000A70D8">
          <w:rPr>
            <w:rStyle w:val="af3"/>
          </w:rPr>
          <w:t>3.5.4.</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35F8BA75" w14:textId="3C6D11B8" w:rsidR="00EC15B1" w:rsidRPr="000A70D8" w:rsidRDefault="004F48C3" w:rsidP="00B43539">
      <w:pPr>
        <w:pStyle w:val="12"/>
        <w:jc w:val="center"/>
        <w:rPr>
          <w:rFonts w:asciiTheme="minorHAnsi" w:eastAsiaTheme="minorEastAsia" w:hAnsiTheme="minorHAnsi" w:cstheme="minorBidi"/>
          <w:sz w:val="22"/>
          <w:szCs w:val="22"/>
          <w:lang w:val="ru-RU"/>
        </w:rPr>
      </w:pPr>
      <w:hyperlink w:anchor="_Hlk61964864" w:history="1" w:docLocation="1,103175,103183,0,,3.5.4.1.">
        <w:r w:rsidR="00EF4908" w:rsidRPr="000A70D8">
          <w:rPr>
            <w:rStyle w:val="af3"/>
          </w:rPr>
          <w:t>3.5.4.1.</w:t>
        </w:r>
      </w:hyperlink>
      <w:hyperlink w:anchor="_Toc61865535" w:history="1">
        <w:r w:rsidR="00EC15B1" w:rsidRPr="000A70D8">
          <w:rPr>
            <w:webHidden/>
          </w:rPr>
          <w:tab/>
        </w:r>
        <w:r w:rsidR="00A059E5" w:rsidRPr="000A70D8">
          <w:rPr>
            <w:webHidden/>
            <w:lang w:val="ru-RU"/>
          </w:rPr>
          <w:t>38</w:t>
        </w:r>
      </w:hyperlink>
    </w:p>
    <w:p w14:paraId="21ADD178" w14:textId="060CBE8D" w:rsidR="00EC15B1" w:rsidRPr="000A70D8" w:rsidRDefault="004F48C3" w:rsidP="00B43539">
      <w:pPr>
        <w:pStyle w:val="12"/>
        <w:jc w:val="center"/>
        <w:rPr>
          <w:rFonts w:asciiTheme="minorHAnsi" w:eastAsiaTheme="minorEastAsia" w:hAnsiTheme="minorHAnsi" w:cstheme="minorBidi"/>
          <w:sz w:val="22"/>
          <w:szCs w:val="22"/>
          <w:lang w:val="ru-RU"/>
        </w:rPr>
      </w:pPr>
      <w:hyperlink w:anchor="_Hlk61965076" w:history="1" w:docLocation="1,107046,107054,0,,3.5.4.2.">
        <w:r w:rsidR="00B3594E" w:rsidRPr="000A70D8">
          <w:rPr>
            <w:rStyle w:val="af3"/>
          </w:rPr>
          <w:t>3.5.4.2.</w:t>
        </w:r>
      </w:hyperlink>
      <w:hyperlink w:anchor="_Toc61865535" w:history="1">
        <w:r w:rsidR="00EC15B1" w:rsidRPr="000A70D8">
          <w:rPr>
            <w:rStyle w:val="af3"/>
          </w:rPr>
          <w:t>.</w:t>
        </w:r>
        <w:r w:rsidR="00EC15B1" w:rsidRPr="000A70D8">
          <w:rPr>
            <w:webHidden/>
          </w:rPr>
          <w:tab/>
        </w:r>
        <w:r w:rsidR="00A059E5" w:rsidRPr="000A70D8">
          <w:rPr>
            <w:webHidden/>
            <w:lang w:val="ru-RU"/>
          </w:rPr>
          <w:t>39</w:t>
        </w:r>
      </w:hyperlink>
    </w:p>
    <w:p w14:paraId="2449A776" w14:textId="738865EA" w:rsidR="00EC15B1" w:rsidRPr="000A70D8" w:rsidRDefault="004F48C3" w:rsidP="00B43539">
      <w:pPr>
        <w:pStyle w:val="12"/>
        <w:jc w:val="center"/>
        <w:rPr>
          <w:rFonts w:asciiTheme="minorHAnsi" w:eastAsiaTheme="minorEastAsia" w:hAnsiTheme="minorHAnsi" w:cstheme="minorBidi"/>
          <w:sz w:val="22"/>
          <w:szCs w:val="22"/>
          <w:lang w:val="ru-RU"/>
        </w:rPr>
      </w:pPr>
      <w:hyperlink w:anchor="_Hlk61965172" w:history="1" w:docLocation="1,124095,124103,0,,3.5.4.3.">
        <w:r w:rsidR="00B3594E" w:rsidRPr="000A70D8">
          <w:rPr>
            <w:rStyle w:val="af3"/>
            <w:bCs/>
          </w:rPr>
          <w:t>3.5.4.3.</w:t>
        </w:r>
      </w:hyperlink>
      <w:hyperlink w:anchor="_Toc61865535" w:history="1">
        <w:r w:rsidR="00EC15B1" w:rsidRPr="000A70D8">
          <w:rPr>
            <w:webHidden/>
          </w:rPr>
          <w:tab/>
        </w:r>
        <w:r w:rsidR="00A059E5" w:rsidRPr="000A70D8">
          <w:rPr>
            <w:webHidden/>
            <w:lang w:val="ru-RU"/>
          </w:rPr>
          <w:t>49</w:t>
        </w:r>
      </w:hyperlink>
    </w:p>
    <w:p w14:paraId="38AA1C8E" w14:textId="6F4B6669" w:rsidR="00EC15B1" w:rsidRPr="000A70D8" w:rsidRDefault="004F48C3" w:rsidP="00B43539">
      <w:pPr>
        <w:pStyle w:val="12"/>
        <w:jc w:val="center"/>
        <w:rPr>
          <w:rFonts w:asciiTheme="minorHAnsi" w:eastAsiaTheme="minorEastAsia" w:hAnsiTheme="minorHAnsi" w:cstheme="minorBidi"/>
          <w:sz w:val="22"/>
          <w:szCs w:val="22"/>
          <w:lang w:val="ru-RU"/>
        </w:rPr>
      </w:pPr>
      <w:hyperlink w:anchor="_Hlk61965269" w:history="1" w:docLocation="1,124538,124546,0,,3.5.4.4.">
        <w:r w:rsidR="00162E2A" w:rsidRPr="000A70D8">
          <w:rPr>
            <w:rStyle w:val="af3"/>
          </w:rPr>
          <w:t>3.5.4.4.</w:t>
        </w:r>
      </w:hyperlink>
      <w:hyperlink w:anchor="_Toc61865535" w:history="1">
        <w:r w:rsidR="00EC15B1" w:rsidRPr="000A70D8">
          <w:rPr>
            <w:rStyle w:val="af3"/>
          </w:rPr>
          <w:t>.</w:t>
        </w:r>
        <w:r w:rsidR="00EC15B1" w:rsidRPr="000A70D8">
          <w:rPr>
            <w:webHidden/>
          </w:rPr>
          <w:tab/>
        </w:r>
        <w:r w:rsidR="00A059E5" w:rsidRPr="000A70D8">
          <w:rPr>
            <w:webHidden/>
            <w:lang w:val="ru-RU"/>
          </w:rPr>
          <w:t>49</w:t>
        </w:r>
      </w:hyperlink>
    </w:p>
    <w:p w14:paraId="7428B165" w14:textId="03C15F3F" w:rsidR="00EC15B1" w:rsidRPr="000A70D8" w:rsidRDefault="004F48C3" w:rsidP="00B43539">
      <w:pPr>
        <w:pStyle w:val="12"/>
        <w:jc w:val="center"/>
        <w:rPr>
          <w:rFonts w:asciiTheme="minorHAnsi" w:eastAsiaTheme="minorEastAsia" w:hAnsiTheme="minorHAnsi" w:cstheme="minorBidi"/>
          <w:sz w:val="22"/>
          <w:szCs w:val="22"/>
          <w:lang w:val="ru-RU"/>
        </w:rPr>
      </w:pPr>
      <w:hyperlink w:anchor="_Hlk61965404" w:history="1" w:docLocation="1,124952,124958,0,,3.5.5.">
        <w:r w:rsidR="00162E2A" w:rsidRPr="000A70D8">
          <w:rPr>
            <w:rStyle w:val="af3"/>
          </w:rPr>
          <w:t>3.5.5.</w:t>
        </w:r>
      </w:hyperlink>
      <w:hyperlink w:anchor="_Toc61865535" w:history="1">
        <w:r w:rsidR="00EC15B1" w:rsidRPr="000A70D8">
          <w:rPr>
            <w:rStyle w:val="af3"/>
          </w:rPr>
          <w:t>.</w:t>
        </w:r>
        <w:r w:rsidR="00EC15B1" w:rsidRPr="000A70D8">
          <w:rPr>
            <w:webHidden/>
          </w:rPr>
          <w:tab/>
        </w:r>
        <w:r w:rsidR="00A059E5" w:rsidRPr="000A70D8">
          <w:rPr>
            <w:webHidden/>
            <w:lang w:val="ru-RU"/>
          </w:rPr>
          <w:t>49</w:t>
        </w:r>
      </w:hyperlink>
    </w:p>
    <w:p w14:paraId="5F5C3586" w14:textId="3B9721E9"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35" w:history="1">
        <w:r w:rsidR="00F030A1" w:rsidRPr="000A70D8">
          <w:rPr>
            <w:rStyle w:val="af3"/>
          </w:rPr>
          <w:t>3.5.6.</w:t>
        </w:r>
        <w:r w:rsidR="00F030A1" w:rsidRPr="000A70D8">
          <w:rPr>
            <w:webHidden/>
          </w:rPr>
          <w:tab/>
        </w:r>
        <w:r w:rsidR="00F030A1" w:rsidRPr="000A70D8">
          <w:rPr>
            <w:webHidden/>
          </w:rPr>
          <w:fldChar w:fldCharType="begin"/>
        </w:r>
        <w:r w:rsidR="00F030A1" w:rsidRPr="000A70D8">
          <w:rPr>
            <w:webHidden/>
          </w:rPr>
          <w:instrText xml:space="preserve"> PAGEREF _Toc61865535 \h </w:instrText>
        </w:r>
        <w:r w:rsidR="00F030A1" w:rsidRPr="000A70D8">
          <w:rPr>
            <w:webHidden/>
          </w:rPr>
        </w:r>
        <w:r w:rsidR="00F030A1" w:rsidRPr="000A70D8">
          <w:rPr>
            <w:webHidden/>
          </w:rPr>
          <w:fldChar w:fldCharType="separate"/>
        </w:r>
        <w:r w:rsidR="008E6B68" w:rsidRPr="000A70D8">
          <w:rPr>
            <w:webHidden/>
          </w:rPr>
          <w:t>49</w:t>
        </w:r>
        <w:r w:rsidR="00F030A1" w:rsidRPr="000A70D8">
          <w:rPr>
            <w:webHidden/>
          </w:rPr>
          <w:fldChar w:fldCharType="end"/>
        </w:r>
      </w:hyperlink>
    </w:p>
    <w:p w14:paraId="6F7E3835" w14:textId="0EFEFF11"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36" w:history="1">
        <w:r w:rsidR="00F030A1" w:rsidRPr="000A70D8">
          <w:rPr>
            <w:rStyle w:val="af3"/>
          </w:rPr>
          <w:t>3.5.7.</w:t>
        </w:r>
        <w:r w:rsidR="00F030A1" w:rsidRPr="000A70D8">
          <w:rPr>
            <w:webHidden/>
          </w:rPr>
          <w:tab/>
        </w:r>
        <w:r w:rsidR="00F030A1" w:rsidRPr="000A70D8">
          <w:rPr>
            <w:webHidden/>
          </w:rPr>
          <w:fldChar w:fldCharType="begin"/>
        </w:r>
        <w:r w:rsidR="00F030A1" w:rsidRPr="000A70D8">
          <w:rPr>
            <w:webHidden/>
          </w:rPr>
          <w:instrText xml:space="preserve"> PAGEREF _Toc61865536 \h </w:instrText>
        </w:r>
        <w:r w:rsidR="00F030A1" w:rsidRPr="000A70D8">
          <w:rPr>
            <w:webHidden/>
          </w:rPr>
        </w:r>
        <w:r w:rsidR="00F030A1" w:rsidRPr="000A70D8">
          <w:rPr>
            <w:webHidden/>
          </w:rPr>
          <w:fldChar w:fldCharType="separate"/>
        </w:r>
        <w:r w:rsidR="008E6B68" w:rsidRPr="000A70D8">
          <w:rPr>
            <w:webHidden/>
          </w:rPr>
          <w:t>50</w:t>
        </w:r>
        <w:r w:rsidR="00F030A1" w:rsidRPr="000A70D8">
          <w:rPr>
            <w:webHidden/>
          </w:rPr>
          <w:fldChar w:fldCharType="end"/>
        </w:r>
      </w:hyperlink>
    </w:p>
    <w:p w14:paraId="583F43FC" w14:textId="2C93BFBB"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37" w:history="1">
        <w:r w:rsidR="00F030A1" w:rsidRPr="000A70D8">
          <w:rPr>
            <w:rStyle w:val="af3"/>
          </w:rPr>
          <w:t>3.6. В целях оплаты медицинской помощи, оказываемой в условиях дневного стационара с 01.01.202</w:t>
        </w:r>
        <w:r w:rsidR="00EE7B0D" w:rsidRPr="000A70D8">
          <w:rPr>
            <w:rStyle w:val="af3"/>
            <w:lang w:val="ru-RU"/>
          </w:rPr>
          <w:t>2</w:t>
        </w:r>
        <w:r w:rsidR="00F030A1" w:rsidRPr="000A70D8">
          <w:rPr>
            <w:rStyle w:val="af3"/>
          </w:rPr>
          <w:t xml:space="preserve"> года, утвердить в соответствии с приложением 4.1 к настоящему Соглашению:</w:t>
        </w:r>
        <w:r w:rsidR="00F030A1" w:rsidRPr="000A70D8">
          <w:rPr>
            <w:webHidden/>
          </w:rPr>
          <w:tab/>
        </w:r>
        <w:r w:rsidR="00F030A1" w:rsidRPr="000A70D8">
          <w:rPr>
            <w:webHidden/>
          </w:rPr>
          <w:fldChar w:fldCharType="begin"/>
        </w:r>
        <w:r w:rsidR="00F030A1" w:rsidRPr="000A70D8">
          <w:rPr>
            <w:webHidden/>
          </w:rPr>
          <w:instrText xml:space="preserve"> PAGEREF _Toc61865537 \h </w:instrText>
        </w:r>
        <w:r w:rsidR="00F030A1" w:rsidRPr="000A70D8">
          <w:rPr>
            <w:webHidden/>
          </w:rPr>
        </w:r>
        <w:r w:rsidR="00F030A1" w:rsidRPr="000A70D8">
          <w:rPr>
            <w:webHidden/>
          </w:rPr>
          <w:fldChar w:fldCharType="separate"/>
        </w:r>
        <w:r w:rsidR="008E6B68" w:rsidRPr="000A70D8">
          <w:rPr>
            <w:webHidden/>
          </w:rPr>
          <w:t>50</w:t>
        </w:r>
        <w:r w:rsidR="00F030A1" w:rsidRPr="000A70D8">
          <w:rPr>
            <w:webHidden/>
          </w:rPr>
          <w:fldChar w:fldCharType="end"/>
        </w:r>
      </w:hyperlink>
    </w:p>
    <w:p w14:paraId="20987CFC" w14:textId="2E35F2AD" w:rsidR="00EC15B1" w:rsidRPr="000A70D8" w:rsidRDefault="004F48C3" w:rsidP="00B43539">
      <w:pPr>
        <w:pStyle w:val="12"/>
        <w:jc w:val="center"/>
        <w:rPr>
          <w:rFonts w:asciiTheme="minorHAnsi" w:eastAsiaTheme="minorEastAsia" w:hAnsiTheme="minorHAnsi" w:cstheme="minorBidi"/>
          <w:sz w:val="22"/>
          <w:szCs w:val="22"/>
          <w:lang w:val="ru-RU"/>
        </w:rPr>
      </w:pPr>
      <w:hyperlink w:anchor="_Hlk61965571" w:history="1" w:docLocation="1,129139,129145,4094,ConsPlusNormal,3.6.1.">
        <w:r w:rsidR="00162E2A" w:rsidRPr="000A70D8">
          <w:rPr>
            <w:rStyle w:val="af3"/>
          </w:rPr>
          <w:t>3.6.1.</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78A14F49" w14:textId="4ACB85FF" w:rsidR="00EC15B1" w:rsidRPr="000A70D8" w:rsidRDefault="004F48C3" w:rsidP="00B43539">
      <w:pPr>
        <w:pStyle w:val="12"/>
        <w:jc w:val="center"/>
        <w:rPr>
          <w:rFonts w:asciiTheme="minorHAnsi" w:eastAsiaTheme="minorEastAsia" w:hAnsiTheme="minorHAnsi" w:cstheme="minorBidi"/>
          <w:sz w:val="22"/>
          <w:szCs w:val="22"/>
          <w:lang w:val="ru-RU"/>
        </w:rPr>
      </w:pPr>
      <w:hyperlink w:anchor="_Hlk61965690" w:history="1" w:docLocation="1,129499,129505,0,,3.6.2.">
        <w:r w:rsidR="00162E2A" w:rsidRPr="000A70D8">
          <w:rPr>
            <w:rStyle w:val="af3"/>
          </w:rPr>
          <w:t>3.6.2.</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72A34384" w14:textId="09517718" w:rsidR="00EC15B1" w:rsidRPr="000A70D8" w:rsidRDefault="004F48C3" w:rsidP="00B43539">
      <w:pPr>
        <w:pStyle w:val="12"/>
        <w:jc w:val="center"/>
        <w:rPr>
          <w:rFonts w:asciiTheme="minorHAnsi" w:eastAsiaTheme="minorEastAsia" w:hAnsiTheme="minorHAnsi" w:cstheme="minorBidi"/>
          <w:sz w:val="22"/>
          <w:szCs w:val="22"/>
          <w:lang w:val="ru-RU"/>
        </w:rPr>
      </w:pPr>
      <w:hyperlink w:anchor="_Hlk61967664" w:history="1" w:docLocation="1,129853,129859,0,,3.6.3.">
        <w:r w:rsidR="007D6439" w:rsidRPr="000A70D8">
          <w:rPr>
            <w:rStyle w:val="af3"/>
          </w:rPr>
          <w:t>3.6.3.</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4F9C0948" w14:textId="2045B0B2" w:rsidR="00EC15B1" w:rsidRPr="000A70D8" w:rsidRDefault="004F48C3" w:rsidP="00B43539">
      <w:pPr>
        <w:pStyle w:val="12"/>
        <w:jc w:val="center"/>
        <w:rPr>
          <w:rFonts w:asciiTheme="minorHAnsi" w:eastAsiaTheme="minorEastAsia" w:hAnsiTheme="minorHAnsi" w:cstheme="minorBidi"/>
          <w:sz w:val="22"/>
          <w:szCs w:val="22"/>
          <w:lang w:val="ru-RU"/>
        </w:rPr>
      </w:pPr>
      <w:hyperlink w:anchor="_Hlk61967743" w:history="1" w:docLocation="1,131320,131326,0,,3.6.4.">
        <w:r w:rsidR="007D6439" w:rsidRPr="000A70D8">
          <w:rPr>
            <w:rStyle w:val="af3"/>
            <w:bCs/>
            <w:kern w:val="32"/>
          </w:rPr>
          <w:t>3.6.4.</w:t>
        </w:r>
      </w:hyperlink>
      <w:hyperlink w:anchor="_Toc61865538" w:history="1">
        <w:r w:rsidR="00EC15B1" w:rsidRPr="000A70D8">
          <w:rPr>
            <w:rStyle w:val="af3"/>
          </w:rPr>
          <w:t>.</w:t>
        </w:r>
        <w:r w:rsidR="00EC15B1" w:rsidRPr="000A70D8">
          <w:rPr>
            <w:webHidden/>
          </w:rPr>
          <w:tab/>
        </w:r>
        <w:r w:rsidR="00EC15B1" w:rsidRPr="000A70D8">
          <w:rPr>
            <w:webHidden/>
          </w:rPr>
          <w:fldChar w:fldCharType="begin"/>
        </w:r>
        <w:r w:rsidR="00EC15B1" w:rsidRPr="000A70D8">
          <w:rPr>
            <w:webHidden/>
          </w:rPr>
          <w:instrText xml:space="preserve"> PAGEREF _Toc61865538 \h </w:instrText>
        </w:r>
        <w:r w:rsidR="00EC15B1" w:rsidRPr="000A70D8">
          <w:rPr>
            <w:webHidden/>
          </w:rPr>
        </w:r>
        <w:r w:rsidR="00EC15B1" w:rsidRPr="000A70D8">
          <w:rPr>
            <w:webHidden/>
          </w:rPr>
          <w:fldChar w:fldCharType="separate"/>
        </w:r>
        <w:r w:rsidR="008E6B68" w:rsidRPr="000A70D8">
          <w:rPr>
            <w:webHidden/>
          </w:rPr>
          <w:t>52</w:t>
        </w:r>
        <w:r w:rsidR="00EC15B1" w:rsidRPr="000A70D8">
          <w:rPr>
            <w:webHidden/>
          </w:rPr>
          <w:fldChar w:fldCharType="end"/>
        </w:r>
      </w:hyperlink>
    </w:p>
    <w:p w14:paraId="0E2008C5" w14:textId="5FDEEB92"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38" w:history="1">
        <w:r w:rsidR="00F030A1" w:rsidRPr="000A70D8">
          <w:rPr>
            <w:rStyle w:val="af3"/>
          </w:rPr>
          <w:t>3.6.5.</w:t>
        </w:r>
        <w:r w:rsidR="00F030A1" w:rsidRPr="000A70D8">
          <w:rPr>
            <w:webHidden/>
          </w:rPr>
          <w:tab/>
        </w:r>
        <w:r w:rsidR="00F030A1" w:rsidRPr="000A70D8">
          <w:rPr>
            <w:webHidden/>
          </w:rPr>
          <w:fldChar w:fldCharType="begin"/>
        </w:r>
        <w:r w:rsidR="00F030A1" w:rsidRPr="000A70D8">
          <w:rPr>
            <w:webHidden/>
          </w:rPr>
          <w:instrText xml:space="preserve"> PAGEREF _Toc61865538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7DFD2875" w14:textId="66AF9C5F"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39" w:history="1">
        <w:r w:rsidR="00F030A1" w:rsidRPr="000A70D8">
          <w:rPr>
            <w:rStyle w:val="af3"/>
          </w:rPr>
          <w:t>3.7. В целях оплаты скорой медицинской помощи, оказываемой  с 01.01.202</w:t>
        </w:r>
        <w:r w:rsidR="00EE7B0D" w:rsidRPr="000A70D8">
          <w:rPr>
            <w:rStyle w:val="af3"/>
            <w:lang w:val="ru-RU"/>
          </w:rPr>
          <w:t>2</w:t>
        </w:r>
        <w:r w:rsidR="00F030A1" w:rsidRPr="000A70D8">
          <w:rPr>
            <w:rStyle w:val="af3"/>
          </w:rPr>
          <w:t xml:space="preserve"> года, утвердить в соответствии с приложением 5.1 к настоящему Соглашению:</w:t>
        </w:r>
        <w:r w:rsidR="00F030A1" w:rsidRPr="000A70D8">
          <w:rPr>
            <w:webHidden/>
          </w:rPr>
          <w:tab/>
        </w:r>
        <w:r w:rsidR="00F030A1" w:rsidRPr="000A70D8">
          <w:rPr>
            <w:webHidden/>
          </w:rPr>
          <w:fldChar w:fldCharType="begin"/>
        </w:r>
        <w:r w:rsidR="00F030A1" w:rsidRPr="000A70D8">
          <w:rPr>
            <w:webHidden/>
          </w:rPr>
          <w:instrText xml:space="preserve"> PAGEREF _Toc61865539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740607DD" w14:textId="5FEEB37A" w:rsidR="00F030A1" w:rsidRPr="000A70D8" w:rsidRDefault="004F48C3" w:rsidP="00B43539">
      <w:pPr>
        <w:pStyle w:val="12"/>
        <w:jc w:val="center"/>
        <w:rPr>
          <w:rFonts w:asciiTheme="minorHAnsi" w:eastAsiaTheme="minorEastAsia" w:hAnsiTheme="minorHAnsi" w:cstheme="minorBidi"/>
          <w:sz w:val="22"/>
          <w:szCs w:val="22"/>
          <w:lang w:val="ru-RU"/>
        </w:rPr>
      </w:pPr>
      <w:hyperlink w:anchor="_Hlk61967846" w:history="1" w:docLocation="1,133523,133529,0,,3.7.1.">
        <w:r w:rsidR="007D6439" w:rsidRPr="000A70D8">
          <w:rPr>
            <w:rStyle w:val="af3"/>
          </w:rPr>
          <w:t>3.7.1.</w:t>
        </w:r>
      </w:hyperlink>
      <w:hyperlink w:anchor="_Toc61865540" w:history="1">
        <w:r w:rsidR="00F030A1" w:rsidRPr="000A70D8">
          <w:rPr>
            <w:webHidden/>
          </w:rPr>
          <w:tab/>
        </w:r>
        <w:r w:rsidR="00F030A1" w:rsidRPr="000A70D8">
          <w:rPr>
            <w:webHidden/>
          </w:rPr>
          <w:fldChar w:fldCharType="begin"/>
        </w:r>
        <w:r w:rsidR="00F030A1" w:rsidRPr="000A70D8">
          <w:rPr>
            <w:webHidden/>
          </w:rPr>
          <w:instrText xml:space="preserve"> PAGEREF _Toc61865540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266890C3" w14:textId="1D8E4EE2"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41" w:history="1">
        <w:r w:rsidR="00F030A1" w:rsidRPr="000A70D8">
          <w:rPr>
            <w:rStyle w:val="af3"/>
          </w:rPr>
          <w:t>3.7.2.</w:t>
        </w:r>
        <w:r w:rsidR="00F030A1" w:rsidRPr="000A70D8">
          <w:rPr>
            <w:webHidden/>
          </w:rPr>
          <w:tab/>
        </w:r>
        <w:r w:rsidR="00F030A1" w:rsidRPr="000A70D8">
          <w:rPr>
            <w:webHidden/>
          </w:rPr>
          <w:fldChar w:fldCharType="begin"/>
        </w:r>
        <w:r w:rsidR="00F030A1" w:rsidRPr="000A70D8">
          <w:rPr>
            <w:webHidden/>
          </w:rPr>
          <w:instrText xml:space="preserve"> PAGEREF _Toc61865541 \h </w:instrText>
        </w:r>
        <w:r w:rsidR="00F030A1" w:rsidRPr="000A70D8">
          <w:rPr>
            <w:webHidden/>
          </w:rPr>
        </w:r>
        <w:r w:rsidR="00F030A1" w:rsidRPr="000A70D8">
          <w:rPr>
            <w:webHidden/>
          </w:rPr>
          <w:fldChar w:fldCharType="separate"/>
        </w:r>
        <w:r w:rsidR="008E6B68" w:rsidRPr="000A70D8">
          <w:rPr>
            <w:webHidden/>
          </w:rPr>
          <w:t>53</w:t>
        </w:r>
        <w:r w:rsidR="00F030A1" w:rsidRPr="000A70D8">
          <w:rPr>
            <w:webHidden/>
          </w:rPr>
          <w:fldChar w:fldCharType="end"/>
        </w:r>
      </w:hyperlink>
    </w:p>
    <w:p w14:paraId="14865CD6" w14:textId="5AFBE967"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42" w:history="1">
        <w:r w:rsidR="00F030A1" w:rsidRPr="000A70D8">
          <w:rPr>
            <w:rStyle w:val="af3"/>
          </w:rPr>
          <w:t>3.7.3.</w:t>
        </w:r>
        <w:r w:rsidR="00F030A1" w:rsidRPr="000A70D8">
          <w:rPr>
            <w:webHidden/>
          </w:rPr>
          <w:tab/>
        </w:r>
        <w:r w:rsidR="00F030A1" w:rsidRPr="000A70D8">
          <w:rPr>
            <w:webHidden/>
          </w:rPr>
          <w:fldChar w:fldCharType="begin"/>
        </w:r>
        <w:r w:rsidR="00F030A1" w:rsidRPr="000A70D8">
          <w:rPr>
            <w:webHidden/>
          </w:rPr>
          <w:instrText xml:space="preserve"> PAGEREF _Toc61865542 \h </w:instrText>
        </w:r>
        <w:r w:rsidR="00F030A1" w:rsidRPr="000A70D8">
          <w:rPr>
            <w:webHidden/>
          </w:rPr>
        </w:r>
        <w:r w:rsidR="00F030A1" w:rsidRPr="000A70D8">
          <w:rPr>
            <w:webHidden/>
          </w:rPr>
          <w:fldChar w:fldCharType="separate"/>
        </w:r>
        <w:r w:rsidR="008E6B68" w:rsidRPr="000A70D8">
          <w:rPr>
            <w:webHidden/>
          </w:rPr>
          <w:t>53</w:t>
        </w:r>
        <w:r w:rsidR="00F030A1" w:rsidRPr="000A70D8">
          <w:rPr>
            <w:webHidden/>
          </w:rPr>
          <w:fldChar w:fldCharType="end"/>
        </w:r>
      </w:hyperlink>
    </w:p>
    <w:p w14:paraId="51CFC10C" w14:textId="69C5A2DA" w:rsidR="00EC15B1" w:rsidRPr="000A70D8" w:rsidRDefault="004F48C3" w:rsidP="00B43539">
      <w:pPr>
        <w:pStyle w:val="12"/>
        <w:jc w:val="center"/>
        <w:rPr>
          <w:lang w:val="ru-RU"/>
        </w:rPr>
      </w:pPr>
      <w:hyperlink w:anchor="_Hlk61888926" w:history="1" w:docLocation="1,131912,132296,0,,3.8. В целях оплаты медицинской ">
        <w:r w:rsidR="00562243" w:rsidRPr="000A70D8">
          <w:rPr>
            <w:rStyle w:val="af3"/>
          </w:rPr>
          <w:t xml:space="preserve">3.8. В целях оплаты медицинской помощи </w:t>
        </w:r>
        <w:r w:rsidR="00562243" w:rsidRPr="000A70D8">
          <w:rPr>
            <w:rStyle w:val="af3"/>
            <w:bCs/>
          </w:rPr>
          <w:t>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hyperlink>
      <w:r w:rsidR="00EC15B1" w:rsidRPr="000A70D8">
        <w:rPr>
          <w:lang w:val="ru-RU"/>
        </w:rPr>
        <w:t>.</w:t>
      </w:r>
      <w:r w:rsidR="00EC15B1" w:rsidRPr="000A70D8">
        <w:rPr>
          <w:webHidden/>
          <w:lang w:val="ru-RU"/>
        </w:rPr>
        <w:tab/>
      </w:r>
      <w:r w:rsidR="00EC15B1" w:rsidRPr="000A70D8">
        <w:rPr>
          <w:webHidden/>
          <w:lang w:val="ru-RU"/>
        </w:rPr>
        <w:fldChar w:fldCharType="begin"/>
      </w:r>
      <w:r w:rsidR="00EC15B1" w:rsidRPr="000A70D8">
        <w:rPr>
          <w:webHidden/>
          <w:lang w:val="ru-RU"/>
        </w:rPr>
        <w:instrText xml:space="preserve"> PAGEREF _Toc61865542 \h </w:instrText>
      </w:r>
      <w:r w:rsidR="00EC15B1" w:rsidRPr="000A70D8">
        <w:rPr>
          <w:webHidden/>
          <w:lang w:val="ru-RU"/>
        </w:rPr>
      </w:r>
      <w:r w:rsidR="00EC15B1" w:rsidRPr="000A70D8">
        <w:rPr>
          <w:webHidden/>
          <w:lang w:val="ru-RU"/>
        </w:rPr>
        <w:fldChar w:fldCharType="separate"/>
      </w:r>
      <w:r w:rsidR="008E6B68" w:rsidRPr="000A70D8">
        <w:rPr>
          <w:webHidden/>
          <w:lang w:val="ru-RU"/>
        </w:rPr>
        <w:t>53</w:t>
      </w:r>
      <w:r w:rsidR="00EC15B1" w:rsidRPr="000A70D8">
        <w:rPr>
          <w:webHidden/>
          <w:lang w:val="ru-RU"/>
        </w:rPr>
        <w:fldChar w:fldCharType="end"/>
      </w:r>
    </w:p>
    <w:p w14:paraId="00AB5959" w14:textId="2239BFB4" w:rsidR="00EC15B1" w:rsidRPr="000A70D8" w:rsidRDefault="004F48C3" w:rsidP="00B43539">
      <w:pPr>
        <w:pStyle w:val="12"/>
        <w:jc w:val="center"/>
      </w:pPr>
      <w:hyperlink w:anchor="_Hlk61967972" w:history="1" w:docLocation="1,137603,137609,0,,3.8.1.">
        <w:r w:rsidR="005A4087" w:rsidRPr="000A70D8">
          <w:rPr>
            <w:rStyle w:val="af3"/>
          </w:rPr>
          <w:t>3.8.1.</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58493E43" w14:textId="34D89F3C" w:rsidR="00EC15B1" w:rsidRPr="000A70D8" w:rsidRDefault="004F48C3" w:rsidP="00B43539">
      <w:pPr>
        <w:pStyle w:val="12"/>
        <w:jc w:val="center"/>
      </w:pPr>
      <w:hyperlink w:anchor="_Hlk61968084" w:history="1" w:docLocation="1,138988,138994,0,,3.8.2.">
        <w:r w:rsidR="005A4087" w:rsidRPr="000A70D8">
          <w:rPr>
            <w:rStyle w:val="af3"/>
          </w:rPr>
          <w:t>3.8.2.</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556897AE" w14:textId="5014BA06" w:rsidR="00EC15B1" w:rsidRPr="000A70D8" w:rsidRDefault="004F48C3" w:rsidP="00B43539">
      <w:pPr>
        <w:pStyle w:val="12"/>
        <w:jc w:val="center"/>
      </w:pPr>
      <w:hyperlink w:anchor="_Hlk61968221" w:history="1" w:docLocation="1,139662,139668,4094,Default,3.8.3.">
        <w:r w:rsidR="006557D6" w:rsidRPr="000A70D8">
          <w:rPr>
            <w:rStyle w:val="af3"/>
          </w:rPr>
          <w:t>3.8.3.</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01A448F9" w14:textId="543BCBA3"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43" w:history="1">
        <w:r w:rsidR="00F030A1" w:rsidRPr="000A70D8">
          <w:rPr>
            <w:rStyle w:val="af3"/>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F030A1" w:rsidRPr="000A70D8">
          <w:rPr>
            <w:webHidden/>
          </w:rPr>
          <w:tab/>
        </w:r>
        <w:r w:rsidR="00F030A1" w:rsidRPr="000A70D8">
          <w:rPr>
            <w:webHidden/>
          </w:rPr>
          <w:fldChar w:fldCharType="begin"/>
        </w:r>
        <w:r w:rsidR="00F030A1" w:rsidRPr="000A70D8">
          <w:rPr>
            <w:webHidden/>
          </w:rPr>
          <w:instrText xml:space="preserve"> PAGEREF _Toc61865543 \h </w:instrText>
        </w:r>
        <w:r w:rsidR="00F030A1" w:rsidRPr="000A70D8">
          <w:rPr>
            <w:webHidden/>
          </w:rPr>
        </w:r>
        <w:r w:rsidR="00F030A1" w:rsidRPr="000A70D8">
          <w:rPr>
            <w:webHidden/>
          </w:rPr>
          <w:fldChar w:fldCharType="separate"/>
        </w:r>
        <w:r w:rsidR="008E6B68" w:rsidRPr="000A70D8">
          <w:rPr>
            <w:webHidden/>
          </w:rPr>
          <w:t>55</w:t>
        </w:r>
        <w:r w:rsidR="00F030A1" w:rsidRPr="000A70D8">
          <w:rPr>
            <w:webHidden/>
          </w:rPr>
          <w:fldChar w:fldCharType="end"/>
        </w:r>
      </w:hyperlink>
    </w:p>
    <w:p w14:paraId="0B797C19" w14:textId="726BF653" w:rsidR="00C95FFA" w:rsidRPr="000A70D8" w:rsidRDefault="004F48C3" w:rsidP="00B43539">
      <w:pPr>
        <w:pStyle w:val="12"/>
        <w:jc w:val="center"/>
        <w:rPr>
          <w:lang w:val="ru-RU"/>
        </w:rPr>
      </w:pPr>
      <w:hyperlink w:anchor="_Hlk61968339" w:history="1" w:docLocation="1,140192,140196,0,,4.1.">
        <w:r w:rsidR="00E00188" w:rsidRPr="000A70D8">
          <w:rPr>
            <w:rStyle w:val="af3"/>
          </w:rPr>
          <w:t>4.1.</w:t>
        </w:r>
      </w:hyperlink>
      <w:r w:rsidR="00C95FFA" w:rsidRPr="000A70D8">
        <w:rPr>
          <w:webHidden/>
        </w:rPr>
        <w:tab/>
      </w:r>
      <w:r w:rsidR="00336692" w:rsidRPr="000A70D8">
        <w:rPr>
          <w:webHidden/>
          <w:lang w:val="ru-RU"/>
        </w:rPr>
        <w:t>55</w:t>
      </w:r>
    </w:p>
    <w:p w14:paraId="4E9A87D9" w14:textId="4242DBEC" w:rsidR="00C95FFA" w:rsidRPr="000A70D8" w:rsidRDefault="004F48C3" w:rsidP="00B43539">
      <w:pPr>
        <w:pStyle w:val="12"/>
        <w:jc w:val="center"/>
        <w:rPr>
          <w:lang w:val="ru-RU"/>
        </w:rPr>
      </w:pPr>
      <w:hyperlink w:anchor="_Hlk61968469" w:history="1" w:docLocation="1,140895,140899,0,,4.2.">
        <w:r w:rsidR="000A1A7E" w:rsidRPr="000A70D8">
          <w:rPr>
            <w:rStyle w:val="af3"/>
          </w:rPr>
          <w:t>4.2.</w:t>
        </w:r>
      </w:hyperlink>
      <w:r w:rsidR="00C95FFA" w:rsidRPr="000A70D8">
        <w:rPr>
          <w:webHidden/>
        </w:rPr>
        <w:tab/>
      </w:r>
      <w:r w:rsidR="00336692" w:rsidRPr="000A70D8">
        <w:rPr>
          <w:webHidden/>
          <w:lang w:val="ru-RU"/>
        </w:rPr>
        <w:t>55</w:t>
      </w:r>
    </w:p>
    <w:p w14:paraId="195A7596" w14:textId="63F3BEBE" w:rsidR="00C95FFA" w:rsidRPr="000A70D8" w:rsidRDefault="004F48C3" w:rsidP="00B43539">
      <w:pPr>
        <w:pStyle w:val="12"/>
        <w:jc w:val="center"/>
        <w:rPr>
          <w:lang w:val="ru-RU"/>
        </w:rPr>
      </w:pPr>
      <w:hyperlink w:anchor="_Hlk61968576" w:history="1" w:docLocation="1,142248,142254,0,,4.2.1.">
        <w:r w:rsidR="000A1A7E" w:rsidRPr="000A70D8">
          <w:rPr>
            <w:rStyle w:val="af3"/>
          </w:rPr>
          <w:t>4.2.1.</w:t>
        </w:r>
      </w:hyperlink>
      <w:r w:rsidR="00C95FFA" w:rsidRPr="000A70D8">
        <w:rPr>
          <w:webHidden/>
        </w:rPr>
        <w:tab/>
      </w:r>
      <w:r w:rsidR="00336692" w:rsidRPr="000A70D8">
        <w:rPr>
          <w:webHidden/>
          <w:lang w:val="ru-RU"/>
        </w:rPr>
        <w:t>55</w:t>
      </w:r>
    </w:p>
    <w:p w14:paraId="5DB9DF7C" w14:textId="3B302118" w:rsidR="005324D3" w:rsidRPr="000A70D8" w:rsidRDefault="004F48C3" w:rsidP="00B43539">
      <w:pPr>
        <w:pStyle w:val="12"/>
        <w:jc w:val="center"/>
        <w:rPr>
          <w:lang w:val="ru-RU"/>
        </w:rPr>
      </w:pPr>
      <w:hyperlink w:anchor="_Hlk61968673" w:history="1" w:docLocation="1,143087,143093,0,,4.2.2.">
        <w:r w:rsidR="0070182D" w:rsidRPr="000A70D8">
          <w:rPr>
            <w:rStyle w:val="af3"/>
          </w:rPr>
          <w:t>4.2.2.</w:t>
        </w:r>
      </w:hyperlink>
      <w:r w:rsidR="005324D3" w:rsidRPr="000A70D8">
        <w:rPr>
          <w:webHidden/>
        </w:rPr>
        <w:tab/>
      </w:r>
      <w:r w:rsidR="00336692" w:rsidRPr="000A70D8">
        <w:rPr>
          <w:webHidden/>
          <w:lang w:val="ru-RU"/>
        </w:rPr>
        <w:t>56</w:t>
      </w:r>
    </w:p>
    <w:p w14:paraId="3E5DC898" w14:textId="493396B7" w:rsidR="00C95FFA" w:rsidRPr="000A70D8" w:rsidRDefault="004F48C3" w:rsidP="00B43539">
      <w:pPr>
        <w:pStyle w:val="12"/>
        <w:jc w:val="center"/>
        <w:rPr>
          <w:lang w:val="ru-RU"/>
        </w:rPr>
      </w:pPr>
      <w:hyperlink w:anchor="_Hlk61968831" w:history="1" w:docLocation="1,145467,145471,0,,4.3.">
        <w:r w:rsidR="00806388" w:rsidRPr="000A70D8">
          <w:rPr>
            <w:rStyle w:val="af3"/>
          </w:rPr>
          <w:t>4.3.</w:t>
        </w:r>
      </w:hyperlink>
      <w:hyperlink w:anchor="_Hlk61968831" w:history="1" w:docLocation="1,145403,145407,0,,4.3.">
        <w:r w:rsidR="0070182D" w:rsidRPr="000A70D8">
          <w:rPr>
            <w:rStyle w:val="af3"/>
          </w:rPr>
          <w:t>.</w:t>
        </w:r>
      </w:hyperlink>
      <w:r w:rsidR="00C95FFA" w:rsidRPr="000A70D8">
        <w:rPr>
          <w:webHidden/>
        </w:rPr>
        <w:tab/>
      </w:r>
      <w:r w:rsidR="00336692" w:rsidRPr="000A70D8">
        <w:rPr>
          <w:webHidden/>
          <w:lang w:val="ru-RU"/>
        </w:rPr>
        <w:t>57</w:t>
      </w:r>
    </w:p>
    <w:p w14:paraId="7DEBD867" w14:textId="6FBE27CA" w:rsidR="006D7404" w:rsidRPr="000A70D8" w:rsidRDefault="004F48C3" w:rsidP="00B43539">
      <w:pPr>
        <w:pStyle w:val="12"/>
        <w:jc w:val="center"/>
        <w:rPr>
          <w:lang w:val="ru-RU"/>
        </w:rPr>
      </w:pPr>
      <w:hyperlink w:anchor="_Hlk61969080" w:history="1" w:docLocation="1,147153,147157,4094,Прижатый влево,4.4.">
        <w:r w:rsidR="00806388" w:rsidRPr="000A70D8">
          <w:rPr>
            <w:rStyle w:val="af3"/>
          </w:rPr>
          <w:t>4.4.</w:t>
        </w:r>
      </w:hyperlink>
      <w:r w:rsidR="006D7404" w:rsidRPr="000A70D8">
        <w:rPr>
          <w:webHidden/>
        </w:rPr>
        <w:tab/>
      </w:r>
      <w:r w:rsidR="00336692" w:rsidRPr="000A70D8">
        <w:rPr>
          <w:webHidden/>
          <w:lang w:val="ru-RU"/>
        </w:rPr>
        <w:t>58</w:t>
      </w:r>
    </w:p>
    <w:p w14:paraId="16903A06" w14:textId="0A915819"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44" w:history="1">
        <w:r w:rsidR="00F030A1" w:rsidRPr="000A70D8">
          <w:rPr>
            <w:rStyle w:val="af3"/>
          </w:rPr>
          <w:t>5. Заключительные положения.</w:t>
        </w:r>
        <w:r w:rsidR="00F030A1" w:rsidRPr="000A70D8">
          <w:rPr>
            <w:webHidden/>
          </w:rPr>
          <w:tab/>
        </w:r>
        <w:r w:rsidR="00F030A1" w:rsidRPr="000A70D8">
          <w:rPr>
            <w:webHidden/>
          </w:rPr>
          <w:fldChar w:fldCharType="begin"/>
        </w:r>
        <w:r w:rsidR="00F030A1" w:rsidRPr="000A70D8">
          <w:rPr>
            <w:webHidden/>
          </w:rPr>
          <w:instrText xml:space="preserve"> PAGEREF _Toc61865544 \h </w:instrText>
        </w:r>
        <w:r w:rsidR="00F030A1" w:rsidRPr="000A70D8">
          <w:rPr>
            <w:webHidden/>
          </w:rPr>
        </w:r>
        <w:r w:rsidR="00F030A1" w:rsidRPr="000A70D8">
          <w:rPr>
            <w:webHidden/>
          </w:rPr>
          <w:fldChar w:fldCharType="separate"/>
        </w:r>
        <w:r w:rsidR="008E6B68" w:rsidRPr="000A70D8">
          <w:rPr>
            <w:webHidden/>
          </w:rPr>
          <w:t>58</w:t>
        </w:r>
        <w:r w:rsidR="00F030A1" w:rsidRPr="000A70D8">
          <w:rPr>
            <w:webHidden/>
          </w:rPr>
          <w:fldChar w:fldCharType="end"/>
        </w:r>
      </w:hyperlink>
    </w:p>
    <w:p w14:paraId="360EA92F" w14:textId="23A7BB6A" w:rsidR="00F030A1" w:rsidRPr="000A70D8" w:rsidRDefault="004F48C3" w:rsidP="00B43539">
      <w:pPr>
        <w:pStyle w:val="12"/>
        <w:jc w:val="center"/>
        <w:rPr>
          <w:rFonts w:asciiTheme="minorHAnsi" w:eastAsiaTheme="minorEastAsia" w:hAnsiTheme="minorHAnsi" w:cstheme="minorBidi"/>
          <w:sz w:val="22"/>
          <w:szCs w:val="22"/>
          <w:lang w:val="ru-RU"/>
        </w:rPr>
      </w:pPr>
      <w:hyperlink w:anchor="_Toc61865545" w:history="1">
        <w:r w:rsidR="00F030A1" w:rsidRPr="000A70D8">
          <w:rPr>
            <w:rStyle w:val="af3"/>
          </w:rPr>
          <w:t>5.1.</w:t>
        </w:r>
        <w:r w:rsidR="00F030A1" w:rsidRPr="000A70D8">
          <w:rPr>
            <w:webHidden/>
          </w:rPr>
          <w:tab/>
        </w:r>
        <w:r w:rsidR="00F030A1" w:rsidRPr="000A70D8">
          <w:rPr>
            <w:webHidden/>
          </w:rPr>
          <w:fldChar w:fldCharType="begin"/>
        </w:r>
        <w:r w:rsidR="00F030A1" w:rsidRPr="000A70D8">
          <w:rPr>
            <w:webHidden/>
          </w:rPr>
          <w:instrText xml:space="preserve"> PAGEREF _Toc61865545 \h </w:instrText>
        </w:r>
        <w:r w:rsidR="00F030A1" w:rsidRPr="000A70D8">
          <w:rPr>
            <w:webHidden/>
          </w:rPr>
        </w:r>
        <w:r w:rsidR="00F030A1" w:rsidRPr="000A70D8">
          <w:rPr>
            <w:webHidden/>
          </w:rPr>
          <w:fldChar w:fldCharType="separate"/>
        </w:r>
        <w:r w:rsidR="008E6B68" w:rsidRPr="000A70D8">
          <w:rPr>
            <w:webHidden/>
          </w:rPr>
          <w:t>58</w:t>
        </w:r>
        <w:r w:rsidR="00F030A1" w:rsidRPr="000A70D8">
          <w:rPr>
            <w:webHidden/>
          </w:rPr>
          <w:fldChar w:fldCharType="end"/>
        </w:r>
      </w:hyperlink>
    </w:p>
    <w:p w14:paraId="6B7D4D78" w14:textId="71C4E8C8" w:rsidR="00F030A1" w:rsidRPr="000A70D8" w:rsidRDefault="004F48C3" w:rsidP="00B43539">
      <w:pPr>
        <w:pStyle w:val="12"/>
        <w:jc w:val="center"/>
        <w:rPr>
          <w:rFonts w:asciiTheme="minorHAnsi" w:eastAsiaTheme="minorEastAsia" w:hAnsiTheme="minorHAnsi" w:cstheme="minorBidi"/>
          <w:sz w:val="22"/>
          <w:szCs w:val="22"/>
          <w:lang w:val="ru-RU"/>
        </w:rPr>
      </w:pPr>
      <w:r>
        <w:fldChar w:fldCharType="begin"/>
      </w:r>
      <w:r w:rsidRPr="004F48C3">
        <w:rPr>
          <w:lang w:val="ru-RU"/>
        </w:rPr>
        <w:instrText xml:space="preserve"> </w:instrText>
      </w:r>
      <w:r>
        <w:instrText>HYPERLINK</w:instrText>
      </w:r>
      <w:r w:rsidRPr="004F48C3">
        <w:rPr>
          <w:lang w:val="ru-RU"/>
        </w:rPr>
        <w:instrText xml:space="preserve"> \</w:instrText>
      </w:r>
      <w:r>
        <w:instrText>l</w:instrText>
      </w:r>
      <w:r w:rsidRPr="004F48C3">
        <w:rPr>
          <w:lang w:val="ru-RU"/>
        </w:rPr>
        <w:instrText xml:space="preserve"> "_</w:instrText>
      </w:r>
      <w:r>
        <w:instrText>Toc</w:instrText>
      </w:r>
      <w:r w:rsidRPr="004F48C3">
        <w:rPr>
          <w:lang w:val="ru-RU"/>
        </w:rPr>
        <w:instrText xml:space="preserve">61865546" </w:instrText>
      </w:r>
      <w:r>
        <w:fldChar w:fldCharType="separate"/>
      </w:r>
      <w:r w:rsidR="00F030A1" w:rsidRPr="000A70D8">
        <w:rPr>
          <w:rStyle w:val="af3"/>
          <w:lang w:val="ru-RU"/>
        </w:rPr>
        <w:t>5.2.</w:t>
      </w:r>
      <w:r w:rsidR="00F030A1" w:rsidRPr="000A70D8">
        <w:rPr>
          <w:webHidden/>
          <w:lang w:val="ru-RU"/>
        </w:rPr>
        <w:tab/>
      </w:r>
      <w:r>
        <w:rPr>
          <w:lang w:val="ru-RU"/>
        </w:rPr>
        <w:fldChar w:fldCharType="end"/>
      </w:r>
      <w:r w:rsidR="00C22714" w:rsidRPr="000A70D8">
        <w:rPr>
          <w:lang w:val="ru-RU"/>
        </w:rPr>
        <w:t>58</w:t>
      </w:r>
    </w:p>
    <w:p w14:paraId="33926972" w14:textId="4698DF8C" w:rsidR="006D7404" w:rsidRPr="000A70D8" w:rsidRDefault="004F48C3" w:rsidP="00B43539">
      <w:pPr>
        <w:pStyle w:val="12"/>
        <w:jc w:val="center"/>
        <w:rPr>
          <w:rFonts w:asciiTheme="minorHAnsi" w:eastAsiaTheme="minorEastAsia" w:hAnsiTheme="minorHAnsi" w:cstheme="minorBidi"/>
          <w:sz w:val="22"/>
          <w:szCs w:val="22"/>
          <w:lang w:val="ru-RU"/>
        </w:rPr>
      </w:pPr>
      <w:r>
        <w:fldChar w:fldCharType="begin"/>
      </w:r>
      <w:r w:rsidRPr="004F48C3">
        <w:rPr>
          <w:lang w:val="ru-RU"/>
        </w:rPr>
        <w:instrText xml:space="preserve"> </w:instrText>
      </w:r>
      <w:r>
        <w:instrText>HYPERLINK</w:instrText>
      </w:r>
      <w:r w:rsidRPr="004F48C3">
        <w:rPr>
          <w:lang w:val="ru-RU"/>
        </w:rPr>
        <w:instrText xml:space="preserve"> \</w:instrText>
      </w:r>
      <w:r>
        <w:instrText>l</w:instrText>
      </w:r>
      <w:r w:rsidRPr="004F48C3">
        <w:rPr>
          <w:lang w:val="ru-RU"/>
        </w:rPr>
        <w:instrText xml:space="preserve"> "_</w:instrText>
      </w:r>
      <w:r>
        <w:instrText>To</w:instrText>
      </w:r>
      <w:r>
        <w:instrText>c</w:instrText>
      </w:r>
      <w:r w:rsidRPr="004F48C3">
        <w:rPr>
          <w:lang w:val="ru-RU"/>
        </w:rPr>
        <w:instrText>61865547" \</w:instrText>
      </w:r>
      <w:r>
        <w:instrText>s</w:instrText>
      </w:r>
      <w:r w:rsidRPr="004F48C3">
        <w:rPr>
          <w:lang w:val="ru-RU"/>
        </w:rPr>
        <w:instrText xml:space="preserve"> "1,146371,146375,0,,5.3." </w:instrText>
      </w:r>
      <w:r>
        <w:fldChar w:fldCharType="separate"/>
      </w:r>
      <w:r w:rsidR="009E01DC" w:rsidRPr="000A70D8">
        <w:rPr>
          <w:rStyle w:val="af3"/>
          <w:kern w:val="32"/>
          <w:lang w:val="ru-RU"/>
        </w:rPr>
        <w:t>5.3.</w:t>
      </w:r>
      <w:r>
        <w:rPr>
          <w:rStyle w:val="af3"/>
          <w:kern w:val="32"/>
          <w:lang w:val="ru-RU"/>
        </w:rPr>
        <w:fldChar w:fldCharType="end"/>
      </w:r>
      <w:r>
        <w:fldChar w:fldCharType="begin"/>
      </w:r>
      <w:r w:rsidRPr="004F48C3">
        <w:rPr>
          <w:lang w:val="ru-RU"/>
        </w:rPr>
        <w:instrText xml:space="preserve"> </w:instrText>
      </w:r>
      <w:r>
        <w:instrText>HYPERLINK</w:instrText>
      </w:r>
      <w:r w:rsidRPr="004F48C3">
        <w:rPr>
          <w:lang w:val="ru-RU"/>
        </w:rPr>
        <w:instrText xml:space="preserve"> \</w:instrText>
      </w:r>
      <w:r>
        <w:instrText>l</w:instrText>
      </w:r>
      <w:r w:rsidRPr="004F48C3">
        <w:rPr>
          <w:lang w:val="ru-RU"/>
        </w:rPr>
        <w:instrText xml:space="preserve"> "_</w:instrText>
      </w:r>
      <w:r>
        <w:instrText>Toc</w:instrText>
      </w:r>
      <w:r w:rsidRPr="004F48C3">
        <w:rPr>
          <w:lang w:val="ru-RU"/>
        </w:rPr>
        <w:instrText xml:space="preserve">61865546" </w:instrText>
      </w:r>
      <w:r>
        <w:fldChar w:fldCharType="separate"/>
      </w:r>
      <w:r w:rsidR="006D7404" w:rsidRPr="000A70D8">
        <w:rPr>
          <w:webHidden/>
          <w:lang w:val="ru-RU"/>
        </w:rPr>
        <w:tab/>
      </w:r>
      <w:r>
        <w:rPr>
          <w:lang w:val="ru-RU"/>
        </w:rPr>
        <w:fldChar w:fldCharType="end"/>
      </w:r>
      <w:r w:rsidR="00C22714" w:rsidRPr="000A70D8">
        <w:rPr>
          <w:lang w:val="ru-RU"/>
        </w:rPr>
        <w:t>59</w:t>
      </w:r>
    </w:p>
    <w:p w14:paraId="14F3BB69" w14:textId="0B39E1D2" w:rsidR="006D7404" w:rsidRPr="000A70D8" w:rsidRDefault="004F48C3" w:rsidP="00B43539">
      <w:pPr>
        <w:pStyle w:val="12"/>
        <w:jc w:val="center"/>
        <w:rPr>
          <w:rFonts w:asciiTheme="minorHAnsi" w:eastAsiaTheme="minorEastAsia" w:hAnsiTheme="minorHAnsi" w:cstheme="minorBidi"/>
          <w:sz w:val="22"/>
          <w:szCs w:val="22"/>
          <w:lang w:val="ru-RU"/>
        </w:rPr>
      </w:pPr>
      <w:r>
        <w:fldChar w:fldCharType="begin"/>
      </w:r>
      <w:r w:rsidRPr="004F48C3">
        <w:rPr>
          <w:lang w:val="ru-RU"/>
        </w:rPr>
        <w:instrText xml:space="preserve"> </w:instrText>
      </w:r>
      <w:r>
        <w:instrText>HYPERLINK</w:instrText>
      </w:r>
      <w:r w:rsidRPr="004F48C3">
        <w:rPr>
          <w:lang w:val="ru-RU"/>
        </w:rPr>
        <w:instrText xml:space="preserve"> \</w:instrText>
      </w:r>
      <w:r>
        <w:instrText>l</w:instrText>
      </w:r>
      <w:r w:rsidRPr="004F48C3">
        <w:rPr>
          <w:lang w:val="ru-RU"/>
        </w:rPr>
        <w:instrText xml:space="preserve"> "_</w:instrText>
      </w:r>
      <w:r>
        <w:instrText>Hlk</w:instrText>
      </w:r>
      <w:r w:rsidRPr="004F48C3">
        <w:rPr>
          <w:lang w:val="ru-RU"/>
        </w:rPr>
        <w:instrText>61938363" \</w:instrText>
      </w:r>
      <w:r>
        <w:instrText>s</w:instrText>
      </w:r>
      <w:r w:rsidRPr="004F48C3">
        <w:rPr>
          <w:lang w:val="ru-RU"/>
        </w:rPr>
        <w:instrText xml:space="preserve"> "1,146867,146871,0,,5.4." </w:instrText>
      </w:r>
      <w:r>
        <w:fldChar w:fldCharType="separate"/>
      </w:r>
      <w:r w:rsidR="009E01DC" w:rsidRPr="000A70D8">
        <w:rPr>
          <w:rStyle w:val="af3"/>
          <w:lang w:val="ru-RU"/>
        </w:rPr>
        <w:t>5.4.</w:t>
      </w:r>
      <w:r>
        <w:rPr>
          <w:rStyle w:val="af3"/>
          <w:lang w:val="ru-RU"/>
        </w:rPr>
        <w:fldChar w:fldCharType="end"/>
      </w:r>
      <w:r>
        <w:fldChar w:fldCharType="begin"/>
      </w:r>
      <w:r w:rsidRPr="004F48C3">
        <w:rPr>
          <w:lang w:val="ru-RU"/>
        </w:rPr>
        <w:instrText xml:space="preserve"> </w:instrText>
      </w:r>
      <w:r>
        <w:instrText>HYPERLINK</w:instrText>
      </w:r>
      <w:r w:rsidRPr="004F48C3">
        <w:rPr>
          <w:lang w:val="ru-RU"/>
        </w:rPr>
        <w:instrText xml:space="preserve"> \</w:instrText>
      </w:r>
      <w:r>
        <w:instrText>l</w:instrText>
      </w:r>
      <w:r w:rsidRPr="004F48C3">
        <w:rPr>
          <w:lang w:val="ru-RU"/>
        </w:rPr>
        <w:instrText xml:space="preserve"> "_</w:instrText>
      </w:r>
      <w:r>
        <w:instrText>Toc</w:instrText>
      </w:r>
      <w:r w:rsidRPr="004F48C3">
        <w:rPr>
          <w:lang w:val="ru-RU"/>
        </w:rPr>
        <w:instrText xml:space="preserve">61865546" </w:instrText>
      </w:r>
      <w:r>
        <w:fldChar w:fldCharType="separate"/>
      </w:r>
      <w:r w:rsidR="006D7404" w:rsidRPr="000A70D8">
        <w:rPr>
          <w:webHidden/>
          <w:lang w:val="ru-RU"/>
        </w:rPr>
        <w:tab/>
      </w:r>
      <w:r>
        <w:rPr>
          <w:lang w:val="ru-RU"/>
        </w:rPr>
        <w:fldChar w:fldCharType="end"/>
      </w:r>
      <w:r w:rsidR="00C22714" w:rsidRPr="000A70D8">
        <w:rPr>
          <w:lang w:val="ru-RU"/>
        </w:rPr>
        <w:t>59</w:t>
      </w:r>
    </w:p>
    <w:p w14:paraId="78375A29" w14:textId="5F6A4730" w:rsidR="006D7404" w:rsidRPr="000A70D8" w:rsidRDefault="004F48C3" w:rsidP="00B43539">
      <w:pPr>
        <w:pStyle w:val="12"/>
        <w:jc w:val="center"/>
        <w:rPr>
          <w:rFonts w:asciiTheme="minorHAnsi" w:eastAsiaTheme="minorEastAsia" w:hAnsiTheme="minorHAnsi" w:cstheme="minorBidi"/>
          <w:sz w:val="22"/>
          <w:szCs w:val="22"/>
          <w:lang w:val="ru-RU"/>
        </w:rPr>
      </w:pPr>
      <w:r>
        <w:fldChar w:fldCharType="begin"/>
      </w:r>
      <w:r w:rsidRPr="004F48C3">
        <w:rPr>
          <w:lang w:val="ru-RU"/>
        </w:rPr>
        <w:instrText xml:space="preserve"> </w:instrText>
      </w:r>
      <w:r>
        <w:instrText>HYPERLINK</w:instrText>
      </w:r>
      <w:r w:rsidRPr="004F48C3">
        <w:rPr>
          <w:lang w:val="ru-RU"/>
        </w:rPr>
        <w:instrText xml:space="preserve"> \</w:instrText>
      </w:r>
      <w:r>
        <w:instrText>l</w:instrText>
      </w:r>
      <w:r w:rsidRPr="004F48C3">
        <w:rPr>
          <w:lang w:val="ru-RU"/>
        </w:rPr>
        <w:instrText xml:space="preserve"> "_</w:instrText>
      </w:r>
      <w:r>
        <w:instrText>Hlk</w:instrText>
      </w:r>
      <w:r w:rsidRPr="004F48C3">
        <w:rPr>
          <w:lang w:val="ru-RU"/>
        </w:rPr>
        <w:instrText>61938184" \</w:instrText>
      </w:r>
      <w:r>
        <w:instrText>s</w:instrText>
      </w:r>
      <w:r w:rsidRPr="004F48C3">
        <w:rPr>
          <w:lang w:val="ru-RU"/>
        </w:rPr>
        <w:instrText xml:space="preserve"> "1,148356,148359,0,,5.5" </w:instrText>
      </w:r>
      <w:r>
        <w:fldChar w:fldCharType="separate"/>
      </w:r>
      <w:r w:rsidR="00AA3720" w:rsidRPr="000A70D8">
        <w:rPr>
          <w:rStyle w:val="af3"/>
          <w:lang w:val="ru-RU"/>
        </w:rPr>
        <w:t>5.5</w:t>
      </w:r>
      <w:r>
        <w:rPr>
          <w:rStyle w:val="af3"/>
          <w:lang w:val="ru-RU"/>
        </w:rPr>
        <w:fldChar w:fldCharType="end"/>
      </w:r>
      <w:r>
        <w:fldChar w:fldCharType="begin"/>
      </w:r>
      <w:r w:rsidRPr="004F48C3">
        <w:rPr>
          <w:lang w:val="ru-RU"/>
        </w:rPr>
        <w:instrText xml:space="preserve"> </w:instrText>
      </w:r>
      <w:r>
        <w:instrText>HYPERLINK</w:instrText>
      </w:r>
      <w:r w:rsidRPr="004F48C3">
        <w:rPr>
          <w:lang w:val="ru-RU"/>
        </w:rPr>
        <w:instrText xml:space="preserve"> \</w:instrText>
      </w:r>
      <w:r>
        <w:instrText>l</w:instrText>
      </w:r>
      <w:r w:rsidRPr="004F48C3">
        <w:rPr>
          <w:lang w:val="ru-RU"/>
        </w:rPr>
        <w:instrText xml:space="preserve"> "_</w:instrText>
      </w:r>
      <w:r>
        <w:instrText>Toc</w:instrText>
      </w:r>
      <w:r w:rsidRPr="004F48C3">
        <w:rPr>
          <w:lang w:val="ru-RU"/>
        </w:rPr>
        <w:instrText xml:space="preserve">61865546" </w:instrText>
      </w:r>
      <w:r>
        <w:fldChar w:fldCharType="separate"/>
      </w:r>
      <w:r w:rsidR="006D7404" w:rsidRPr="000A70D8">
        <w:rPr>
          <w:webHidden/>
          <w:lang w:val="ru-RU"/>
        </w:rPr>
        <w:tab/>
      </w:r>
      <w:r>
        <w:rPr>
          <w:lang w:val="ru-RU"/>
        </w:rPr>
        <w:fldChar w:fldCharType="end"/>
      </w:r>
      <w:r w:rsidR="00C22714" w:rsidRPr="000A70D8">
        <w:rPr>
          <w:lang w:val="ru-RU"/>
        </w:rPr>
        <w:t>59</w:t>
      </w:r>
    </w:p>
    <w:p w14:paraId="4111F193" w14:textId="07580CA9" w:rsidR="00F030A1" w:rsidRPr="000A70D8" w:rsidRDefault="00F030A1" w:rsidP="00B43539">
      <w:pPr>
        <w:pStyle w:val="12"/>
        <w:jc w:val="center"/>
        <w:rPr>
          <w:rFonts w:eastAsiaTheme="minorEastAsia"/>
          <w:lang w:val="ru-RU"/>
        </w:rPr>
      </w:pPr>
    </w:p>
    <w:p w14:paraId="7F3D4AF4" w14:textId="09A9CDC1" w:rsidR="006D7404" w:rsidRPr="000A70D8" w:rsidRDefault="00000CA0">
      <w:pPr>
        <w:rPr>
          <w:b/>
          <w:bCs/>
          <w:sz w:val="24"/>
          <w:szCs w:val="24"/>
        </w:rPr>
      </w:pPr>
      <w:r w:rsidRPr="000A70D8">
        <w:rPr>
          <w:b/>
          <w:bCs/>
          <w:sz w:val="24"/>
          <w:szCs w:val="24"/>
        </w:rPr>
        <w:fldChar w:fldCharType="end"/>
      </w:r>
    </w:p>
    <w:p w14:paraId="17E15661" w14:textId="55CBAFD6" w:rsidR="006C2B68" w:rsidRPr="000A70D8" w:rsidRDefault="006C2B68">
      <w:pPr>
        <w:rPr>
          <w:b/>
          <w:bCs/>
          <w:sz w:val="24"/>
          <w:szCs w:val="24"/>
        </w:rPr>
      </w:pPr>
    </w:p>
    <w:p w14:paraId="02257D29" w14:textId="733F4E41" w:rsidR="00E9163D" w:rsidRPr="000A70D8" w:rsidRDefault="00E9163D">
      <w:pPr>
        <w:rPr>
          <w:b/>
          <w:bCs/>
          <w:sz w:val="24"/>
          <w:szCs w:val="24"/>
        </w:rPr>
      </w:pPr>
    </w:p>
    <w:p w14:paraId="5EAA14F1" w14:textId="3DF23FBC" w:rsidR="00E9163D" w:rsidRPr="000A70D8" w:rsidRDefault="00E9163D">
      <w:pPr>
        <w:rPr>
          <w:b/>
          <w:bCs/>
          <w:sz w:val="24"/>
          <w:szCs w:val="24"/>
        </w:rPr>
      </w:pPr>
    </w:p>
    <w:p w14:paraId="1183F581" w14:textId="0E6E000D" w:rsidR="00E9163D" w:rsidRPr="000A70D8" w:rsidRDefault="00E9163D">
      <w:pPr>
        <w:rPr>
          <w:b/>
          <w:bCs/>
          <w:sz w:val="24"/>
          <w:szCs w:val="24"/>
        </w:rPr>
      </w:pPr>
    </w:p>
    <w:p w14:paraId="2D04B051" w14:textId="27ECD2BE" w:rsidR="00E9163D" w:rsidRPr="000A70D8" w:rsidRDefault="00E9163D">
      <w:pPr>
        <w:rPr>
          <w:b/>
          <w:bCs/>
          <w:sz w:val="24"/>
          <w:szCs w:val="24"/>
        </w:rPr>
      </w:pPr>
    </w:p>
    <w:p w14:paraId="435D8928" w14:textId="76639DF7" w:rsidR="00E9163D" w:rsidRPr="000A70D8" w:rsidRDefault="00E9163D">
      <w:pPr>
        <w:rPr>
          <w:b/>
          <w:bCs/>
          <w:sz w:val="24"/>
          <w:szCs w:val="24"/>
        </w:rPr>
      </w:pPr>
    </w:p>
    <w:p w14:paraId="66B01626" w14:textId="0C4E8EBE" w:rsidR="00E9163D" w:rsidRPr="000A70D8" w:rsidRDefault="00E9163D">
      <w:pPr>
        <w:rPr>
          <w:b/>
          <w:bCs/>
          <w:sz w:val="24"/>
          <w:szCs w:val="24"/>
        </w:rPr>
      </w:pPr>
    </w:p>
    <w:p w14:paraId="3CC6C7D2" w14:textId="30EC90FE" w:rsidR="00E9163D" w:rsidRPr="000A70D8" w:rsidRDefault="00E9163D">
      <w:pPr>
        <w:rPr>
          <w:b/>
          <w:bCs/>
          <w:sz w:val="24"/>
          <w:szCs w:val="24"/>
        </w:rPr>
      </w:pPr>
    </w:p>
    <w:p w14:paraId="7E83219B" w14:textId="07AD4680" w:rsidR="00E9163D" w:rsidRPr="000A70D8" w:rsidRDefault="00E9163D">
      <w:pPr>
        <w:rPr>
          <w:b/>
          <w:bCs/>
          <w:sz w:val="24"/>
          <w:szCs w:val="24"/>
        </w:rPr>
      </w:pPr>
    </w:p>
    <w:p w14:paraId="1D765479" w14:textId="5F9373BB" w:rsidR="00E9163D" w:rsidRPr="000A70D8" w:rsidRDefault="00E9163D">
      <w:pPr>
        <w:rPr>
          <w:b/>
          <w:bCs/>
          <w:sz w:val="24"/>
          <w:szCs w:val="24"/>
        </w:rPr>
      </w:pPr>
    </w:p>
    <w:p w14:paraId="36CBBB9B" w14:textId="40E8E7A6" w:rsidR="00E9163D" w:rsidRPr="000A70D8" w:rsidRDefault="00E9163D">
      <w:pPr>
        <w:rPr>
          <w:b/>
          <w:bCs/>
          <w:sz w:val="24"/>
          <w:szCs w:val="24"/>
        </w:rPr>
      </w:pPr>
    </w:p>
    <w:p w14:paraId="420BA9F0" w14:textId="548345D6" w:rsidR="00E9163D" w:rsidRPr="000A70D8" w:rsidRDefault="00E9163D">
      <w:pPr>
        <w:rPr>
          <w:b/>
          <w:bCs/>
          <w:sz w:val="24"/>
          <w:szCs w:val="24"/>
        </w:rPr>
      </w:pPr>
    </w:p>
    <w:p w14:paraId="4B1B00ED" w14:textId="65FF6A4C" w:rsidR="00E9163D" w:rsidRPr="000A70D8" w:rsidRDefault="00E9163D">
      <w:pPr>
        <w:rPr>
          <w:b/>
          <w:bCs/>
          <w:sz w:val="24"/>
          <w:szCs w:val="24"/>
        </w:rPr>
      </w:pPr>
    </w:p>
    <w:p w14:paraId="129DDC86" w14:textId="4D21BE45" w:rsidR="00E9163D" w:rsidRPr="000A70D8" w:rsidRDefault="00E9163D">
      <w:pPr>
        <w:rPr>
          <w:b/>
          <w:bCs/>
          <w:sz w:val="24"/>
          <w:szCs w:val="24"/>
        </w:rPr>
      </w:pPr>
    </w:p>
    <w:p w14:paraId="228D42BF" w14:textId="20465F86" w:rsidR="00E9163D" w:rsidRPr="000A70D8" w:rsidRDefault="00E9163D">
      <w:pPr>
        <w:rPr>
          <w:b/>
          <w:bCs/>
          <w:sz w:val="24"/>
          <w:szCs w:val="24"/>
        </w:rPr>
      </w:pPr>
    </w:p>
    <w:p w14:paraId="46CB4BC1" w14:textId="77777777" w:rsidR="00E9163D" w:rsidRPr="000A70D8" w:rsidRDefault="00E9163D">
      <w:pPr>
        <w:rPr>
          <w:b/>
          <w:bCs/>
          <w:sz w:val="24"/>
          <w:szCs w:val="24"/>
        </w:rPr>
      </w:pPr>
    </w:p>
    <w:p w14:paraId="5247196A" w14:textId="77777777" w:rsidR="00E17225" w:rsidRPr="000A70D8" w:rsidRDefault="00E17225">
      <w:pPr>
        <w:rPr>
          <w:b/>
          <w:bCs/>
          <w:sz w:val="24"/>
          <w:szCs w:val="24"/>
        </w:rPr>
      </w:pPr>
    </w:p>
    <w:p w14:paraId="04BC1348" w14:textId="77777777" w:rsidR="00DD2020" w:rsidRPr="000A70D8" w:rsidRDefault="00DD2020" w:rsidP="00DD2020">
      <w:pPr>
        <w:pStyle w:val="1"/>
        <w:ind w:firstLine="851"/>
        <w:rPr>
          <w:rFonts w:ascii="Times New Roman" w:hAnsi="Times New Roman"/>
          <w:sz w:val="28"/>
          <w:szCs w:val="28"/>
        </w:rPr>
      </w:pPr>
      <w:bookmarkStart w:id="0" w:name="_1._Общие_положения"/>
      <w:bookmarkStart w:id="1" w:name="_Toc61865492"/>
      <w:bookmarkStart w:id="2" w:name="_Toc61865646"/>
      <w:bookmarkEnd w:id="0"/>
      <w:r w:rsidRPr="000A70D8">
        <w:rPr>
          <w:rFonts w:ascii="Times New Roman" w:hAnsi="Times New Roman"/>
          <w:sz w:val="28"/>
          <w:szCs w:val="28"/>
        </w:rPr>
        <w:lastRenderedPageBreak/>
        <w:t>1. Общие положения</w:t>
      </w:r>
      <w:bookmarkEnd w:id="1"/>
      <w:bookmarkEnd w:id="2"/>
    </w:p>
    <w:p w14:paraId="3E3C58DE" w14:textId="77777777" w:rsidR="00DD2020" w:rsidRPr="000A70D8" w:rsidRDefault="00DD2020" w:rsidP="00DD2020">
      <w:pPr>
        <w:shd w:val="clear" w:color="auto" w:fill="FFFFFF"/>
        <w:ind w:firstLine="540"/>
        <w:jc w:val="center"/>
        <w:rPr>
          <w:sz w:val="28"/>
        </w:rPr>
      </w:pPr>
    </w:p>
    <w:p w14:paraId="2C2A20D4" w14:textId="77777777" w:rsidR="00DD2020" w:rsidRPr="000A70D8" w:rsidRDefault="00DD2020" w:rsidP="00E17951">
      <w:pPr>
        <w:shd w:val="clear" w:color="auto" w:fill="FFFFFF"/>
        <w:ind w:firstLine="709"/>
        <w:jc w:val="both"/>
        <w:rPr>
          <w:sz w:val="28"/>
          <w:szCs w:val="28"/>
        </w:rPr>
      </w:pPr>
      <w:bookmarkStart w:id="3" w:name="_Toc61865493"/>
      <w:bookmarkStart w:id="4" w:name="_Toc61865647"/>
      <w:r w:rsidRPr="000A70D8">
        <w:rPr>
          <w:rStyle w:val="10"/>
          <w:rFonts w:ascii="Times New Roman" w:hAnsi="Times New Roman"/>
          <w:b w:val="0"/>
          <w:sz w:val="28"/>
          <w:szCs w:val="28"/>
        </w:rPr>
        <w:t>1.1.</w:t>
      </w:r>
      <w:bookmarkEnd w:id="3"/>
      <w:bookmarkEnd w:id="4"/>
      <w:r w:rsidRPr="000A70D8">
        <w:rPr>
          <w:sz w:val="28"/>
          <w:szCs w:val="28"/>
        </w:rPr>
        <w:t xml:space="preserve"> В соответствии с Федеральным законом от 29.11.2010 </w:t>
      </w:r>
      <w:hyperlink r:id="rId8" w:history="1">
        <w:r w:rsidRPr="000A70D8">
          <w:rPr>
            <w:rStyle w:val="af3"/>
            <w:sz w:val="28"/>
            <w:szCs w:val="28"/>
          </w:rPr>
          <w:t>№ 326-ФЗ</w:t>
        </w:r>
      </w:hyperlink>
      <w:r w:rsidRPr="000A70D8">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9" w:history="1">
        <w:r w:rsidRPr="000A70D8">
          <w:rPr>
            <w:rStyle w:val="af3"/>
            <w:sz w:val="28"/>
            <w:szCs w:val="28"/>
          </w:rPr>
          <w:t xml:space="preserve"> № 323-ФЗ</w:t>
        </w:r>
      </w:hyperlink>
      <w:r w:rsidRPr="000A70D8">
        <w:rPr>
          <w:sz w:val="28"/>
          <w:szCs w:val="28"/>
        </w:rPr>
        <w:t xml:space="preserve">,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 </w:t>
      </w:r>
    </w:p>
    <w:p w14:paraId="673A393C" w14:textId="77777777" w:rsidR="00DD2020" w:rsidRPr="000A70D8" w:rsidRDefault="00DD2020" w:rsidP="00E17951">
      <w:pPr>
        <w:shd w:val="clear" w:color="auto" w:fill="FFFFFF"/>
        <w:ind w:firstLine="709"/>
        <w:jc w:val="both"/>
        <w:rPr>
          <w:sz w:val="28"/>
          <w:szCs w:val="28"/>
        </w:rPr>
      </w:pPr>
    </w:p>
    <w:p w14:paraId="3FB292EE" w14:textId="3495B6EF" w:rsidR="00DD2020" w:rsidRPr="000A70D8" w:rsidRDefault="00DD2020" w:rsidP="00E17951">
      <w:pPr>
        <w:shd w:val="clear" w:color="auto" w:fill="FFFFFF"/>
        <w:ind w:firstLine="709"/>
        <w:jc w:val="both"/>
        <w:rPr>
          <w:sz w:val="28"/>
          <w:szCs w:val="28"/>
        </w:rPr>
      </w:pPr>
      <w:r w:rsidRPr="000A70D8">
        <w:rPr>
          <w:sz w:val="28"/>
          <w:szCs w:val="28"/>
        </w:rPr>
        <w:t xml:space="preserve">Министерство здравоохранения Камчатского края в лице </w:t>
      </w:r>
      <w:r w:rsidR="0013480F" w:rsidRPr="000A70D8">
        <w:rPr>
          <w:sz w:val="28"/>
          <w:szCs w:val="28"/>
        </w:rPr>
        <w:t>М</w:t>
      </w:r>
      <w:r w:rsidRPr="000A70D8">
        <w:rPr>
          <w:sz w:val="28"/>
          <w:szCs w:val="28"/>
        </w:rPr>
        <w:t xml:space="preserve">инистра </w:t>
      </w:r>
      <w:r w:rsidR="0013480F" w:rsidRPr="000A70D8">
        <w:rPr>
          <w:sz w:val="28"/>
          <w:szCs w:val="28"/>
        </w:rPr>
        <w:t>Кузьми</w:t>
      </w:r>
      <w:r w:rsidR="00AC1E03" w:rsidRPr="000A70D8">
        <w:rPr>
          <w:sz w:val="28"/>
          <w:szCs w:val="28"/>
        </w:rPr>
        <w:t>н</w:t>
      </w:r>
      <w:r w:rsidR="0013480F" w:rsidRPr="000A70D8">
        <w:rPr>
          <w:sz w:val="28"/>
          <w:szCs w:val="28"/>
        </w:rPr>
        <w:t>а Андрея Валерьевича</w:t>
      </w:r>
      <w:r w:rsidR="00AC1E03" w:rsidRPr="000A70D8">
        <w:rPr>
          <w:sz w:val="28"/>
          <w:szCs w:val="28"/>
        </w:rPr>
        <w:t>,</w:t>
      </w:r>
    </w:p>
    <w:p w14:paraId="40BB9006" w14:textId="65C9EDA4" w:rsidR="00DD2020" w:rsidRPr="000A70D8" w:rsidRDefault="00DD2020" w:rsidP="00E17951">
      <w:pPr>
        <w:shd w:val="clear" w:color="auto" w:fill="FFFFFF"/>
        <w:ind w:firstLine="709"/>
        <w:jc w:val="both"/>
        <w:rPr>
          <w:sz w:val="28"/>
          <w:szCs w:val="28"/>
        </w:rPr>
      </w:pPr>
      <w:r w:rsidRPr="000A70D8">
        <w:rPr>
          <w:sz w:val="28"/>
          <w:szCs w:val="28"/>
        </w:rPr>
        <w:t xml:space="preserve">Территориальный фонд обязательного медицинского страхования  Камчатского края в лице </w:t>
      </w:r>
      <w:r w:rsidR="00B03ED3" w:rsidRPr="000A70D8">
        <w:rPr>
          <w:sz w:val="28"/>
          <w:szCs w:val="28"/>
        </w:rPr>
        <w:t xml:space="preserve">Врио </w:t>
      </w:r>
      <w:r w:rsidRPr="000A70D8">
        <w:rPr>
          <w:sz w:val="28"/>
          <w:szCs w:val="28"/>
        </w:rPr>
        <w:t xml:space="preserve">директора </w:t>
      </w:r>
      <w:r w:rsidR="00B03ED3" w:rsidRPr="000A70D8">
        <w:rPr>
          <w:sz w:val="28"/>
          <w:szCs w:val="28"/>
        </w:rPr>
        <w:t>Александрович</w:t>
      </w:r>
      <w:r w:rsidRPr="000A70D8">
        <w:rPr>
          <w:sz w:val="28"/>
          <w:szCs w:val="28"/>
        </w:rPr>
        <w:t xml:space="preserve"> </w:t>
      </w:r>
      <w:r w:rsidR="00B03ED3" w:rsidRPr="000A70D8">
        <w:rPr>
          <w:sz w:val="28"/>
          <w:szCs w:val="28"/>
        </w:rPr>
        <w:t>Натальи Николаевны</w:t>
      </w:r>
      <w:r w:rsidR="00636AA3" w:rsidRPr="000A70D8">
        <w:rPr>
          <w:sz w:val="28"/>
          <w:szCs w:val="28"/>
        </w:rPr>
        <w:t>,</w:t>
      </w:r>
    </w:p>
    <w:p w14:paraId="76910EAB" w14:textId="0835C5CD" w:rsidR="00DD2020" w:rsidRPr="000A70D8" w:rsidRDefault="00DD2020" w:rsidP="00E17951">
      <w:pPr>
        <w:ind w:firstLine="709"/>
        <w:jc w:val="both"/>
        <w:rPr>
          <w:sz w:val="28"/>
          <w:szCs w:val="28"/>
        </w:rPr>
      </w:pPr>
      <w:r w:rsidRPr="000A70D8">
        <w:rPr>
          <w:sz w:val="28"/>
          <w:szCs w:val="28"/>
        </w:rPr>
        <w:t xml:space="preserve">Камчатский филиал АО «Страховая компания «СОГАЗ-Мед» в лице   директора </w:t>
      </w:r>
      <w:proofErr w:type="spellStart"/>
      <w:r w:rsidR="001B6499" w:rsidRPr="000A70D8">
        <w:rPr>
          <w:sz w:val="28"/>
          <w:szCs w:val="28"/>
        </w:rPr>
        <w:t>Кильдау</w:t>
      </w:r>
      <w:proofErr w:type="spellEnd"/>
      <w:r w:rsidR="001B6499" w:rsidRPr="000A70D8">
        <w:rPr>
          <w:sz w:val="28"/>
          <w:szCs w:val="28"/>
        </w:rPr>
        <w:t xml:space="preserve"> Анастасия Анатольевна</w:t>
      </w:r>
      <w:r w:rsidR="00636AA3" w:rsidRPr="000A70D8">
        <w:rPr>
          <w:sz w:val="28"/>
          <w:szCs w:val="28"/>
        </w:rPr>
        <w:t>,</w:t>
      </w:r>
      <w:r w:rsidRPr="000A70D8">
        <w:rPr>
          <w:sz w:val="28"/>
          <w:szCs w:val="28"/>
        </w:rPr>
        <w:t xml:space="preserve"> </w:t>
      </w:r>
    </w:p>
    <w:p w14:paraId="35ECA3D1" w14:textId="0C8FD2C8" w:rsidR="00DD2020" w:rsidRPr="000A70D8" w:rsidRDefault="00DD2020" w:rsidP="00E17951">
      <w:pPr>
        <w:ind w:firstLine="709"/>
        <w:jc w:val="both"/>
        <w:rPr>
          <w:sz w:val="28"/>
          <w:szCs w:val="28"/>
        </w:rPr>
      </w:pPr>
      <w:r w:rsidRPr="000A70D8">
        <w:rPr>
          <w:sz w:val="28"/>
          <w:szCs w:val="28"/>
        </w:rPr>
        <w:t xml:space="preserve">НП «Камчатская </w:t>
      </w:r>
      <w:proofErr w:type="gramStart"/>
      <w:r w:rsidRPr="000A70D8">
        <w:rPr>
          <w:sz w:val="28"/>
          <w:szCs w:val="28"/>
        </w:rPr>
        <w:t>медицинская  ассоциация</w:t>
      </w:r>
      <w:proofErr w:type="gramEnd"/>
      <w:r w:rsidRPr="000A70D8">
        <w:rPr>
          <w:sz w:val="28"/>
          <w:szCs w:val="28"/>
        </w:rPr>
        <w:t>» в лице главного врача ГБУЗ</w:t>
      </w:r>
      <w:r w:rsidR="00730FA8" w:rsidRPr="000A70D8">
        <w:rPr>
          <w:sz w:val="28"/>
          <w:szCs w:val="28"/>
        </w:rPr>
        <w:t xml:space="preserve"> КК</w:t>
      </w:r>
      <w:r w:rsidRPr="000A70D8">
        <w:rPr>
          <w:sz w:val="28"/>
          <w:szCs w:val="28"/>
        </w:rPr>
        <w:t xml:space="preserve"> «</w:t>
      </w:r>
      <w:r w:rsidR="00730FA8" w:rsidRPr="000A70D8">
        <w:rPr>
          <w:sz w:val="28"/>
          <w:szCs w:val="28"/>
        </w:rPr>
        <w:t>Петропавловск-Камчатская городская</w:t>
      </w:r>
      <w:r w:rsidRPr="000A70D8">
        <w:rPr>
          <w:sz w:val="28"/>
          <w:szCs w:val="28"/>
        </w:rPr>
        <w:t xml:space="preserve"> больница</w:t>
      </w:r>
      <w:r w:rsidR="00730FA8" w:rsidRPr="000A70D8">
        <w:rPr>
          <w:sz w:val="28"/>
          <w:szCs w:val="28"/>
        </w:rPr>
        <w:t xml:space="preserve"> №1</w:t>
      </w:r>
      <w:r w:rsidRPr="000A70D8">
        <w:rPr>
          <w:sz w:val="28"/>
          <w:szCs w:val="28"/>
        </w:rPr>
        <w:t xml:space="preserve">» </w:t>
      </w:r>
      <w:r w:rsidR="00730FA8" w:rsidRPr="000A70D8">
        <w:rPr>
          <w:sz w:val="28"/>
          <w:szCs w:val="28"/>
        </w:rPr>
        <w:t>Вайнес Ирины</w:t>
      </w:r>
      <w:r w:rsidRPr="000A70D8">
        <w:rPr>
          <w:sz w:val="28"/>
          <w:szCs w:val="28"/>
        </w:rPr>
        <w:t xml:space="preserve"> </w:t>
      </w:r>
      <w:r w:rsidR="00730FA8" w:rsidRPr="000A70D8">
        <w:rPr>
          <w:sz w:val="28"/>
          <w:szCs w:val="28"/>
        </w:rPr>
        <w:t>Николаевны</w:t>
      </w:r>
      <w:r w:rsidR="00636AA3" w:rsidRPr="000A70D8">
        <w:rPr>
          <w:sz w:val="28"/>
          <w:szCs w:val="28"/>
        </w:rPr>
        <w:t>,</w:t>
      </w:r>
    </w:p>
    <w:p w14:paraId="52555FC4" w14:textId="4ED7E57D" w:rsidR="00DD2020" w:rsidRPr="000A70D8" w:rsidRDefault="00DD2020" w:rsidP="00E17951">
      <w:pPr>
        <w:ind w:firstLine="709"/>
        <w:jc w:val="both"/>
        <w:rPr>
          <w:sz w:val="28"/>
          <w:szCs w:val="28"/>
        </w:rPr>
      </w:pPr>
      <w:r w:rsidRPr="000A70D8">
        <w:rPr>
          <w:sz w:val="28"/>
          <w:szCs w:val="28"/>
        </w:rPr>
        <w:t>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организации профсоюза работников здравоохранения Российской Федерации Покрищук Ларисы Ивановны</w:t>
      </w:r>
    </w:p>
    <w:p w14:paraId="4E054123" w14:textId="77777777" w:rsidR="00DD2020" w:rsidRPr="000A70D8" w:rsidRDefault="00DD2020" w:rsidP="00E17951">
      <w:pPr>
        <w:ind w:firstLine="709"/>
        <w:jc w:val="both"/>
        <w:rPr>
          <w:sz w:val="28"/>
          <w:szCs w:val="28"/>
        </w:rPr>
      </w:pPr>
    </w:p>
    <w:p w14:paraId="3AA0C151" w14:textId="249C0654" w:rsidR="00DD2020" w:rsidRPr="000A70D8" w:rsidRDefault="00DD2020" w:rsidP="00E17951">
      <w:pPr>
        <w:ind w:firstLine="709"/>
        <w:jc w:val="both"/>
        <w:rPr>
          <w:sz w:val="28"/>
          <w:szCs w:val="28"/>
        </w:rPr>
      </w:pPr>
      <w:r w:rsidRPr="000A70D8">
        <w:rPr>
          <w:sz w:val="28"/>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0A70D8">
        <w:rPr>
          <w:sz w:val="28"/>
          <w:szCs w:val="28"/>
        </w:rPr>
        <w:t>2</w:t>
      </w:r>
      <w:r w:rsidR="00EE7B0D" w:rsidRPr="000A70D8">
        <w:rPr>
          <w:sz w:val="28"/>
          <w:szCs w:val="28"/>
        </w:rPr>
        <w:t>2</w:t>
      </w:r>
      <w:r w:rsidRPr="000A70D8">
        <w:rPr>
          <w:sz w:val="28"/>
          <w:szCs w:val="28"/>
        </w:rPr>
        <w:t xml:space="preserve"> год и на плановый период 20</w:t>
      </w:r>
      <w:r w:rsidR="00B03ED3"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0A70D8">
        <w:rPr>
          <w:sz w:val="28"/>
          <w:szCs w:val="28"/>
        </w:rPr>
        <w:t>2</w:t>
      </w:r>
      <w:r w:rsidR="00CD111A" w:rsidRPr="000A70D8">
        <w:rPr>
          <w:sz w:val="28"/>
          <w:szCs w:val="28"/>
        </w:rPr>
        <w:t>7</w:t>
      </w:r>
      <w:r w:rsidRPr="000A70D8">
        <w:rPr>
          <w:sz w:val="28"/>
          <w:szCs w:val="28"/>
        </w:rPr>
        <w:t>.12.20</w:t>
      </w:r>
      <w:r w:rsidR="00410592" w:rsidRPr="000A70D8">
        <w:rPr>
          <w:sz w:val="28"/>
          <w:szCs w:val="28"/>
        </w:rPr>
        <w:t>2</w:t>
      </w:r>
      <w:r w:rsidR="00CD111A" w:rsidRPr="000A70D8">
        <w:rPr>
          <w:sz w:val="28"/>
          <w:szCs w:val="28"/>
        </w:rPr>
        <w:t>1</w:t>
      </w:r>
      <w:r w:rsidRPr="000A70D8">
        <w:rPr>
          <w:sz w:val="28"/>
          <w:szCs w:val="28"/>
        </w:rPr>
        <w:t xml:space="preserve"> </w:t>
      </w:r>
      <w:r w:rsidR="00B5501A" w:rsidRPr="000A70D8">
        <w:rPr>
          <w:sz w:val="28"/>
          <w:szCs w:val="28"/>
        </w:rPr>
        <w:t xml:space="preserve">№ </w:t>
      </w:r>
      <w:r w:rsidR="00AA541F" w:rsidRPr="000A70D8">
        <w:rPr>
          <w:sz w:val="28"/>
          <w:szCs w:val="28"/>
        </w:rPr>
        <w:t>5</w:t>
      </w:r>
      <w:r w:rsidR="00CD111A" w:rsidRPr="000A70D8">
        <w:rPr>
          <w:sz w:val="28"/>
          <w:szCs w:val="28"/>
        </w:rPr>
        <w:t>86</w:t>
      </w:r>
      <w:r w:rsidR="004034D6" w:rsidRPr="000A70D8">
        <w:rPr>
          <w:sz w:val="28"/>
          <w:szCs w:val="28"/>
        </w:rPr>
        <w:t>-П</w:t>
      </w:r>
      <w:r w:rsidR="00B5501A" w:rsidRPr="000A70D8">
        <w:rPr>
          <w:sz w:val="28"/>
          <w:szCs w:val="28"/>
        </w:rPr>
        <w:t xml:space="preserve"> «</w:t>
      </w:r>
      <w:r w:rsidRPr="000A70D8">
        <w:rPr>
          <w:sz w:val="28"/>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0A70D8">
        <w:rPr>
          <w:sz w:val="28"/>
          <w:szCs w:val="28"/>
        </w:rPr>
        <w:t>2</w:t>
      </w:r>
      <w:r w:rsidR="00EE7B0D" w:rsidRPr="000A70D8">
        <w:rPr>
          <w:sz w:val="28"/>
          <w:szCs w:val="28"/>
        </w:rPr>
        <w:t>2</w:t>
      </w:r>
      <w:r w:rsidRPr="000A70D8">
        <w:rPr>
          <w:sz w:val="28"/>
          <w:szCs w:val="28"/>
        </w:rPr>
        <w:t xml:space="preserve"> год и на плановый период 20</w:t>
      </w:r>
      <w:r w:rsidR="00B03ED3"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w:t>
      </w:r>
      <w:r w:rsidR="00031265" w:rsidRPr="000A70D8">
        <w:rPr>
          <w:sz w:val="28"/>
          <w:szCs w:val="28"/>
        </w:rPr>
        <w:t xml:space="preserve"> (далее – Территориальная программа)</w:t>
      </w:r>
      <w:r w:rsidRPr="000A70D8">
        <w:rPr>
          <w:sz w:val="28"/>
          <w:szCs w:val="28"/>
        </w:rPr>
        <w:t xml:space="preserve">, в пределах бюджетных ассигнований, утвержденных Законом Камчатского края от </w:t>
      </w:r>
      <w:r w:rsidR="000F0263" w:rsidRPr="000A70D8">
        <w:rPr>
          <w:sz w:val="28"/>
          <w:szCs w:val="28"/>
        </w:rPr>
        <w:t>29.11.2021</w:t>
      </w:r>
      <w:r w:rsidRPr="000A70D8">
        <w:rPr>
          <w:sz w:val="28"/>
          <w:szCs w:val="28"/>
        </w:rPr>
        <w:t xml:space="preserve"> </w:t>
      </w:r>
      <w:r w:rsidR="00B86537" w:rsidRPr="000A70D8">
        <w:rPr>
          <w:sz w:val="28"/>
          <w:szCs w:val="28"/>
        </w:rPr>
        <w:t xml:space="preserve"> № </w:t>
      </w:r>
      <w:r w:rsidR="000F0263" w:rsidRPr="000A70D8">
        <w:rPr>
          <w:sz w:val="28"/>
          <w:szCs w:val="28"/>
        </w:rPr>
        <w:t>13</w:t>
      </w:r>
      <w:r w:rsidR="00B86537" w:rsidRPr="000A70D8">
        <w:rPr>
          <w:sz w:val="28"/>
          <w:szCs w:val="28"/>
        </w:rPr>
        <w:t xml:space="preserve"> </w:t>
      </w:r>
      <w:r w:rsidRPr="000A70D8">
        <w:rPr>
          <w:sz w:val="28"/>
          <w:szCs w:val="28"/>
        </w:rPr>
        <w:t>«О бюджете территориального фонда обязательного медицинского страхования Камчатского края на 20</w:t>
      </w:r>
      <w:r w:rsidR="009C3732" w:rsidRPr="000A70D8">
        <w:rPr>
          <w:sz w:val="28"/>
          <w:szCs w:val="28"/>
        </w:rPr>
        <w:t>2</w:t>
      </w:r>
      <w:r w:rsidR="00EE7B0D" w:rsidRPr="000A70D8">
        <w:rPr>
          <w:sz w:val="28"/>
          <w:szCs w:val="28"/>
        </w:rPr>
        <w:t>2</w:t>
      </w:r>
      <w:r w:rsidR="00BA5B72" w:rsidRPr="000A70D8">
        <w:rPr>
          <w:sz w:val="28"/>
          <w:szCs w:val="28"/>
        </w:rPr>
        <w:t xml:space="preserve"> </w:t>
      </w:r>
      <w:r w:rsidRPr="000A70D8">
        <w:rPr>
          <w:sz w:val="28"/>
          <w:szCs w:val="28"/>
        </w:rPr>
        <w:t>год и на плановый период 20</w:t>
      </w:r>
      <w:r w:rsidR="00B03ED3" w:rsidRPr="000A70D8">
        <w:rPr>
          <w:sz w:val="28"/>
          <w:szCs w:val="28"/>
        </w:rPr>
        <w:t>2</w:t>
      </w:r>
      <w:r w:rsidR="00EE7B0D" w:rsidRPr="000A70D8">
        <w:rPr>
          <w:sz w:val="28"/>
          <w:szCs w:val="28"/>
        </w:rPr>
        <w:t>3</w:t>
      </w:r>
      <w:r w:rsidR="00B03ED3" w:rsidRPr="000A70D8">
        <w:rPr>
          <w:sz w:val="28"/>
          <w:szCs w:val="28"/>
        </w:rPr>
        <w:t xml:space="preserve"> </w:t>
      </w:r>
      <w:r w:rsidRPr="000A70D8">
        <w:rPr>
          <w:sz w:val="28"/>
          <w:szCs w:val="28"/>
        </w:rPr>
        <w:t>и 202</w:t>
      </w:r>
      <w:r w:rsidR="00EE7B0D" w:rsidRPr="000A70D8">
        <w:rPr>
          <w:sz w:val="28"/>
          <w:szCs w:val="28"/>
        </w:rPr>
        <w:t>4</w:t>
      </w:r>
      <w:r w:rsidRPr="000A70D8">
        <w:rPr>
          <w:sz w:val="28"/>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4AE9DB6D" w:rsidR="00DD2020" w:rsidRPr="000A70D8" w:rsidRDefault="00DD2020" w:rsidP="00E17951">
      <w:pPr>
        <w:ind w:firstLine="709"/>
        <w:jc w:val="both"/>
        <w:rPr>
          <w:sz w:val="28"/>
          <w:szCs w:val="28"/>
        </w:rPr>
      </w:pPr>
      <w:bookmarkStart w:id="5" w:name="_Toc61865494"/>
      <w:bookmarkStart w:id="6" w:name="_Toc61865648"/>
      <w:r w:rsidRPr="000A70D8">
        <w:rPr>
          <w:rStyle w:val="10"/>
          <w:rFonts w:ascii="Times New Roman" w:hAnsi="Times New Roman"/>
          <w:b w:val="0"/>
          <w:sz w:val="28"/>
          <w:szCs w:val="28"/>
        </w:rPr>
        <w:t>1.2.</w:t>
      </w:r>
      <w:bookmarkEnd w:id="5"/>
      <w:bookmarkEnd w:id="6"/>
      <w:r w:rsidRPr="000A70D8">
        <w:rPr>
          <w:sz w:val="28"/>
          <w:szCs w:val="28"/>
        </w:rPr>
        <w:t xml:space="preserve"> Предметом настоящего Соглашения являются способы оплаты медицинской помощи по обязательному медицинскому страхованию, </w:t>
      </w:r>
      <w:r w:rsidRPr="000A70D8">
        <w:rPr>
          <w:sz w:val="28"/>
          <w:szCs w:val="28"/>
        </w:rPr>
        <w:lastRenderedPageBreak/>
        <w:t>применяемые в Камчатском крае (</w:t>
      </w:r>
      <w:hyperlink w:anchor="_2._Способы_оплаты" w:history="1">
        <w:r w:rsidRPr="000A70D8">
          <w:rPr>
            <w:rStyle w:val="af3"/>
            <w:sz w:val="28"/>
            <w:szCs w:val="28"/>
          </w:rPr>
          <w:t>раздел 2</w:t>
        </w:r>
      </w:hyperlink>
      <w:r w:rsidRPr="000A70D8">
        <w:rPr>
          <w:rStyle w:val="af3"/>
          <w:color w:val="auto"/>
          <w:sz w:val="28"/>
          <w:szCs w:val="28"/>
          <w:u w:val="none"/>
        </w:rPr>
        <w:t xml:space="preserve"> настоящего Соглашения</w:t>
      </w:r>
      <w:r w:rsidRPr="000A70D8">
        <w:rPr>
          <w:sz w:val="28"/>
          <w:szCs w:val="28"/>
        </w:rPr>
        <w:t>) на 20</w:t>
      </w:r>
      <w:r w:rsidR="00E554D5" w:rsidRPr="000A70D8">
        <w:rPr>
          <w:sz w:val="28"/>
          <w:szCs w:val="28"/>
        </w:rPr>
        <w:t>2</w:t>
      </w:r>
      <w:r w:rsidR="00EE7B0D" w:rsidRPr="000A70D8">
        <w:rPr>
          <w:sz w:val="28"/>
          <w:szCs w:val="28"/>
        </w:rPr>
        <w:t>2</w:t>
      </w:r>
      <w:r w:rsidRPr="000A70D8">
        <w:rPr>
          <w:sz w:val="28"/>
          <w:szCs w:val="28"/>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0A70D8">
          <w:rPr>
            <w:rStyle w:val="af3"/>
            <w:sz w:val="28"/>
            <w:szCs w:val="28"/>
          </w:rPr>
          <w:t>раздел 3</w:t>
        </w:r>
      </w:hyperlink>
      <w:r w:rsidRPr="000A70D8">
        <w:rPr>
          <w:sz w:val="28"/>
          <w:szCs w:val="28"/>
        </w:rPr>
        <w:t xml:space="preserve"> настоящего Соглашения) на 20</w:t>
      </w:r>
      <w:r w:rsidR="00E554D5" w:rsidRPr="000A70D8">
        <w:rPr>
          <w:sz w:val="28"/>
          <w:szCs w:val="28"/>
        </w:rPr>
        <w:t>2</w:t>
      </w:r>
      <w:r w:rsidR="00EE7B0D" w:rsidRPr="000A70D8">
        <w:rPr>
          <w:sz w:val="28"/>
          <w:szCs w:val="28"/>
        </w:rPr>
        <w:t>2</w:t>
      </w:r>
      <w:r w:rsidRPr="000A70D8">
        <w:rPr>
          <w:sz w:val="28"/>
          <w:szCs w:val="28"/>
        </w:rPr>
        <w:t xml:space="preserve"> год,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0A70D8">
          <w:rPr>
            <w:rStyle w:val="af3"/>
            <w:sz w:val="28"/>
            <w:szCs w:val="28"/>
          </w:rPr>
          <w:t>раздел 4</w:t>
        </w:r>
      </w:hyperlink>
      <w:r w:rsidRPr="000A70D8">
        <w:rPr>
          <w:sz w:val="28"/>
          <w:szCs w:val="28"/>
        </w:rPr>
        <w:t xml:space="preserve"> настоящего Соглашения) на 20</w:t>
      </w:r>
      <w:r w:rsidR="00E554D5" w:rsidRPr="000A70D8">
        <w:rPr>
          <w:sz w:val="28"/>
          <w:szCs w:val="28"/>
        </w:rPr>
        <w:t>2</w:t>
      </w:r>
      <w:r w:rsidR="00EE7B0D" w:rsidRPr="000A70D8">
        <w:rPr>
          <w:sz w:val="28"/>
          <w:szCs w:val="28"/>
        </w:rPr>
        <w:t>2</w:t>
      </w:r>
      <w:r w:rsidRPr="000A70D8">
        <w:rPr>
          <w:sz w:val="28"/>
          <w:szCs w:val="28"/>
        </w:rPr>
        <w:t xml:space="preserve"> год.</w:t>
      </w:r>
    </w:p>
    <w:p w14:paraId="602DE033" w14:textId="6B22F8D4" w:rsidR="00DD2020" w:rsidRPr="000A70D8" w:rsidRDefault="00DD2020" w:rsidP="00E17951">
      <w:pPr>
        <w:ind w:firstLine="709"/>
        <w:jc w:val="both"/>
        <w:rPr>
          <w:color w:val="00B0F0"/>
          <w:sz w:val="28"/>
          <w:szCs w:val="28"/>
        </w:rPr>
      </w:pPr>
      <w:bookmarkStart w:id="7" w:name="_Toc61865495"/>
      <w:bookmarkStart w:id="8" w:name="_Toc61865649"/>
      <w:r w:rsidRPr="000A70D8">
        <w:rPr>
          <w:rStyle w:val="10"/>
          <w:rFonts w:ascii="Times New Roman" w:hAnsi="Times New Roman"/>
          <w:b w:val="0"/>
          <w:sz w:val="28"/>
          <w:szCs w:val="28"/>
        </w:rPr>
        <w:t>1.3.</w:t>
      </w:r>
      <w:bookmarkEnd w:id="7"/>
      <w:bookmarkEnd w:id="8"/>
      <w:r w:rsidRPr="000A70D8">
        <w:rPr>
          <w:sz w:val="28"/>
          <w:szCs w:val="28"/>
        </w:rPr>
        <w:t xml:space="preserve"> Настоящее Соглашение составлено с учетом Требований к структуре и содержанию тарифного соглашения, установленных </w:t>
      </w:r>
      <w:r w:rsidR="00351FB0" w:rsidRPr="000A70D8">
        <w:rPr>
          <w:sz w:val="28"/>
          <w:szCs w:val="28"/>
        </w:rPr>
        <w:t xml:space="preserve">приказом </w:t>
      </w:r>
      <w:r w:rsidR="00F77FC9" w:rsidRPr="000A70D8">
        <w:rPr>
          <w:sz w:val="28"/>
          <w:szCs w:val="28"/>
        </w:rPr>
        <w:t>Минздрава России от 29.12.2020</w:t>
      </w:r>
      <w:r w:rsidR="0088355F" w:rsidRPr="000A70D8">
        <w:rPr>
          <w:sz w:val="28"/>
          <w:szCs w:val="28"/>
        </w:rPr>
        <w:t xml:space="preserve"> </w:t>
      </w:r>
      <w:r w:rsidR="00F77FC9" w:rsidRPr="000A70D8">
        <w:rPr>
          <w:sz w:val="28"/>
          <w:szCs w:val="28"/>
        </w:rPr>
        <w:t xml:space="preserve">№ 1397н </w:t>
      </w:r>
      <w:r w:rsidR="00351FB0" w:rsidRPr="000A70D8">
        <w:rPr>
          <w:sz w:val="28"/>
        </w:rPr>
        <w:t xml:space="preserve">«Об </w:t>
      </w:r>
      <w:r w:rsidR="00F77FC9" w:rsidRPr="000A70D8">
        <w:rPr>
          <w:sz w:val="28"/>
        </w:rPr>
        <w:t>утверждении</w:t>
      </w:r>
      <w:r w:rsidR="00351FB0" w:rsidRPr="000A70D8">
        <w:rPr>
          <w:sz w:val="28"/>
        </w:rPr>
        <w:t xml:space="preserve"> Требований к структуре и содержанию тарифного соглашения</w:t>
      </w:r>
      <w:r w:rsidR="00B56C68" w:rsidRPr="000A70D8">
        <w:rPr>
          <w:sz w:val="28"/>
        </w:rPr>
        <w:t>»</w:t>
      </w:r>
      <w:r w:rsidR="00351FB0" w:rsidRPr="000A70D8">
        <w:rPr>
          <w:sz w:val="28"/>
        </w:rPr>
        <w:t>.</w:t>
      </w:r>
    </w:p>
    <w:p w14:paraId="5AFEE735" w14:textId="36C7F0D3" w:rsidR="00DD2020" w:rsidRPr="000A70D8" w:rsidRDefault="00DD2020" w:rsidP="00E17951">
      <w:pPr>
        <w:autoSpaceDE w:val="0"/>
        <w:autoSpaceDN w:val="0"/>
        <w:adjustRightInd w:val="0"/>
        <w:ind w:firstLine="709"/>
        <w:jc w:val="both"/>
        <w:rPr>
          <w:sz w:val="28"/>
          <w:szCs w:val="28"/>
        </w:rPr>
      </w:pPr>
      <w:bookmarkStart w:id="9" w:name="_Toc61865496"/>
      <w:bookmarkStart w:id="10" w:name="_Toc61865650"/>
      <w:r w:rsidRPr="000A70D8">
        <w:rPr>
          <w:rStyle w:val="10"/>
          <w:rFonts w:ascii="Times New Roman" w:hAnsi="Times New Roman"/>
          <w:b w:val="0"/>
          <w:sz w:val="28"/>
          <w:szCs w:val="28"/>
        </w:rPr>
        <w:t>1.4.</w:t>
      </w:r>
      <w:bookmarkEnd w:id="9"/>
      <w:bookmarkEnd w:id="10"/>
      <w:r w:rsidRPr="000A70D8">
        <w:rPr>
          <w:sz w:val="28"/>
          <w:szCs w:val="28"/>
        </w:rPr>
        <w:t xml:space="preserve"> 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0A70D8">
        <w:rPr>
          <w:sz w:val="28"/>
          <w:szCs w:val="28"/>
        </w:rPr>
        <w:t xml:space="preserve"> (за исключением медицинской помощи, финансовое обеспечение которой осуществляется в соответствии с пунктом 11 статьи 5 Федерального закона от 29.11.2010 </w:t>
      </w:r>
      <w:hyperlink r:id="rId10" w:history="1">
        <w:r w:rsidR="00410592" w:rsidRPr="000A70D8">
          <w:rPr>
            <w:rStyle w:val="af3"/>
            <w:sz w:val="28"/>
            <w:szCs w:val="28"/>
          </w:rPr>
          <w:t>№ 326-ФЗ</w:t>
        </w:r>
      </w:hyperlink>
      <w:r w:rsidR="00410592" w:rsidRPr="000A70D8">
        <w:rPr>
          <w:sz w:val="28"/>
          <w:szCs w:val="28"/>
        </w:rPr>
        <w:t xml:space="preserve"> «Об обязательном медицинском страховании в Российской Федерации»)</w:t>
      </w:r>
      <w:r w:rsidRPr="000A70D8">
        <w:rPr>
          <w:sz w:val="28"/>
          <w:szCs w:val="28"/>
        </w:rPr>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0A70D8">
        <w:rPr>
          <w:sz w:val="28"/>
          <w:szCs w:val="28"/>
        </w:rPr>
        <w:t>2</w:t>
      </w:r>
      <w:r w:rsidR="00EE7B0D" w:rsidRPr="000A70D8">
        <w:rPr>
          <w:sz w:val="28"/>
          <w:szCs w:val="28"/>
        </w:rPr>
        <w:t>2</w:t>
      </w:r>
      <w:r w:rsidRPr="000A70D8">
        <w:rPr>
          <w:sz w:val="28"/>
          <w:szCs w:val="28"/>
        </w:rPr>
        <w:t xml:space="preserve"> год и на плановый период 20</w:t>
      </w:r>
      <w:r w:rsidR="00331821"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 и по тарифам, установленным настоящим Соглашением.</w:t>
      </w:r>
    </w:p>
    <w:p w14:paraId="2160A8E1" w14:textId="77777777" w:rsidR="006B2240" w:rsidRPr="000A70D8" w:rsidRDefault="006B2240" w:rsidP="00E17951">
      <w:pPr>
        <w:pStyle w:val="1"/>
        <w:spacing w:before="0" w:after="0"/>
        <w:ind w:firstLine="709"/>
        <w:jc w:val="both"/>
        <w:rPr>
          <w:rFonts w:ascii="Times New Roman" w:hAnsi="Times New Roman"/>
          <w:sz w:val="28"/>
          <w:szCs w:val="28"/>
        </w:rPr>
      </w:pPr>
      <w:bookmarkStart w:id="11" w:name="_2._Способы_оплаты"/>
      <w:bookmarkStart w:id="12" w:name="_Toc61865497"/>
      <w:bookmarkStart w:id="13" w:name="_Toc61865651"/>
      <w:bookmarkEnd w:id="11"/>
    </w:p>
    <w:p w14:paraId="04B359C8" w14:textId="77777777" w:rsidR="00DD2020" w:rsidRPr="000A70D8" w:rsidRDefault="00DD2020" w:rsidP="00E17951">
      <w:pPr>
        <w:pStyle w:val="1"/>
        <w:spacing w:before="0" w:after="0"/>
        <w:ind w:firstLine="709"/>
        <w:jc w:val="both"/>
        <w:rPr>
          <w:rFonts w:ascii="Times New Roman" w:hAnsi="Times New Roman"/>
          <w:sz w:val="28"/>
          <w:szCs w:val="28"/>
        </w:rPr>
      </w:pPr>
      <w:r w:rsidRPr="000A70D8">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77777777" w:rsidR="00DD2020" w:rsidRPr="000A70D8" w:rsidRDefault="00DD2020" w:rsidP="00E17951">
      <w:pPr>
        <w:ind w:firstLine="709"/>
        <w:jc w:val="center"/>
        <w:rPr>
          <w:sz w:val="28"/>
          <w:szCs w:val="28"/>
        </w:rPr>
      </w:pPr>
    </w:p>
    <w:p w14:paraId="4EC5D0DA" w14:textId="4E81F388" w:rsidR="00DD2020" w:rsidRPr="000A70D8" w:rsidRDefault="00DD2020" w:rsidP="00D64541">
      <w:pPr>
        <w:autoSpaceDE w:val="0"/>
        <w:autoSpaceDN w:val="0"/>
        <w:adjustRightInd w:val="0"/>
        <w:ind w:firstLine="708"/>
        <w:jc w:val="both"/>
        <w:rPr>
          <w:sz w:val="28"/>
          <w:szCs w:val="28"/>
        </w:rPr>
      </w:pPr>
      <w:r w:rsidRPr="000A70D8">
        <w:rPr>
          <w:sz w:val="28"/>
          <w:szCs w:val="28"/>
        </w:rPr>
        <w:t xml:space="preserve">В Камчатском крае в соответствии с территориальной программой обязательного медицинского страхования, утвержденной в составе </w:t>
      </w:r>
      <w:r w:rsidR="00C0288E" w:rsidRPr="000A70D8">
        <w:rPr>
          <w:sz w:val="28"/>
          <w:szCs w:val="28"/>
        </w:rPr>
        <w:t>Территориальной программы</w:t>
      </w:r>
      <w:r w:rsidR="004B3BFD" w:rsidRPr="000A70D8">
        <w:rPr>
          <w:sz w:val="28"/>
          <w:szCs w:val="28"/>
        </w:rPr>
        <w:t xml:space="preserve"> государственных гарантий бесплатного оказания гражданам медицинской помощи на территории Камчатского края на 2022 год и на плановый период 2023 и 2024 годов</w:t>
      </w:r>
      <w:r w:rsidRPr="000A70D8">
        <w:rPr>
          <w:sz w:val="28"/>
        </w:rPr>
        <w:t>,</w:t>
      </w:r>
      <w:r w:rsidRPr="000A70D8">
        <w:rPr>
          <w:sz w:val="28"/>
          <w:szCs w:val="28"/>
        </w:rPr>
        <w:t xml:space="preserve"> применяются следующие способы оплаты медицинской помощи по обязательному медицинскому страхованию:</w:t>
      </w:r>
    </w:p>
    <w:p w14:paraId="15EA1B08" w14:textId="77777777" w:rsidR="00DD2020" w:rsidRPr="000A70D8" w:rsidRDefault="00DD2020" w:rsidP="00E17951">
      <w:pPr>
        <w:pStyle w:val="1"/>
        <w:spacing w:before="0" w:after="0"/>
        <w:ind w:firstLine="709"/>
        <w:jc w:val="both"/>
        <w:rPr>
          <w:rFonts w:ascii="Times New Roman" w:hAnsi="Times New Roman"/>
          <w:sz w:val="28"/>
          <w:szCs w:val="28"/>
        </w:rPr>
      </w:pPr>
      <w:bookmarkStart w:id="14" w:name="_2.1._При_оплате"/>
      <w:bookmarkStart w:id="15" w:name="_Toc61865498"/>
      <w:bookmarkStart w:id="16" w:name="_Toc61865652"/>
      <w:bookmarkEnd w:id="14"/>
      <w:r w:rsidRPr="000A70D8">
        <w:rPr>
          <w:rFonts w:ascii="Times New Roman" w:hAnsi="Times New Roman"/>
          <w:b w:val="0"/>
          <w:sz w:val="28"/>
          <w:szCs w:val="28"/>
        </w:rPr>
        <w:t>2.1.</w:t>
      </w:r>
      <w:r w:rsidRPr="000A70D8">
        <w:rPr>
          <w:rFonts w:ascii="Times New Roman" w:hAnsi="Times New Roman"/>
          <w:sz w:val="28"/>
          <w:szCs w:val="28"/>
        </w:rPr>
        <w:t> При оплате медицинской помощи, оказанной в амбулаторных условиях:</w:t>
      </w:r>
      <w:bookmarkEnd w:id="15"/>
      <w:bookmarkEnd w:id="16"/>
    </w:p>
    <w:p w14:paraId="436F2C86" w14:textId="35803560" w:rsidR="0030632A" w:rsidRPr="000A70D8" w:rsidRDefault="005C6C95" w:rsidP="00563A21">
      <w:pPr>
        <w:autoSpaceDE w:val="0"/>
        <w:autoSpaceDN w:val="0"/>
        <w:adjustRightInd w:val="0"/>
        <w:ind w:firstLine="708"/>
        <w:jc w:val="both"/>
        <w:rPr>
          <w:sz w:val="28"/>
          <w:szCs w:val="28"/>
        </w:rPr>
      </w:pPr>
      <w:r w:rsidRPr="000A70D8">
        <w:rPr>
          <w:bCs/>
          <w:kern w:val="32"/>
          <w:sz w:val="28"/>
          <w:szCs w:val="28"/>
        </w:rPr>
        <w:t>2.1.1.</w:t>
      </w:r>
      <w:r w:rsidRPr="000A70D8">
        <w:rPr>
          <w:sz w:val="28"/>
          <w:szCs w:val="28"/>
        </w:rPr>
        <w:t xml:space="preserve"> </w:t>
      </w:r>
      <w:r w:rsidR="0030632A" w:rsidRPr="000A70D8">
        <w:rPr>
          <w:b/>
          <w:sz w:val="28"/>
          <w:szCs w:val="28"/>
        </w:rPr>
        <w:t>по подушевому нормативу финансирования на прикрепившихся лиц</w:t>
      </w:r>
      <w:r w:rsidR="0030632A" w:rsidRPr="000A70D8">
        <w:rPr>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0632A" w:rsidRPr="000A70D8">
        <w:rPr>
          <w:sz w:val="28"/>
          <w:szCs w:val="28"/>
        </w:rPr>
        <w:t>биопсийного</w:t>
      </w:r>
      <w:proofErr w:type="spellEnd"/>
      <w:r w:rsidR="0030632A" w:rsidRPr="000A70D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30632A" w:rsidRPr="000A70D8">
        <w:rPr>
          <w:sz w:val="28"/>
          <w:szCs w:val="28"/>
        </w:rPr>
        <w:t>биопсийного</w:t>
      </w:r>
      <w:proofErr w:type="spellEnd"/>
      <w:r w:rsidR="0030632A" w:rsidRPr="000A70D8">
        <w:rPr>
          <w:sz w:val="28"/>
          <w:szCs w:val="28"/>
        </w:rPr>
        <w:t xml:space="preserve"> (операционного) материала), тестирования на выявление новой коронавирусной инфекции (COVID-19), углубленной диспансеризации, а также средств</w:t>
      </w:r>
      <w:r w:rsidR="00EF6A3C" w:rsidRPr="000A70D8">
        <w:rPr>
          <w:sz w:val="28"/>
          <w:szCs w:val="28"/>
        </w:rPr>
        <w:t xml:space="preserve"> </w:t>
      </w:r>
      <w:r w:rsidR="0030632A" w:rsidRPr="000A70D8">
        <w:rPr>
          <w:sz w:val="28"/>
          <w:szCs w:val="28"/>
        </w:rPr>
        <w:t xml:space="preserve">на финансовое обеспечение фельдшерских, фельдшерско-акушерских </w:t>
      </w:r>
      <w:r w:rsidR="0030632A" w:rsidRPr="000A70D8">
        <w:rPr>
          <w:sz w:val="28"/>
          <w:szCs w:val="28"/>
        </w:rPr>
        <w:lastRenderedPageBreak/>
        <w:t>пунктов) с учетом показателей результативности деятельности медицинской организации (включая показатели объема медицинской помощи)</w:t>
      </w:r>
      <w:r w:rsidR="00BE2962" w:rsidRPr="000A70D8">
        <w:rPr>
          <w:sz w:val="28"/>
          <w:szCs w:val="28"/>
        </w:rPr>
        <w:t>,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40DE64FA" w14:textId="00A1BD9F" w:rsidR="00331790" w:rsidRPr="000A70D8" w:rsidRDefault="0030632A" w:rsidP="00E17951">
      <w:pPr>
        <w:ind w:firstLine="709"/>
        <w:jc w:val="both"/>
        <w:rPr>
          <w:sz w:val="28"/>
          <w:szCs w:val="28"/>
        </w:rPr>
      </w:pPr>
      <w:r w:rsidRPr="000A70D8">
        <w:rPr>
          <w:sz w:val="28"/>
          <w:szCs w:val="28"/>
        </w:rPr>
        <w:t xml:space="preserve">Финансовое обеспечение профилактических медицинских осмотров                               и диспансеризации включается в подушевой норматив финансирования </w:t>
      </w:r>
      <w:r w:rsidRPr="000A70D8">
        <w:rPr>
          <w:sz w:val="28"/>
          <w:szCs w:val="28"/>
        </w:rPr>
        <w:br/>
        <w:t xml:space="preserve">на прикрепившихся лиц и осуществляется с учетом показателей результативности деятельности медицинской организации,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законом </w:t>
      </w:r>
      <w:r w:rsidR="005726F9" w:rsidRPr="000A70D8">
        <w:rPr>
          <w:sz w:val="28"/>
          <w:szCs w:val="28"/>
        </w:rPr>
        <w:t>№ 323-ФЗ</w:t>
      </w:r>
      <w:r w:rsidR="00BE2962" w:rsidRPr="000A70D8">
        <w:rPr>
          <w:sz w:val="28"/>
          <w:szCs w:val="28"/>
        </w:rPr>
        <w:t>;</w:t>
      </w:r>
    </w:p>
    <w:p w14:paraId="05BCFED2" w14:textId="77777777" w:rsidR="00A87EA3" w:rsidRPr="000A70D8" w:rsidRDefault="00A87EA3" w:rsidP="00E17951">
      <w:pPr>
        <w:pStyle w:val="ConsPlusNormal"/>
        <w:ind w:firstLine="709"/>
        <w:jc w:val="both"/>
        <w:rPr>
          <w:rFonts w:ascii="Times New Roman" w:hAnsi="Times New Roman" w:cs="Times New Roman"/>
          <w:sz w:val="28"/>
          <w:szCs w:val="28"/>
        </w:rPr>
      </w:pPr>
    </w:p>
    <w:p w14:paraId="068CE2DD" w14:textId="4D88E4A9" w:rsidR="00563A21" w:rsidRPr="000A70D8" w:rsidRDefault="00331790" w:rsidP="00563A21">
      <w:pPr>
        <w:autoSpaceDE w:val="0"/>
        <w:autoSpaceDN w:val="0"/>
        <w:adjustRightInd w:val="0"/>
        <w:ind w:firstLine="708"/>
        <w:jc w:val="both"/>
        <w:rPr>
          <w:b/>
          <w:sz w:val="28"/>
          <w:szCs w:val="28"/>
        </w:rPr>
      </w:pPr>
      <w:r w:rsidRPr="000A70D8">
        <w:rPr>
          <w:sz w:val="28"/>
          <w:szCs w:val="28"/>
        </w:rPr>
        <w:t>2.1.2.</w:t>
      </w:r>
      <w:r w:rsidRPr="000A70D8">
        <w:rPr>
          <w:b/>
          <w:sz w:val="28"/>
          <w:szCs w:val="28"/>
        </w:rPr>
        <w:t xml:space="preserve"> за единицу объема медицинской помощи </w:t>
      </w:r>
      <w:r w:rsidR="00563A21" w:rsidRPr="000A70D8">
        <w:rPr>
          <w:b/>
          <w:sz w:val="28"/>
          <w:szCs w:val="28"/>
        </w:rPr>
        <w:t>- за медицинскую услугу, посещение, обращение (законченный случай) при оплате:</w:t>
      </w:r>
    </w:p>
    <w:p w14:paraId="10337431" w14:textId="77777777" w:rsidR="00563A21" w:rsidRPr="000A70D8" w:rsidRDefault="00331790" w:rsidP="00563A21">
      <w:pPr>
        <w:pStyle w:val="ConsPlusNormal"/>
        <w:ind w:firstLine="851"/>
        <w:jc w:val="both"/>
        <w:rPr>
          <w:rFonts w:ascii="Times New Roman" w:hAnsi="Times New Roman" w:cs="Times New Roman"/>
          <w:sz w:val="28"/>
          <w:szCs w:val="28"/>
        </w:rPr>
      </w:pPr>
      <w:r w:rsidRPr="000A70D8">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0A70D8">
        <w:rPr>
          <w:rFonts w:ascii="Times New Roman" w:hAnsi="Times New Roman" w:cs="Times New Roman"/>
          <w:sz w:val="28"/>
          <w:szCs w:val="28"/>
        </w:rPr>
        <w:t>;</w:t>
      </w:r>
    </w:p>
    <w:p w14:paraId="080AF1AD" w14:textId="77777777" w:rsidR="00563A21" w:rsidRPr="000A70D8" w:rsidRDefault="00563A21" w:rsidP="00563A21">
      <w:pPr>
        <w:autoSpaceDE w:val="0"/>
        <w:autoSpaceDN w:val="0"/>
        <w:adjustRightInd w:val="0"/>
        <w:ind w:firstLine="851"/>
        <w:jc w:val="both"/>
        <w:rPr>
          <w:sz w:val="28"/>
          <w:szCs w:val="28"/>
        </w:rPr>
      </w:pPr>
      <w:r w:rsidRPr="000A70D8">
        <w:rPr>
          <w:sz w:val="28"/>
          <w:szCs w:val="28"/>
        </w:rPr>
        <w:t>б)</w:t>
      </w:r>
      <w:r w:rsidR="00331790" w:rsidRPr="000A70D8">
        <w:rPr>
          <w:sz w:val="28"/>
          <w:szCs w:val="28"/>
        </w:rPr>
        <w:t xml:space="preserve"> </w:t>
      </w:r>
      <w:r w:rsidRPr="000A70D8">
        <w:rPr>
          <w:sz w:val="28"/>
          <w:szCs w:val="28"/>
        </w:rPr>
        <w:t>медицинской помощи, оказанной в медицинских организациях, не имеющих прикрепившихся лиц;</w:t>
      </w:r>
    </w:p>
    <w:p w14:paraId="093DCBE1" w14:textId="3FBEAE75" w:rsidR="00563A21" w:rsidRPr="000A70D8" w:rsidRDefault="00563A21" w:rsidP="00563A21">
      <w:pPr>
        <w:autoSpaceDE w:val="0"/>
        <w:autoSpaceDN w:val="0"/>
        <w:adjustRightInd w:val="0"/>
        <w:ind w:firstLine="851"/>
        <w:jc w:val="both"/>
        <w:rPr>
          <w:sz w:val="28"/>
          <w:szCs w:val="28"/>
        </w:rPr>
      </w:pPr>
      <w:r w:rsidRPr="000A70D8">
        <w:rPr>
          <w:sz w:val="28"/>
          <w:szCs w:val="28"/>
        </w:rPr>
        <w:t>в)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1EA834A" w:rsidR="00563A21" w:rsidRPr="000A70D8" w:rsidRDefault="00563A21" w:rsidP="00563A21">
      <w:pPr>
        <w:autoSpaceDE w:val="0"/>
        <w:autoSpaceDN w:val="0"/>
        <w:adjustRightInd w:val="0"/>
        <w:ind w:firstLine="851"/>
        <w:jc w:val="both"/>
        <w:rPr>
          <w:sz w:val="28"/>
          <w:szCs w:val="28"/>
        </w:rPr>
      </w:pPr>
      <w:r w:rsidRPr="000A70D8">
        <w:rPr>
          <w:sz w:val="28"/>
          <w:szCs w:val="28"/>
        </w:rPr>
        <w:t xml:space="preserve">г)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0A70D8">
        <w:rPr>
          <w:sz w:val="28"/>
          <w:szCs w:val="28"/>
        </w:rPr>
        <w:t>биопсийного</w:t>
      </w:r>
      <w:proofErr w:type="spellEnd"/>
      <w:r w:rsidRPr="000A70D8">
        <w:rPr>
          <w:sz w:val="28"/>
          <w:szCs w:val="28"/>
        </w:rPr>
        <w:t xml:space="preserve"> (операционного) материала, тестирования на выявление новой коронавирусной инфекции (COVID-19), иных исследований в соответствии с приложением </w:t>
      </w:r>
      <w:r w:rsidR="008F7D81" w:rsidRPr="000A70D8">
        <w:rPr>
          <w:sz w:val="28"/>
          <w:szCs w:val="28"/>
        </w:rPr>
        <w:t>7</w:t>
      </w:r>
      <w:r w:rsidRPr="000A70D8">
        <w:rPr>
          <w:sz w:val="28"/>
          <w:szCs w:val="28"/>
        </w:rPr>
        <w:t xml:space="preserve"> к настоящему Соглашению;</w:t>
      </w:r>
    </w:p>
    <w:p w14:paraId="7316ADEA" w14:textId="6C4D4594" w:rsidR="00331790" w:rsidRPr="000A70D8" w:rsidRDefault="00563A21" w:rsidP="004F69F7">
      <w:pPr>
        <w:autoSpaceDE w:val="0"/>
        <w:autoSpaceDN w:val="0"/>
        <w:adjustRightInd w:val="0"/>
        <w:ind w:firstLine="851"/>
        <w:jc w:val="both"/>
        <w:rPr>
          <w:sz w:val="28"/>
          <w:szCs w:val="28"/>
        </w:rPr>
      </w:pPr>
      <w:r w:rsidRPr="000A70D8">
        <w:rPr>
          <w:sz w:val="28"/>
          <w:szCs w:val="28"/>
        </w:rPr>
        <w:t>д) углубленной диспансеризации</w:t>
      </w:r>
      <w:r w:rsidR="00483FC6" w:rsidRPr="000A70D8">
        <w:rPr>
          <w:sz w:val="28"/>
          <w:szCs w:val="28"/>
        </w:rPr>
        <w:t>.</w:t>
      </w:r>
    </w:p>
    <w:p w14:paraId="2CDF1401" w14:textId="084C435D" w:rsidR="00AC4CF9" w:rsidRPr="000A70D8" w:rsidRDefault="00AC4CF9" w:rsidP="00E17951">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2.1.3. </w:t>
      </w:r>
      <w:r w:rsidRPr="000A70D8">
        <w:rPr>
          <w:rFonts w:ascii="Times New Roman" w:hAnsi="Times New Roman" w:cs="Times New Roman"/>
          <w:b/>
          <w:sz w:val="28"/>
          <w:szCs w:val="28"/>
        </w:rPr>
        <w:t>по нормативу финансирования структурного подразделения медицинской организации</w:t>
      </w:r>
      <w:r w:rsidRPr="000A70D8">
        <w:rPr>
          <w:rFonts w:ascii="Times New Roman" w:hAnsi="Times New Roman" w:cs="Times New Roman"/>
          <w:sz w:val="28"/>
          <w:szCs w:val="28"/>
        </w:rPr>
        <w:t>.</w:t>
      </w:r>
      <w:r w:rsidR="00483FC6" w:rsidRPr="000A70D8">
        <w:rPr>
          <w:rFonts w:ascii="Times New Roman" w:hAnsi="Times New Roman" w:cs="Times New Roman"/>
          <w:sz w:val="28"/>
          <w:szCs w:val="28"/>
        </w:rPr>
        <w:t xml:space="preserve"> </w:t>
      </w:r>
      <w:r w:rsidRPr="000A70D8">
        <w:rPr>
          <w:rFonts w:ascii="Times New Roman" w:hAnsi="Times New Roman" w:cs="Times New Roman"/>
          <w:sz w:val="28"/>
          <w:szCs w:val="28"/>
        </w:rPr>
        <w:t xml:space="preserve">Способ оплаты по нормативу финансирования структурного подразделения медицинской организации используется при оплате медицинской помощи, оказываемой фельдшерскими и фельдшерско-акушерскими пунктами, учитывает критерий соответствия их требованиям, установленным </w:t>
      </w:r>
      <w:hyperlink r:id="rId11" w:history="1">
        <w:r w:rsidRPr="000A70D8">
          <w:rPr>
            <w:rFonts w:ascii="Times New Roman" w:hAnsi="Times New Roman" w:cs="Times New Roman"/>
            <w:color w:val="0000FF"/>
            <w:sz w:val="28"/>
            <w:szCs w:val="28"/>
          </w:rPr>
          <w:t>Положением</w:t>
        </w:r>
      </w:hyperlink>
      <w:r w:rsidRPr="000A70D8">
        <w:rPr>
          <w:rFonts w:ascii="Times New Roman" w:hAnsi="Times New Roman" w:cs="Times New Roman"/>
          <w:sz w:val="28"/>
          <w:szCs w:val="28"/>
        </w:rPr>
        <w:t xml:space="preserve"> об организации оказания первичной медико-санитарной помощи взрослому населению</w:t>
      </w:r>
      <w:r w:rsidR="00536B6A" w:rsidRPr="000A70D8">
        <w:rPr>
          <w:rFonts w:ascii="Times New Roman" w:hAnsi="Times New Roman" w:cs="Times New Roman"/>
          <w:sz w:val="28"/>
          <w:szCs w:val="28"/>
        </w:rPr>
        <w:t>, утвержденным приказом Мин</w:t>
      </w:r>
      <w:r w:rsidR="00CF6904" w:rsidRPr="000A70D8">
        <w:rPr>
          <w:rFonts w:ascii="Times New Roman" w:hAnsi="Times New Roman" w:cs="Times New Roman"/>
          <w:sz w:val="28"/>
          <w:szCs w:val="28"/>
        </w:rPr>
        <w:t>здравсоцразвития России от 15.05.2012 № 543н</w:t>
      </w:r>
      <w:r w:rsidR="00483FC6" w:rsidRPr="000A70D8">
        <w:rPr>
          <w:rFonts w:ascii="Times New Roman" w:hAnsi="Times New Roman" w:cs="Times New Roman"/>
          <w:sz w:val="28"/>
          <w:szCs w:val="28"/>
        </w:rPr>
        <w:t>;</w:t>
      </w:r>
    </w:p>
    <w:p w14:paraId="21E36428" w14:textId="43DAFD48" w:rsidR="00E078F4" w:rsidRPr="000A70D8" w:rsidRDefault="00DD2020" w:rsidP="00E17951">
      <w:pPr>
        <w:ind w:firstLine="709"/>
        <w:jc w:val="both"/>
        <w:rPr>
          <w:sz w:val="28"/>
          <w:szCs w:val="28"/>
        </w:rPr>
      </w:pPr>
      <w:bookmarkStart w:id="17" w:name="_Toc61865501"/>
      <w:bookmarkStart w:id="18" w:name="_Toc61865655"/>
      <w:bookmarkStart w:id="19" w:name="консультативные"/>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4</w:t>
      </w:r>
      <w:r w:rsidRPr="000A70D8">
        <w:rPr>
          <w:rStyle w:val="10"/>
          <w:rFonts w:ascii="Times New Roman" w:hAnsi="Times New Roman"/>
          <w:b w:val="0"/>
          <w:sz w:val="28"/>
          <w:szCs w:val="28"/>
        </w:rPr>
        <w:t>.</w:t>
      </w:r>
      <w:bookmarkEnd w:id="17"/>
      <w:bookmarkEnd w:id="18"/>
      <w:r w:rsidRPr="000A70D8">
        <w:rPr>
          <w:sz w:val="28"/>
          <w:szCs w:val="28"/>
        </w:rPr>
        <w:t xml:space="preserve"> </w:t>
      </w:r>
      <w:bookmarkEnd w:id="19"/>
      <w:r w:rsidRPr="000A70D8">
        <w:rPr>
          <w:sz w:val="28"/>
          <w:szCs w:val="28"/>
        </w:rPr>
        <w:t xml:space="preserve">При оказании </w:t>
      </w:r>
      <w:r w:rsidR="00A8670E" w:rsidRPr="000A70D8">
        <w:rPr>
          <w:sz w:val="28"/>
          <w:szCs w:val="28"/>
        </w:rPr>
        <w:t xml:space="preserve">первичной медико-санитарной помощи </w:t>
      </w:r>
      <w:r w:rsidRPr="000A70D8">
        <w:rPr>
          <w:sz w:val="28"/>
          <w:szCs w:val="28"/>
        </w:rPr>
        <w:t xml:space="preserve">в амбулаторных условиях </w:t>
      </w:r>
      <w:r w:rsidR="00E078F4" w:rsidRPr="000A70D8">
        <w:rPr>
          <w:sz w:val="28"/>
          <w:szCs w:val="28"/>
        </w:rPr>
        <w:t xml:space="preserve">в рамках профилактических медицинских осмотров, в том числе в рамках диспансеризации, единицей объема является комплексное посещение. </w:t>
      </w:r>
      <w:r w:rsidR="002934F3" w:rsidRPr="000A70D8">
        <w:rPr>
          <w:sz w:val="28"/>
          <w:szCs w:val="28"/>
        </w:rPr>
        <w:t xml:space="preserve">Территориальный норматив комплексных посещений для проведения диспансеризации по </w:t>
      </w:r>
      <w:proofErr w:type="spellStart"/>
      <w:r w:rsidR="002934F3" w:rsidRPr="000A70D8">
        <w:rPr>
          <w:sz w:val="28"/>
          <w:szCs w:val="28"/>
        </w:rPr>
        <w:t>териториальной</w:t>
      </w:r>
      <w:proofErr w:type="spellEnd"/>
      <w:r w:rsidR="002934F3" w:rsidRPr="000A70D8">
        <w:rPr>
          <w:sz w:val="28"/>
          <w:szCs w:val="28"/>
        </w:rPr>
        <w:t xml:space="preserve"> программе обязательного </w:t>
      </w:r>
      <w:proofErr w:type="spellStart"/>
      <w:r w:rsidR="002934F3" w:rsidRPr="000A70D8">
        <w:rPr>
          <w:sz w:val="28"/>
          <w:szCs w:val="28"/>
        </w:rPr>
        <w:t>медицинкого</w:t>
      </w:r>
      <w:proofErr w:type="spellEnd"/>
      <w:r w:rsidR="002934F3" w:rsidRPr="000A70D8">
        <w:rPr>
          <w:sz w:val="28"/>
          <w:szCs w:val="28"/>
        </w:rPr>
        <w:t xml:space="preserve"> </w:t>
      </w:r>
      <w:r w:rsidR="002934F3" w:rsidRPr="000A70D8">
        <w:rPr>
          <w:sz w:val="28"/>
          <w:szCs w:val="28"/>
        </w:rPr>
        <w:lastRenderedPageBreak/>
        <w:t xml:space="preserve">страхования включает в себя комплексные посещения в рамках первого этапа диспансеризации. </w:t>
      </w:r>
    </w:p>
    <w:p w14:paraId="2B8616CB" w14:textId="5A5E9EDA" w:rsidR="00DD2020" w:rsidRPr="000A70D8" w:rsidRDefault="00E078F4" w:rsidP="00E17951">
      <w:pPr>
        <w:ind w:firstLine="709"/>
        <w:jc w:val="both"/>
        <w:rPr>
          <w:sz w:val="28"/>
          <w:szCs w:val="28"/>
        </w:rPr>
      </w:pPr>
      <w:r w:rsidRPr="000A70D8">
        <w:rPr>
          <w:sz w:val="28"/>
          <w:szCs w:val="28"/>
        </w:rPr>
        <w:t xml:space="preserve">При оказании медицинской помощи в амбулаторных условиях </w:t>
      </w:r>
      <w:r w:rsidR="00DD2020" w:rsidRPr="000A70D8">
        <w:rPr>
          <w:sz w:val="28"/>
          <w:szCs w:val="28"/>
        </w:rPr>
        <w:t xml:space="preserve">с иными целями, а также в связи с оказанием неотложной помощи единицей объема является посещение. </w:t>
      </w:r>
    </w:p>
    <w:p w14:paraId="52252F6E" w14:textId="37FD0B05" w:rsidR="00DD2020" w:rsidRPr="000A70D8" w:rsidRDefault="00DD2020" w:rsidP="00E17951">
      <w:pPr>
        <w:autoSpaceDE w:val="0"/>
        <w:autoSpaceDN w:val="0"/>
        <w:adjustRightInd w:val="0"/>
        <w:ind w:firstLine="709"/>
        <w:jc w:val="both"/>
        <w:rPr>
          <w:sz w:val="28"/>
          <w:szCs w:val="28"/>
        </w:rPr>
      </w:pPr>
      <w:r w:rsidRPr="000A70D8">
        <w:rPr>
          <w:sz w:val="28"/>
          <w:szCs w:val="28"/>
        </w:rPr>
        <w:t>К посещениям с иными целями относятся:</w:t>
      </w:r>
    </w:p>
    <w:p w14:paraId="779965F3" w14:textId="3D90A86D" w:rsidR="00E078F4" w:rsidRPr="000A70D8" w:rsidRDefault="00E078F4" w:rsidP="00E17951">
      <w:pPr>
        <w:autoSpaceDE w:val="0"/>
        <w:autoSpaceDN w:val="0"/>
        <w:adjustRightInd w:val="0"/>
        <w:ind w:firstLine="709"/>
        <w:jc w:val="both"/>
        <w:rPr>
          <w:sz w:val="28"/>
          <w:szCs w:val="28"/>
        </w:rPr>
      </w:pPr>
      <w:r w:rsidRPr="000A70D8">
        <w:rPr>
          <w:sz w:val="28"/>
          <w:szCs w:val="28"/>
        </w:rPr>
        <w:t>- посещения для проведения диспансерного наблюдения</w:t>
      </w:r>
      <w:r w:rsidR="00E92BB5" w:rsidRPr="000A70D8">
        <w:rPr>
          <w:sz w:val="28"/>
          <w:szCs w:val="28"/>
        </w:rPr>
        <w:t xml:space="preserve"> </w:t>
      </w:r>
      <w:r w:rsidR="00B43E29" w:rsidRPr="000A70D8">
        <w:rPr>
          <w:sz w:val="28"/>
          <w:szCs w:val="28"/>
        </w:rPr>
        <w:t>граждан, страдающих отдельными видами хронических инфекционных и неинфекционных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Pr="000A70D8">
        <w:rPr>
          <w:sz w:val="28"/>
          <w:szCs w:val="28"/>
        </w:rPr>
        <w:t>;</w:t>
      </w:r>
    </w:p>
    <w:p w14:paraId="350CE880" w14:textId="1FD19E68" w:rsidR="00B43E29" w:rsidRPr="000A70D8" w:rsidRDefault="00B43E29" w:rsidP="00E17951">
      <w:pPr>
        <w:autoSpaceDE w:val="0"/>
        <w:autoSpaceDN w:val="0"/>
        <w:adjustRightInd w:val="0"/>
        <w:ind w:firstLine="709"/>
        <w:jc w:val="both"/>
        <w:rPr>
          <w:sz w:val="28"/>
          <w:szCs w:val="28"/>
        </w:rPr>
      </w:pPr>
      <w:r w:rsidRPr="000A70D8">
        <w:rPr>
          <w:sz w:val="28"/>
          <w:szCs w:val="28"/>
        </w:rPr>
        <w:t>- посещения для проведения второго этапа диспансеризации;</w:t>
      </w:r>
    </w:p>
    <w:p w14:paraId="42FBACBA" w14:textId="3DC862CB" w:rsidR="00E92BB5" w:rsidRPr="000A70D8" w:rsidRDefault="00E92BB5" w:rsidP="00E17951">
      <w:pPr>
        <w:autoSpaceDE w:val="0"/>
        <w:autoSpaceDN w:val="0"/>
        <w:adjustRightInd w:val="0"/>
        <w:ind w:firstLine="709"/>
        <w:jc w:val="both"/>
        <w:rPr>
          <w:sz w:val="28"/>
          <w:szCs w:val="28"/>
        </w:rPr>
      </w:pPr>
      <w:r w:rsidRPr="000A70D8">
        <w:rPr>
          <w:sz w:val="28"/>
          <w:szCs w:val="28"/>
        </w:rPr>
        <w:t>- посещения центров здоровья;</w:t>
      </w:r>
    </w:p>
    <w:p w14:paraId="52E9170F" w14:textId="77777777" w:rsidR="00652B8E" w:rsidRPr="000A70D8" w:rsidRDefault="00652B8E" w:rsidP="00E17951">
      <w:pPr>
        <w:ind w:firstLine="709"/>
        <w:jc w:val="both"/>
        <w:rPr>
          <w:sz w:val="28"/>
          <w:szCs w:val="28"/>
        </w:rPr>
      </w:pPr>
      <w:r w:rsidRPr="000A70D8">
        <w:rPr>
          <w:sz w:val="28"/>
          <w:szCs w:val="28"/>
        </w:rPr>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0A70D8" w:rsidRDefault="00652B8E" w:rsidP="00E17951">
      <w:pPr>
        <w:autoSpaceDE w:val="0"/>
        <w:autoSpaceDN w:val="0"/>
        <w:adjustRightInd w:val="0"/>
        <w:ind w:firstLine="709"/>
        <w:jc w:val="both"/>
        <w:rPr>
          <w:sz w:val="28"/>
          <w:szCs w:val="28"/>
        </w:rPr>
      </w:pPr>
      <w:r w:rsidRPr="000A70D8">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0A70D8">
        <w:rPr>
          <w:sz w:val="28"/>
          <w:szCs w:val="28"/>
        </w:rPr>
        <w:t>;</w:t>
      </w:r>
    </w:p>
    <w:p w14:paraId="05AF87E7" w14:textId="3CD4B4F8" w:rsidR="00E078F4" w:rsidRPr="000A70D8" w:rsidRDefault="00E078F4" w:rsidP="00E17951">
      <w:pPr>
        <w:autoSpaceDE w:val="0"/>
        <w:autoSpaceDN w:val="0"/>
        <w:adjustRightInd w:val="0"/>
        <w:ind w:firstLine="709"/>
        <w:jc w:val="both"/>
        <w:rPr>
          <w:sz w:val="28"/>
          <w:szCs w:val="28"/>
        </w:rPr>
      </w:pPr>
      <w:r w:rsidRPr="000A70D8">
        <w:rPr>
          <w:sz w:val="28"/>
          <w:szCs w:val="28"/>
        </w:rPr>
        <w:t>- профилактически</w:t>
      </w:r>
      <w:r w:rsidR="00AF3D26" w:rsidRPr="000A70D8">
        <w:rPr>
          <w:sz w:val="28"/>
          <w:szCs w:val="28"/>
        </w:rPr>
        <w:t>й</w:t>
      </w:r>
      <w:r w:rsidRPr="000A70D8">
        <w:rPr>
          <w:sz w:val="28"/>
          <w:szCs w:val="28"/>
        </w:rPr>
        <w:t xml:space="preserve"> осмотр при ок</w:t>
      </w:r>
      <w:r w:rsidR="00B26E03" w:rsidRPr="000A70D8">
        <w:rPr>
          <w:sz w:val="28"/>
          <w:szCs w:val="28"/>
        </w:rPr>
        <w:t>азании стоматологической помощи, не предусмотренный в составе комплексного посещения</w:t>
      </w:r>
      <w:r w:rsidRPr="000A70D8">
        <w:rPr>
          <w:sz w:val="28"/>
          <w:szCs w:val="28"/>
        </w:rPr>
        <w:t>;</w:t>
      </w:r>
    </w:p>
    <w:p w14:paraId="48809858" w14:textId="7D90CF6D" w:rsidR="00DD2020" w:rsidRPr="000A70D8" w:rsidRDefault="00652B8E" w:rsidP="00E17951">
      <w:pPr>
        <w:autoSpaceDE w:val="0"/>
        <w:autoSpaceDN w:val="0"/>
        <w:adjustRightInd w:val="0"/>
        <w:ind w:firstLine="709"/>
        <w:jc w:val="both"/>
        <w:rPr>
          <w:sz w:val="28"/>
          <w:szCs w:val="28"/>
        </w:rPr>
      </w:pPr>
      <w:r w:rsidRPr="000A70D8">
        <w:rPr>
          <w:sz w:val="28"/>
          <w:szCs w:val="28"/>
        </w:rPr>
        <w:t>- разовые посещения в связи с заболеванием</w:t>
      </w:r>
      <w:r w:rsidR="00E92BB5" w:rsidRPr="000A70D8">
        <w:rPr>
          <w:sz w:val="28"/>
          <w:szCs w:val="28"/>
        </w:rPr>
        <w:t xml:space="preserve">, </w:t>
      </w:r>
      <w:r w:rsidR="00DD2020" w:rsidRPr="000A70D8">
        <w:rPr>
          <w:sz w:val="28"/>
          <w:szCs w:val="28"/>
        </w:rPr>
        <w:t>консультативные посещения;</w:t>
      </w:r>
    </w:p>
    <w:p w14:paraId="57D93B6B" w14:textId="1E6FF7DC" w:rsidR="000270FD" w:rsidRPr="000A70D8" w:rsidRDefault="000270FD" w:rsidP="00E17951">
      <w:pPr>
        <w:autoSpaceDE w:val="0"/>
        <w:autoSpaceDN w:val="0"/>
        <w:adjustRightInd w:val="0"/>
        <w:ind w:firstLine="709"/>
        <w:jc w:val="both"/>
        <w:rPr>
          <w:sz w:val="28"/>
          <w:szCs w:val="28"/>
        </w:rPr>
      </w:pPr>
      <w:r w:rsidRPr="000A70D8">
        <w:rPr>
          <w:sz w:val="28"/>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0A70D8" w:rsidRDefault="000270FD" w:rsidP="00E17951">
      <w:pPr>
        <w:autoSpaceDE w:val="0"/>
        <w:autoSpaceDN w:val="0"/>
        <w:adjustRightInd w:val="0"/>
        <w:ind w:firstLine="709"/>
        <w:jc w:val="both"/>
        <w:rPr>
          <w:sz w:val="28"/>
          <w:szCs w:val="28"/>
        </w:rPr>
      </w:pPr>
      <w:r w:rsidRPr="000A70D8">
        <w:rPr>
          <w:sz w:val="28"/>
          <w:szCs w:val="28"/>
        </w:rPr>
        <w:t>- посещения центров амбулаторной онкологической помощи;</w:t>
      </w:r>
    </w:p>
    <w:p w14:paraId="08614E66" w14:textId="77777777" w:rsidR="00DD2020" w:rsidRPr="000A70D8" w:rsidRDefault="00DD2020" w:rsidP="00E17951">
      <w:pPr>
        <w:ind w:firstLine="709"/>
        <w:jc w:val="both"/>
        <w:rPr>
          <w:sz w:val="28"/>
          <w:szCs w:val="28"/>
        </w:rPr>
      </w:pPr>
      <w:r w:rsidRPr="000A70D8">
        <w:rPr>
          <w:sz w:val="28"/>
          <w:szCs w:val="28"/>
        </w:rPr>
        <w:t xml:space="preserve"> - случа</w:t>
      </w:r>
      <w:r w:rsidR="00652B8E" w:rsidRPr="000A70D8">
        <w:rPr>
          <w:sz w:val="28"/>
          <w:szCs w:val="28"/>
        </w:rPr>
        <w:t>и</w:t>
      </w:r>
      <w:r w:rsidRPr="000A70D8">
        <w:rPr>
          <w:sz w:val="28"/>
          <w:szCs w:val="28"/>
        </w:rPr>
        <w:t>, когда при оказании амбулаторной помощи по поводу заболевания пациент не явился на повторный прием;</w:t>
      </w:r>
    </w:p>
    <w:p w14:paraId="1BC3586F" w14:textId="77777777" w:rsidR="000270FD" w:rsidRPr="000A70D8" w:rsidRDefault="00DD2020" w:rsidP="00E17951">
      <w:pPr>
        <w:ind w:firstLine="709"/>
        <w:jc w:val="both"/>
        <w:rPr>
          <w:sz w:val="28"/>
        </w:rPr>
      </w:pPr>
      <w:r w:rsidRPr="000A70D8">
        <w:rPr>
          <w:sz w:val="28"/>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0A70D8">
        <w:rPr>
          <w:sz w:val="28"/>
        </w:rPr>
        <w:t>;</w:t>
      </w:r>
    </w:p>
    <w:p w14:paraId="741360BD" w14:textId="77777777" w:rsidR="00DC6468" w:rsidRPr="000A70D8" w:rsidRDefault="000270FD" w:rsidP="00E17951">
      <w:pPr>
        <w:ind w:firstLine="709"/>
        <w:jc w:val="both"/>
        <w:rPr>
          <w:sz w:val="28"/>
        </w:rPr>
      </w:pPr>
      <w:r w:rsidRPr="000A70D8">
        <w:rPr>
          <w:sz w:val="28"/>
        </w:rPr>
        <w:t>- посещения в связи с выдачей справок и иных медицинских документов, другими причинами</w:t>
      </w:r>
      <w:r w:rsidR="00DC6468" w:rsidRPr="000A70D8">
        <w:rPr>
          <w:sz w:val="28"/>
        </w:rPr>
        <w:t>;</w:t>
      </w:r>
    </w:p>
    <w:p w14:paraId="3A6D8909" w14:textId="1A4A5BA4" w:rsidR="00DD2020" w:rsidRPr="000A70D8" w:rsidRDefault="00DC6468" w:rsidP="00E17951">
      <w:pPr>
        <w:ind w:firstLine="709"/>
        <w:jc w:val="both"/>
        <w:rPr>
          <w:sz w:val="28"/>
          <w:szCs w:val="28"/>
        </w:rPr>
      </w:pPr>
      <w:r w:rsidRPr="000A70D8">
        <w:rPr>
          <w:sz w:val="28"/>
        </w:rPr>
        <w:t>- телемедицинская консультация пациента</w:t>
      </w:r>
      <w:r w:rsidR="00DD2020" w:rsidRPr="000A70D8">
        <w:rPr>
          <w:sz w:val="28"/>
        </w:rPr>
        <w:t>.</w:t>
      </w:r>
    </w:p>
    <w:p w14:paraId="06F6A4E7" w14:textId="77777777" w:rsidR="00DD2020" w:rsidRPr="000A70D8" w:rsidRDefault="00DD2020" w:rsidP="00E17951">
      <w:pPr>
        <w:autoSpaceDE w:val="0"/>
        <w:autoSpaceDN w:val="0"/>
        <w:adjustRightInd w:val="0"/>
        <w:ind w:firstLine="709"/>
        <w:jc w:val="both"/>
        <w:rPr>
          <w:sz w:val="28"/>
        </w:rPr>
      </w:pPr>
      <w:r w:rsidRPr="000A70D8">
        <w:rPr>
          <w:sz w:val="28"/>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0A70D8">
          <w:rPr>
            <w:rStyle w:val="af3"/>
            <w:sz w:val="28"/>
          </w:rPr>
          <w:t>пунктом 2.1.7</w:t>
        </w:r>
      </w:hyperlink>
      <w:r w:rsidRPr="000A70D8">
        <w:rPr>
          <w:sz w:val="28"/>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0A70D8" w:rsidRDefault="00DD2020" w:rsidP="00E17951">
      <w:pPr>
        <w:autoSpaceDE w:val="0"/>
        <w:autoSpaceDN w:val="0"/>
        <w:adjustRightInd w:val="0"/>
        <w:ind w:firstLine="709"/>
        <w:jc w:val="both"/>
        <w:rPr>
          <w:sz w:val="28"/>
        </w:rPr>
      </w:pPr>
      <w:r w:rsidRPr="000A70D8">
        <w:rPr>
          <w:sz w:val="28"/>
        </w:rPr>
        <w:lastRenderedPageBreak/>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0A70D8" w:rsidRDefault="00DD2020" w:rsidP="00E17951">
      <w:pPr>
        <w:ind w:firstLine="709"/>
        <w:jc w:val="both"/>
        <w:rPr>
          <w:sz w:val="28"/>
          <w:szCs w:val="28"/>
        </w:rPr>
      </w:pPr>
      <w:r w:rsidRPr="000A70D8">
        <w:rPr>
          <w:sz w:val="28"/>
        </w:rPr>
        <w:t xml:space="preserve">При проведении телемедицинской консультации пациента, предъявляемой к оплате как посещение, не допускается пересечение сроков </w:t>
      </w:r>
      <w:r w:rsidRPr="000A70D8">
        <w:rPr>
          <w:sz w:val="28"/>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1A5194F5" w14:textId="77777777" w:rsidR="00DD2020" w:rsidRPr="000A70D8" w:rsidRDefault="00DD2020" w:rsidP="00E17951">
      <w:pPr>
        <w:ind w:firstLine="709"/>
        <w:jc w:val="both"/>
        <w:rPr>
          <w:sz w:val="28"/>
          <w:szCs w:val="28"/>
        </w:rPr>
      </w:pPr>
    </w:p>
    <w:p w14:paraId="46CC3213" w14:textId="79126D37" w:rsidR="00DD2020" w:rsidRPr="000A70D8" w:rsidRDefault="00DD2020" w:rsidP="00E17951">
      <w:pPr>
        <w:ind w:firstLine="709"/>
        <w:jc w:val="both"/>
        <w:rPr>
          <w:sz w:val="28"/>
          <w:szCs w:val="28"/>
        </w:rPr>
      </w:pPr>
      <w:bookmarkStart w:id="20" w:name="_Toc61865502"/>
      <w:bookmarkStart w:id="21" w:name="_Toc61865656"/>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5</w:t>
      </w:r>
      <w:r w:rsidRPr="000A70D8">
        <w:rPr>
          <w:rStyle w:val="10"/>
          <w:rFonts w:ascii="Times New Roman" w:hAnsi="Times New Roman"/>
          <w:b w:val="0"/>
          <w:sz w:val="28"/>
          <w:szCs w:val="28"/>
        </w:rPr>
        <w:t>.</w:t>
      </w:r>
      <w:bookmarkEnd w:id="20"/>
      <w:bookmarkEnd w:id="21"/>
      <w:r w:rsidRPr="000A70D8">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0A70D8">
        <w:rPr>
          <w:sz w:val="28"/>
          <w:szCs w:val="28"/>
        </w:rPr>
        <w:t xml:space="preserve"> (скл</w:t>
      </w:r>
      <w:r w:rsidR="007330C5" w:rsidRPr="000A70D8">
        <w:rPr>
          <w:sz w:val="28"/>
          <w:szCs w:val="28"/>
        </w:rPr>
        <w:t>ады</w:t>
      </w:r>
      <w:r w:rsidR="000270FD" w:rsidRPr="000A70D8">
        <w:rPr>
          <w:sz w:val="28"/>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0A70D8" w:rsidRDefault="00DD2020" w:rsidP="00E17951">
      <w:pPr>
        <w:ind w:firstLine="709"/>
        <w:jc w:val="both"/>
        <w:rPr>
          <w:sz w:val="28"/>
          <w:szCs w:val="28"/>
        </w:rPr>
      </w:pPr>
      <w:r w:rsidRPr="000A70D8">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0A70D8" w:rsidRDefault="00DD2020" w:rsidP="00E17951">
      <w:pPr>
        <w:autoSpaceDE w:val="0"/>
        <w:autoSpaceDN w:val="0"/>
        <w:adjustRightInd w:val="0"/>
        <w:ind w:firstLine="709"/>
        <w:jc w:val="both"/>
        <w:rPr>
          <w:sz w:val="28"/>
          <w:szCs w:val="28"/>
        </w:rPr>
      </w:pPr>
      <w:r w:rsidRPr="000A70D8">
        <w:rPr>
          <w:sz w:val="28"/>
          <w:szCs w:val="28"/>
        </w:rPr>
        <w:t>- посещения, когда у обратившегося выявлено заболевание;</w:t>
      </w:r>
    </w:p>
    <w:p w14:paraId="6E2A45BC" w14:textId="77777777" w:rsidR="00DD2020" w:rsidRPr="000A70D8" w:rsidRDefault="00DD2020" w:rsidP="00E17951">
      <w:pPr>
        <w:autoSpaceDE w:val="0"/>
        <w:autoSpaceDN w:val="0"/>
        <w:adjustRightInd w:val="0"/>
        <w:ind w:firstLine="709"/>
        <w:jc w:val="both"/>
        <w:rPr>
          <w:sz w:val="28"/>
          <w:szCs w:val="28"/>
        </w:rPr>
      </w:pPr>
      <w:r w:rsidRPr="000A70D8">
        <w:rPr>
          <w:sz w:val="28"/>
          <w:szCs w:val="28"/>
        </w:rPr>
        <w:t>- посещения для лечения;</w:t>
      </w:r>
    </w:p>
    <w:p w14:paraId="66C21FD3" w14:textId="77777777" w:rsidR="00DD2020" w:rsidRPr="000A70D8" w:rsidRDefault="00DD2020" w:rsidP="00E17951">
      <w:pPr>
        <w:ind w:firstLine="709"/>
        <w:jc w:val="both"/>
        <w:rPr>
          <w:sz w:val="28"/>
          <w:szCs w:val="28"/>
        </w:rPr>
      </w:pPr>
      <w:r w:rsidRPr="000A70D8">
        <w:rPr>
          <w:sz w:val="28"/>
          <w:szCs w:val="28"/>
        </w:rPr>
        <w:t>- посещения больными для проведения врачебного осмотра в связи открытие</w:t>
      </w:r>
      <w:r w:rsidR="005B02E5" w:rsidRPr="000A70D8">
        <w:rPr>
          <w:sz w:val="28"/>
          <w:szCs w:val="28"/>
        </w:rPr>
        <w:t>м</w:t>
      </w:r>
      <w:r w:rsidRPr="000A70D8">
        <w:rPr>
          <w:sz w:val="28"/>
          <w:szCs w:val="28"/>
        </w:rPr>
        <w:t xml:space="preserve"> и закрытие</w:t>
      </w:r>
      <w:r w:rsidR="005B02E5" w:rsidRPr="000A70D8">
        <w:rPr>
          <w:sz w:val="28"/>
          <w:szCs w:val="28"/>
        </w:rPr>
        <w:t>м</w:t>
      </w:r>
      <w:r w:rsidRPr="000A70D8">
        <w:rPr>
          <w:sz w:val="28"/>
          <w:szCs w:val="28"/>
        </w:rPr>
        <w:t xml:space="preserve"> листка нетрудоспособности, получени</w:t>
      </w:r>
      <w:r w:rsidR="005B02E5" w:rsidRPr="000A70D8">
        <w:rPr>
          <w:sz w:val="28"/>
          <w:szCs w:val="28"/>
        </w:rPr>
        <w:t>ем</w:t>
      </w:r>
      <w:r w:rsidRPr="000A70D8">
        <w:rPr>
          <w:sz w:val="28"/>
          <w:szCs w:val="28"/>
        </w:rPr>
        <w:t xml:space="preserve"> справки о болезни ребенка, направление</w:t>
      </w:r>
      <w:r w:rsidR="005B02E5" w:rsidRPr="000A70D8">
        <w:rPr>
          <w:sz w:val="28"/>
          <w:szCs w:val="28"/>
        </w:rPr>
        <w:t>м</w:t>
      </w:r>
      <w:r w:rsidRPr="000A70D8">
        <w:rPr>
          <w:sz w:val="28"/>
          <w:szCs w:val="28"/>
        </w:rPr>
        <w:t xml:space="preserve"> на аборт по медицинским показаниям, по поводу патологии беременности, после абортов по медицинским показаниям;</w:t>
      </w:r>
    </w:p>
    <w:p w14:paraId="3955698B" w14:textId="439D1CEA" w:rsidR="00DD2020" w:rsidRPr="000A70D8" w:rsidRDefault="00DD2020" w:rsidP="00E17951">
      <w:pPr>
        <w:ind w:firstLine="709"/>
        <w:jc w:val="both"/>
        <w:rPr>
          <w:color w:val="0070C0"/>
          <w:sz w:val="28"/>
          <w:szCs w:val="28"/>
        </w:rPr>
      </w:pPr>
      <w:r w:rsidRPr="000A70D8">
        <w:rPr>
          <w:sz w:val="28"/>
          <w:szCs w:val="28"/>
        </w:rPr>
        <w:t xml:space="preserve">- посещения в связи с проведением диализа в порядке, определенном пунктом </w:t>
      </w:r>
      <w:hyperlink w:anchor="забол_с_диализом" w:history="1">
        <w:r w:rsidRPr="000A70D8">
          <w:rPr>
            <w:rStyle w:val="af3"/>
            <w:color w:val="548DD4" w:themeColor="text2" w:themeTint="99"/>
            <w:sz w:val="28"/>
            <w:szCs w:val="28"/>
          </w:rPr>
          <w:t>2.1.</w:t>
        </w:r>
        <w:r w:rsidR="00CF7E95" w:rsidRPr="000A70D8">
          <w:rPr>
            <w:rStyle w:val="af3"/>
            <w:color w:val="548DD4" w:themeColor="text2" w:themeTint="99"/>
            <w:sz w:val="28"/>
            <w:szCs w:val="28"/>
          </w:rPr>
          <w:t>9</w:t>
        </w:r>
        <w:r w:rsidRPr="000A70D8">
          <w:rPr>
            <w:rStyle w:val="af3"/>
            <w:color w:val="548DD4" w:themeColor="text2" w:themeTint="99"/>
            <w:sz w:val="28"/>
            <w:szCs w:val="28"/>
          </w:rPr>
          <w:t>;</w:t>
        </w:r>
      </w:hyperlink>
    </w:p>
    <w:p w14:paraId="1CBEC8B3" w14:textId="124CA1BA" w:rsidR="00DD2020" w:rsidRPr="000A70D8" w:rsidRDefault="00DD2020" w:rsidP="00E17951">
      <w:pPr>
        <w:tabs>
          <w:tab w:val="left" w:pos="0"/>
          <w:tab w:val="left" w:pos="720"/>
          <w:tab w:val="left" w:pos="993"/>
        </w:tabs>
        <w:ind w:firstLine="709"/>
        <w:jc w:val="both"/>
        <w:rPr>
          <w:sz w:val="28"/>
        </w:rPr>
      </w:pPr>
      <w:r w:rsidRPr="000A70D8">
        <w:rPr>
          <w:sz w:val="28"/>
        </w:rPr>
        <w:tab/>
        <w:t>- посещение в приемно</w:t>
      </w:r>
      <w:r w:rsidR="007330C5" w:rsidRPr="000A70D8">
        <w:rPr>
          <w:sz w:val="28"/>
        </w:rPr>
        <w:t>-</w:t>
      </w:r>
      <w:r w:rsidRPr="000A70D8">
        <w:rPr>
          <w:sz w:val="28"/>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0A70D8" w:rsidRDefault="00DD2020" w:rsidP="00E17951">
      <w:pPr>
        <w:autoSpaceDE w:val="0"/>
        <w:autoSpaceDN w:val="0"/>
        <w:adjustRightInd w:val="0"/>
        <w:ind w:firstLine="709"/>
        <w:jc w:val="both"/>
        <w:rPr>
          <w:sz w:val="28"/>
          <w:szCs w:val="28"/>
        </w:rPr>
      </w:pPr>
      <w:r w:rsidRPr="000A70D8">
        <w:rPr>
          <w:sz w:val="28"/>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0A70D8">
        <w:rPr>
          <w:sz w:val="28"/>
        </w:rPr>
        <w:t xml:space="preserve">. Все посещения </w:t>
      </w:r>
      <w:r w:rsidR="001C3F33" w:rsidRPr="000A70D8">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0A70D8">
        <w:rPr>
          <w:sz w:val="28"/>
          <w:szCs w:val="28"/>
        </w:rPr>
        <w:t>;</w:t>
      </w:r>
    </w:p>
    <w:p w14:paraId="79CA3CEB" w14:textId="1BECAA7F" w:rsidR="000F042D" w:rsidRPr="000A70D8" w:rsidRDefault="000F042D" w:rsidP="00E17951">
      <w:pPr>
        <w:autoSpaceDE w:val="0"/>
        <w:autoSpaceDN w:val="0"/>
        <w:adjustRightInd w:val="0"/>
        <w:ind w:firstLine="709"/>
        <w:jc w:val="both"/>
        <w:rPr>
          <w:sz w:val="28"/>
          <w:szCs w:val="28"/>
        </w:rPr>
      </w:pPr>
      <w:r w:rsidRPr="000A70D8">
        <w:rPr>
          <w:sz w:val="28"/>
        </w:rPr>
        <w:lastRenderedPageBreak/>
        <w:t xml:space="preserve">- </w:t>
      </w:r>
      <w:r w:rsidRPr="000A70D8">
        <w:rPr>
          <w:sz w:val="28"/>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0A70D8">
        <w:rPr>
          <w:sz w:val="28"/>
          <w:szCs w:val="28"/>
        </w:rPr>
        <w:t>в пределах одной медицинской организации</w:t>
      </w:r>
      <w:r w:rsidRPr="000A70D8">
        <w:rPr>
          <w:sz w:val="28"/>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0A70D8">
        <w:rPr>
          <w:sz w:val="28"/>
          <w:szCs w:val="28"/>
        </w:rPr>
        <w:t xml:space="preserve"> по соответствующим профилям</w:t>
      </w:r>
      <w:r w:rsidR="00A26AC9" w:rsidRPr="000A70D8">
        <w:rPr>
          <w:sz w:val="28"/>
          <w:szCs w:val="28"/>
        </w:rPr>
        <w:t>;</w:t>
      </w:r>
    </w:p>
    <w:p w14:paraId="5E900F7C" w14:textId="61559523" w:rsidR="00AF3D26" w:rsidRPr="000A70D8" w:rsidRDefault="00AF3D26" w:rsidP="00E17951">
      <w:pPr>
        <w:autoSpaceDE w:val="0"/>
        <w:autoSpaceDN w:val="0"/>
        <w:adjustRightInd w:val="0"/>
        <w:ind w:firstLine="709"/>
        <w:jc w:val="both"/>
        <w:rPr>
          <w:sz w:val="28"/>
          <w:szCs w:val="28"/>
        </w:rPr>
      </w:pPr>
      <w:r w:rsidRPr="000A70D8">
        <w:rPr>
          <w:sz w:val="28"/>
        </w:rPr>
        <w:t xml:space="preserve">- </w:t>
      </w:r>
      <w:r w:rsidRPr="000A70D8">
        <w:rPr>
          <w:sz w:val="28"/>
          <w:szCs w:val="28"/>
        </w:rPr>
        <w:t>все посещения в рамках одного повода обращения при оформлении направления на плановую госпитализацию</w:t>
      </w:r>
      <w:r w:rsidR="002F651E" w:rsidRPr="000A70D8">
        <w:rPr>
          <w:sz w:val="28"/>
          <w:szCs w:val="28"/>
        </w:rPr>
        <w:t xml:space="preserve">, направления на МСЭ, при оформлении санаторно-курортной карты, при оформлении </w:t>
      </w:r>
      <w:r w:rsidR="005B02E5" w:rsidRPr="000A70D8">
        <w:rPr>
          <w:sz w:val="28"/>
          <w:szCs w:val="28"/>
        </w:rPr>
        <w:t>медицинской карты ребенка, медицинской справки</w:t>
      </w:r>
      <w:r w:rsidR="002F651E" w:rsidRPr="000A70D8">
        <w:rPr>
          <w:sz w:val="28"/>
          <w:szCs w:val="28"/>
        </w:rPr>
        <w:t xml:space="preserve"> в </w:t>
      </w:r>
      <w:r w:rsidR="005B02E5" w:rsidRPr="000A70D8">
        <w:rPr>
          <w:sz w:val="28"/>
          <w:szCs w:val="28"/>
        </w:rPr>
        <w:t>организации отдыха детей и их оздоровления</w:t>
      </w:r>
      <w:r w:rsidRPr="000A70D8">
        <w:rPr>
          <w:sz w:val="28"/>
          <w:szCs w:val="28"/>
        </w:rPr>
        <w:t xml:space="preserve">, включая посещения к </w:t>
      </w:r>
      <w:r w:rsidR="002F651E" w:rsidRPr="000A70D8">
        <w:rPr>
          <w:sz w:val="28"/>
          <w:szCs w:val="28"/>
        </w:rPr>
        <w:t>врачу-педиатру</w:t>
      </w:r>
      <w:r w:rsidR="005B02E5" w:rsidRPr="000A70D8">
        <w:rPr>
          <w:sz w:val="28"/>
          <w:szCs w:val="28"/>
        </w:rPr>
        <w:t xml:space="preserve"> участковому</w:t>
      </w:r>
      <w:r w:rsidR="002F651E" w:rsidRPr="000A70D8">
        <w:rPr>
          <w:sz w:val="28"/>
          <w:szCs w:val="28"/>
        </w:rPr>
        <w:t xml:space="preserve">, </w:t>
      </w:r>
      <w:r w:rsidRPr="000A70D8">
        <w:rPr>
          <w:sz w:val="28"/>
          <w:szCs w:val="28"/>
        </w:rPr>
        <w:t>врачу-терапевту</w:t>
      </w:r>
      <w:r w:rsidR="005B02E5" w:rsidRPr="000A70D8">
        <w:rPr>
          <w:sz w:val="28"/>
          <w:szCs w:val="28"/>
        </w:rPr>
        <w:t xml:space="preserve"> участковому</w:t>
      </w:r>
      <w:r w:rsidRPr="000A70D8">
        <w:rPr>
          <w:sz w:val="28"/>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0A70D8">
        <w:rPr>
          <w:sz w:val="28"/>
        </w:rPr>
        <w:t xml:space="preserve">Все посещения </w:t>
      </w:r>
      <w:r w:rsidRPr="000A70D8">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0A70D8">
        <w:rPr>
          <w:sz w:val="28"/>
          <w:szCs w:val="28"/>
        </w:rPr>
        <w:t>.</w:t>
      </w:r>
    </w:p>
    <w:p w14:paraId="57AEFBA9" w14:textId="2569977D" w:rsidR="00DD2020" w:rsidRPr="000A70D8" w:rsidRDefault="007031CC" w:rsidP="00E17951">
      <w:pPr>
        <w:ind w:firstLine="709"/>
        <w:jc w:val="both"/>
        <w:rPr>
          <w:color w:val="000000" w:themeColor="text1"/>
          <w:sz w:val="28"/>
        </w:rPr>
      </w:pPr>
      <w:r w:rsidRPr="000A70D8">
        <w:rPr>
          <w:color w:val="000000" w:themeColor="text1"/>
          <w:sz w:val="28"/>
        </w:rPr>
        <w:t>В рамках первичной медико-санитарной помощи предусмотрены объемы и финансовое обеспечение</w:t>
      </w:r>
      <w:r w:rsidR="00E17951" w:rsidRPr="000A70D8">
        <w:rPr>
          <w:color w:val="000000" w:themeColor="text1"/>
          <w:sz w:val="28"/>
        </w:rPr>
        <w:t xml:space="preserve"> </w:t>
      </w:r>
      <w:r w:rsidRPr="000A70D8">
        <w:rPr>
          <w:color w:val="000000" w:themeColor="text1"/>
          <w:sz w:val="28"/>
        </w:rPr>
        <w:t>проведения медицинской реабилитации (третий этап), которы</w:t>
      </w:r>
      <w:r w:rsidR="00E17951" w:rsidRPr="000A70D8">
        <w:rPr>
          <w:color w:val="000000" w:themeColor="text1"/>
          <w:sz w:val="28"/>
        </w:rPr>
        <w:t>е</w:t>
      </w:r>
      <w:r w:rsidRPr="000A70D8">
        <w:rPr>
          <w:color w:val="000000" w:themeColor="text1"/>
          <w:sz w:val="28"/>
        </w:rPr>
        <w:t xml:space="preserve"> измеря</w:t>
      </w:r>
      <w:r w:rsidR="00E17951" w:rsidRPr="000A70D8">
        <w:rPr>
          <w:color w:val="000000" w:themeColor="text1"/>
          <w:sz w:val="28"/>
        </w:rPr>
        <w:t>ю</w:t>
      </w:r>
      <w:r w:rsidRPr="000A70D8">
        <w:rPr>
          <w:color w:val="000000" w:themeColor="text1"/>
          <w:sz w:val="28"/>
        </w:rPr>
        <w:t>тся комплексными посещениями и включают</w:t>
      </w:r>
      <w:r w:rsidR="00E17951" w:rsidRPr="000A70D8">
        <w:rPr>
          <w:color w:val="000000" w:themeColor="text1"/>
          <w:sz w:val="28"/>
        </w:rPr>
        <w:t xml:space="preserve"> набор необходимых консультаций специалистов, проведение методов реабилитации, определенных индивидуальными программами реабилитации</w:t>
      </w:r>
      <w:r w:rsidR="00D21912" w:rsidRPr="000A70D8">
        <w:rPr>
          <w:color w:val="000000" w:themeColor="text1"/>
          <w:sz w:val="28"/>
        </w:rPr>
        <w:t>.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24DA77D1" w14:textId="77777777" w:rsidR="00FE2E0D" w:rsidRPr="000A70D8" w:rsidRDefault="00FE2E0D" w:rsidP="00E17951">
      <w:pPr>
        <w:ind w:firstLine="709"/>
        <w:jc w:val="both"/>
        <w:rPr>
          <w:sz w:val="28"/>
          <w:szCs w:val="28"/>
        </w:rPr>
      </w:pPr>
    </w:p>
    <w:p w14:paraId="6EF966A5" w14:textId="76B5F562" w:rsidR="000958A1" w:rsidRPr="000A70D8" w:rsidRDefault="000958A1" w:rsidP="00E17951">
      <w:pPr>
        <w:ind w:firstLine="709"/>
        <w:jc w:val="both"/>
        <w:rPr>
          <w:sz w:val="28"/>
          <w:szCs w:val="28"/>
        </w:rPr>
      </w:pPr>
      <w:bookmarkStart w:id="22" w:name="_Hlk61959259"/>
      <w:r w:rsidRPr="000A70D8">
        <w:rPr>
          <w:sz w:val="28"/>
          <w:szCs w:val="28"/>
        </w:rPr>
        <w:t>2.1.</w:t>
      </w:r>
      <w:r w:rsidR="00CF7E95" w:rsidRPr="000A70D8">
        <w:rPr>
          <w:sz w:val="28"/>
          <w:szCs w:val="28"/>
        </w:rPr>
        <w:t>5</w:t>
      </w:r>
      <w:r w:rsidR="00E8686B" w:rsidRPr="000A70D8">
        <w:rPr>
          <w:sz w:val="28"/>
          <w:szCs w:val="28"/>
        </w:rPr>
        <w:t>.</w:t>
      </w:r>
      <w:r w:rsidRPr="000A70D8">
        <w:rPr>
          <w:sz w:val="28"/>
          <w:szCs w:val="28"/>
        </w:rPr>
        <w:t>1.</w:t>
      </w:r>
      <w:bookmarkEnd w:id="22"/>
      <w:r w:rsidRPr="000A70D8">
        <w:rPr>
          <w:sz w:val="28"/>
          <w:szCs w:val="28"/>
        </w:rPr>
        <w:t xml:space="preserve"> 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0A70D8" w:rsidRDefault="000958A1" w:rsidP="00E17951">
      <w:pPr>
        <w:ind w:firstLine="709"/>
        <w:jc w:val="both"/>
        <w:rPr>
          <w:sz w:val="28"/>
          <w:szCs w:val="28"/>
        </w:rPr>
      </w:pPr>
      <w:r w:rsidRPr="000A70D8">
        <w:rPr>
          <w:sz w:val="28"/>
          <w:szCs w:val="28"/>
        </w:rPr>
        <w:t>– пройденный курс лечения по одной специальности у одного специалиста;</w:t>
      </w:r>
    </w:p>
    <w:p w14:paraId="6DB5C2DC" w14:textId="6B31F7CF" w:rsidR="000958A1" w:rsidRPr="000A70D8" w:rsidRDefault="000958A1" w:rsidP="00E17951">
      <w:pPr>
        <w:ind w:firstLine="709"/>
        <w:jc w:val="both"/>
        <w:rPr>
          <w:sz w:val="28"/>
          <w:szCs w:val="28"/>
        </w:rPr>
      </w:pPr>
      <w:r w:rsidRPr="000A70D8">
        <w:rPr>
          <w:sz w:val="28"/>
          <w:szCs w:val="28"/>
        </w:rPr>
        <w:t>– пройденный курс лекарственной терапии;</w:t>
      </w:r>
    </w:p>
    <w:p w14:paraId="710154E6" w14:textId="76FCB755" w:rsidR="000958A1" w:rsidRPr="000A70D8" w:rsidRDefault="000958A1" w:rsidP="00E17951">
      <w:pPr>
        <w:ind w:firstLine="709"/>
        <w:jc w:val="both"/>
        <w:rPr>
          <w:sz w:val="28"/>
          <w:szCs w:val="28"/>
        </w:rPr>
      </w:pPr>
      <w:r w:rsidRPr="000A70D8">
        <w:rPr>
          <w:sz w:val="28"/>
          <w:szCs w:val="28"/>
        </w:rPr>
        <w:t>– лечение в течение месяца с кратностью посещений не менее 2.</w:t>
      </w:r>
    </w:p>
    <w:p w14:paraId="6C33620B" w14:textId="77777777" w:rsidR="00FE2E0D" w:rsidRPr="000A70D8" w:rsidRDefault="00DD2020" w:rsidP="00E17951">
      <w:pPr>
        <w:ind w:firstLine="709"/>
        <w:jc w:val="both"/>
        <w:rPr>
          <w:sz w:val="28"/>
          <w:szCs w:val="28"/>
        </w:rPr>
      </w:pPr>
      <w:r w:rsidRPr="000A70D8">
        <w:rPr>
          <w:sz w:val="28"/>
          <w:szCs w:val="28"/>
        </w:rPr>
        <w:t xml:space="preserve"> </w:t>
      </w:r>
    </w:p>
    <w:p w14:paraId="5B22F9CF" w14:textId="1EEB537A" w:rsidR="00566BBE" w:rsidRPr="000A70D8" w:rsidRDefault="00DD2020" w:rsidP="00E17951">
      <w:pPr>
        <w:ind w:firstLine="709"/>
        <w:jc w:val="both"/>
        <w:rPr>
          <w:sz w:val="28"/>
          <w:szCs w:val="28"/>
        </w:rPr>
      </w:pPr>
      <w:bookmarkStart w:id="23" w:name="_Toc61865503"/>
      <w:bookmarkStart w:id="24" w:name="_Toc61865657"/>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23"/>
      <w:bookmarkEnd w:id="24"/>
      <w:r w:rsidRPr="000A70D8">
        <w:rPr>
          <w:sz w:val="28"/>
          <w:szCs w:val="28"/>
        </w:rPr>
        <w:t xml:space="preserve"> Для оплаты стоматологической медицинской помощи, оказываемой в амбулаторных условиях, единицами объема являются</w:t>
      </w:r>
      <w:r w:rsidR="00566BBE" w:rsidRPr="000A70D8">
        <w:rPr>
          <w:sz w:val="28"/>
          <w:szCs w:val="28"/>
        </w:rPr>
        <w:t>:</w:t>
      </w:r>
    </w:p>
    <w:p w14:paraId="67D65695" w14:textId="08672FAB" w:rsidR="002F651E" w:rsidRPr="000A70D8" w:rsidRDefault="00566BBE" w:rsidP="00E17951">
      <w:pPr>
        <w:ind w:firstLine="709"/>
        <w:jc w:val="both"/>
        <w:rPr>
          <w:sz w:val="28"/>
          <w:szCs w:val="28"/>
        </w:rPr>
      </w:pPr>
      <w:r w:rsidRPr="000A70D8">
        <w:rPr>
          <w:sz w:val="28"/>
          <w:szCs w:val="28"/>
        </w:rPr>
        <w:t>-</w:t>
      </w:r>
      <w:r w:rsidR="00DD2020" w:rsidRPr="000A70D8">
        <w:rPr>
          <w:sz w:val="28"/>
          <w:szCs w:val="28"/>
        </w:rPr>
        <w:t xml:space="preserve"> посещение с </w:t>
      </w:r>
      <w:r w:rsidRPr="000A70D8">
        <w:rPr>
          <w:sz w:val="28"/>
          <w:szCs w:val="28"/>
        </w:rPr>
        <w:t>иными</w:t>
      </w:r>
      <w:r w:rsidR="00DD2020" w:rsidRPr="000A70D8">
        <w:rPr>
          <w:sz w:val="28"/>
          <w:szCs w:val="28"/>
        </w:rPr>
        <w:t xml:space="preserve"> цел</w:t>
      </w:r>
      <w:r w:rsidRPr="000A70D8">
        <w:rPr>
          <w:sz w:val="28"/>
          <w:szCs w:val="28"/>
        </w:rPr>
        <w:t>ями при проведении профилактического осмотра</w:t>
      </w:r>
      <w:r w:rsidR="002E7D0E" w:rsidRPr="000A70D8">
        <w:rPr>
          <w:sz w:val="28"/>
          <w:szCs w:val="28"/>
        </w:rPr>
        <w:t>, не предусмотренного в составе комплексного посещения;</w:t>
      </w:r>
    </w:p>
    <w:p w14:paraId="24C490E9" w14:textId="77777777" w:rsidR="002F651E" w:rsidRPr="000A70D8" w:rsidRDefault="002F651E" w:rsidP="00E17951">
      <w:pPr>
        <w:ind w:firstLine="709"/>
        <w:jc w:val="both"/>
        <w:rPr>
          <w:sz w:val="28"/>
          <w:szCs w:val="28"/>
        </w:rPr>
      </w:pPr>
      <w:r w:rsidRPr="000A70D8">
        <w:rPr>
          <w:sz w:val="28"/>
          <w:szCs w:val="28"/>
        </w:rPr>
        <w:t>-</w:t>
      </w:r>
      <w:r w:rsidR="00DD2020" w:rsidRPr="000A70D8">
        <w:rPr>
          <w:sz w:val="28"/>
          <w:szCs w:val="28"/>
        </w:rPr>
        <w:t xml:space="preserve"> посещение в связи с оказанием неотложной помощи</w:t>
      </w:r>
      <w:r w:rsidRPr="000A70D8">
        <w:rPr>
          <w:sz w:val="28"/>
          <w:szCs w:val="28"/>
        </w:rPr>
        <w:t>;</w:t>
      </w:r>
    </w:p>
    <w:p w14:paraId="799C67B8" w14:textId="77777777" w:rsidR="002E7D0E" w:rsidRPr="000A70D8" w:rsidRDefault="002F651E" w:rsidP="00E17951">
      <w:pPr>
        <w:ind w:firstLine="709"/>
        <w:jc w:val="both"/>
        <w:rPr>
          <w:sz w:val="28"/>
          <w:szCs w:val="28"/>
        </w:rPr>
      </w:pPr>
      <w:r w:rsidRPr="000A70D8">
        <w:rPr>
          <w:sz w:val="28"/>
          <w:szCs w:val="28"/>
        </w:rPr>
        <w:t>-</w:t>
      </w:r>
      <w:r w:rsidR="00DD2020" w:rsidRPr="000A70D8">
        <w:rPr>
          <w:sz w:val="28"/>
          <w:szCs w:val="28"/>
        </w:rPr>
        <w:t xml:space="preserve"> обращение по поводу заболевания. </w:t>
      </w:r>
    </w:p>
    <w:p w14:paraId="23F7FB03" w14:textId="76FAF238" w:rsidR="00DD2020" w:rsidRPr="000A70D8" w:rsidRDefault="00DD2020" w:rsidP="00E17951">
      <w:pPr>
        <w:ind w:firstLine="709"/>
        <w:jc w:val="both"/>
        <w:rPr>
          <w:sz w:val="28"/>
          <w:szCs w:val="28"/>
        </w:rPr>
      </w:pPr>
      <w:r w:rsidRPr="000A70D8">
        <w:rPr>
          <w:sz w:val="28"/>
          <w:szCs w:val="28"/>
        </w:rPr>
        <w:lastRenderedPageBreak/>
        <w:t>При этом, стоимость обращения по поводу заболевания корректируется с учетом фактически выполненн</w:t>
      </w:r>
      <w:r w:rsidR="00BD0AB6" w:rsidRPr="000A70D8">
        <w:rPr>
          <w:sz w:val="28"/>
          <w:szCs w:val="28"/>
        </w:rPr>
        <w:t>ых</w:t>
      </w:r>
      <w:r w:rsidRPr="000A70D8">
        <w:rPr>
          <w:sz w:val="28"/>
          <w:szCs w:val="28"/>
        </w:rPr>
        <w:t xml:space="preserve"> </w:t>
      </w:r>
      <w:r w:rsidR="00BD0AB6" w:rsidRPr="000A70D8">
        <w:rPr>
          <w:sz w:val="28"/>
          <w:szCs w:val="28"/>
        </w:rPr>
        <w:t>комплексных услуг</w:t>
      </w:r>
      <w:r w:rsidRPr="000A70D8">
        <w:rPr>
          <w:sz w:val="28"/>
          <w:szCs w:val="28"/>
        </w:rPr>
        <w:t>, входящ</w:t>
      </w:r>
      <w:r w:rsidR="00BD0AB6" w:rsidRPr="000A70D8">
        <w:rPr>
          <w:sz w:val="28"/>
          <w:szCs w:val="28"/>
        </w:rPr>
        <w:t>их</w:t>
      </w:r>
      <w:r w:rsidRPr="000A70D8">
        <w:rPr>
          <w:sz w:val="28"/>
          <w:szCs w:val="28"/>
        </w:rPr>
        <w:t xml:space="preserve"> в обращение по поводу заболевания</w:t>
      </w:r>
      <w:r w:rsidR="009D7A00" w:rsidRPr="000A70D8">
        <w:rPr>
          <w:sz w:val="28"/>
          <w:szCs w:val="28"/>
        </w:rPr>
        <w:t>.</w:t>
      </w:r>
    </w:p>
    <w:p w14:paraId="7B6556B0" w14:textId="77777777" w:rsidR="00DD2020" w:rsidRPr="000A70D8" w:rsidRDefault="00DD2020" w:rsidP="00E17951">
      <w:pPr>
        <w:pStyle w:val="31"/>
        <w:spacing w:after="0"/>
        <w:ind w:firstLine="709"/>
        <w:jc w:val="both"/>
        <w:rPr>
          <w:sz w:val="28"/>
          <w:szCs w:val="28"/>
        </w:rPr>
      </w:pPr>
      <w:r w:rsidRPr="000A70D8">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0A70D8" w:rsidRDefault="00DD2020" w:rsidP="00E17951">
      <w:pPr>
        <w:pStyle w:val="31"/>
        <w:spacing w:after="0"/>
        <w:ind w:firstLine="709"/>
        <w:jc w:val="both"/>
        <w:rPr>
          <w:sz w:val="28"/>
          <w:szCs w:val="28"/>
        </w:rPr>
      </w:pPr>
      <w:r w:rsidRPr="000A70D8">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0A70D8" w:rsidRDefault="00DD2020" w:rsidP="00E17951">
      <w:pPr>
        <w:tabs>
          <w:tab w:val="left" w:pos="1276"/>
        </w:tabs>
        <w:ind w:firstLine="709"/>
        <w:rPr>
          <w:sz w:val="28"/>
          <w:szCs w:val="28"/>
        </w:rPr>
      </w:pPr>
      <w:r w:rsidRPr="000A70D8">
        <w:rPr>
          <w:sz w:val="28"/>
          <w:szCs w:val="28"/>
        </w:rPr>
        <w:t>Завершением повода обращения считать:</w:t>
      </w:r>
    </w:p>
    <w:p w14:paraId="6DFFC26B" w14:textId="77777777" w:rsidR="00DD2020" w:rsidRPr="000A70D8" w:rsidRDefault="00DD2020" w:rsidP="00E17951">
      <w:pPr>
        <w:tabs>
          <w:tab w:val="left" w:pos="1276"/>
        </w:tabs>
        <w:ind w:firstLine="709"/>
        <w:rPr>
          <w:sz w:val="28"/>
          <w:szCs w:val="28"/>
        </w:rPr>
      </w:pPr>
      <w:r w:rsidRPr="000A70D8">
        <w:rPr>
          <w:sz w:val="28"/>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0A70D8" w:rsidRDefault="00DD2020" w:rsidP="00E17951">
      <w:pPr>
        <w:tabs>
          <w:tab w:val="left" w:pos="1276"/>
        </w:tabs>
        <w:ind w:firstLine="709"/>
        <w:rPr>
          <w:sz w:val="28"/>
          <w:szCs w:val="28"/>
        </w:rPr>
      </w:pPr>
      <w:r w:rsidRPr="000A70D8">
        <w:rPr>
          <w:sz w:val="28"/>
          <w:szCs w:val="28"/>
        </w:rPr>
        <w:t>- неявка пациента;</w:t>
      </w:r>
    </w:p>
    <w:p w14:paraId="2E214DEF" w14:textId="77777777" w:rsidR="00DD2020" w:rsidRPr="000A70D8" w:rsidRDefault="00DD2020" w:rsidP="00E17951">
      <w:pPr>
        <w:pStyle w:val="31"/>
        <w:spacing w:after="0"/>
        <w:ind w:firstLine="709"/>
        <w:jc w:val="both"/>
        <w:rPr>
          <w:sz w:val="28"/>
          <w:szCs w:val="28"/>
        </w:rPr>
      </w:pPr>
      <w:r w:rsidRPr="000A70D8">
        <w:rPr>
          <w:sz w:val="28"/>
          <w:szCs w:val="28"/>
        </w:rPr>
        <w:t>- отказ пациента от дальнейшего прохождения курса лечения.</w:t>
      </w:r>
    </w:p>
    <w:p w14:paraId="4EB79D4B" w14:textId="77777777" w:rsidR="00DD2020" w:rsidRPr="000A70D8" w:rsidRDefault="00DD2020" w:rsidP="00E17951">
      <w:pPr>
        <w:pStyle w:val="31"/>
        <w:spacing w:after="0"/>
        <w:ind w:firstLine="709"/>
        <w:jc w:val="both"/>
        <w:rPr>
          <w:sz w:val="28"/>
          <w:szCs w:val="28"/>
        </w:rPr>
      </w:pPr>
      <w:r w:rsidRPr="000A70D8">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751A2D6B" w14:textId="77777777" w:rsidR="00DD2020" w:rsidRPr="000A70D8" w:rsidRDefault="00DD2020" w:rsidP="00E17951">
      <w:pPr>
        <w:ind w:firstLine="709"/>
        <w:jc w:val="both"/>
        <w:rPr>
          <w:sz w:val="28"/>
          <w:szCs w:val="28"/>
        </w:rPr>
      </w:pPr>
    </w:p>
    <w:p w14:paraId="084D66A6" w14:textId="00ED2470" w:rsidR="00DD2020" w:rsidRPr="000A70D8" w:rsidRDefault="00DD2020" w:rsidP="00E17951">
      <w:pPr>
        <w:ind w:firstLine="709"/>
        <w:jc w:val="both"/>
        <w:rPr>
          <w:sz w:val="28"/>
          <w:szCs w:val="28"/>
        </w:rPr>
      </w:pPr>
      <w:bookmarkStart w:id="25" w:name="_Toc61865504"/>
      <w:bookmarkStart w:id="26" w:name="_Toc61865658"/>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7</w:t>
      </w:r>
      <w:r w:rsidRPr="000A70D8">
        <w:rPr>
          <w:rStyle w:val="10"/>
          <w:rFonts w:ascii="Times New Roman" w:hAnsi="Times New Roman"/>
          <w:b w:val="0"/>
          <w:sz w:val="28"/>
          <w:szCs w:val="28"/>
        </w:rPr>
        <w:t>.</w:t>
      </w:r>
      <w:bookmarkEnd w:id="25"/>
      <w:bookmarkEnd w:id="26"/>
      <w:r w:rsidRPr="000A70D8">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w:t>
      </w:r>
      <w:r w:rsidR="005853B2" w:rsidRPr="000A70D8">
        <w:rPr>
          <w:sz w:val="28"/>
          <w:szCs w:val="28"/>
        </w:rPr>
        <w:t xml:space="preserve"> амбулаторной</w:t>
      </w:r>
      <w:r w:rsidRPr="000A70D8">
        <w:rPr>
          <w:sz w:val="28"/>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77777777" w:rsidR="00DD2020" w:rsidRPr="000A70D8" w:rsidRDefault="00DD2020" w:rsidP="00E17951">
      <w:pPr>
        <w:ind w:firstLine="709"/>
        <w:jc w:val="both"/>
        <w:rPr>
          <w:sz w:val="28"/>
          <w:szCs w:val="28"/>
        </w:rPr>
      </w:pPr>
      <w:r w:rsidRPr="000A70D8">
        <w:rPr>
          <w:sz w:val="28"/>
          <w:szCs w:val="28"/>
        </w:rPr>
        <w:t xml:space="preserve">Посещения в течение дня больным врача </w:t>
      </w:r>
      <w:r w:rsidR="005853B2" w:rsidRPr="000A70D8">
        <w:rPr>
          <w:sz w:val="28"/>
          <w:szCs w:val="28"/>
        </w:rPr>
        <w:t>одной специальности</w:t>
      </w:r>
      <w:r w:rsidRPr="000A70D8">
        <w:rPr>
          <w:sz w:val="28"/>
          <w:szCs w:val="28"/>
        </w:rPr>
        <w:t xml:space="preserve"> учитываются и подлежат оплате как одно посещение. </w:t>
      </w:r>
    </w:p>
    <w:p w14:paraId="4DF2D01F" w14:textId="77777777" w:rsidR="00DD2020" w:rsidRPr="000A70D8" w:rsidRDefault="00DD2020" w:rsidP="00E17951">
      <w:pPr>
        <w:ind w:firstLine="709"/>
        <w:jc w:val="both"/>
        <w:rPr>
          <w:sz w:val="28"/>
          <w:szCs w:val="28"/>
        </w:rPr>
      </w:pPr>
      <w:r w:rsidRPr="000A70D8">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0A70D8" w:rsidRDefault="00DD2020" w:rsidP="00E17951">
      <w:pPr>
        <w:ind w:firstLine="709"/>
        <w:jc w:val="both"/>
        <w:rPr>
          <w:sz w:val="28"/>
          <w:szCs w:val="28"/>
        </w:rPr>
      </w:pPr>
      <w:r w:rsidRPr="000A70D8">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0A70D8" w:rsidRDefault="00DD2020" w:rsidP="00E17951">
      <w:pPr>
        <w:ind w:firstLine="709"/>
        <w:jc w:val="both"/>
        <w:rPr>
          <w:sz w:val="28"/>
          <w:szCs w:val="28"/>
        </w:rPr>
      </w:pPr>
      <w:r w:rsidRPr="000A70D8">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33EC8B7C" w:rsidR="00686F12" w:rsidRPr="000A70D8" w:rsidRDefault="00686F12" w:rsidP="00E17951">
      <w:pPr>
        <w:ind w:firstLine="709"/>
        <w:jc w:val="both"/>
        <w:rPr>
          <w:sz w:val="28"/>
          <w:szCs w:val="28"/>
        </w:rPr>
      </w:pPr>
      <w:r w:rsidRPr="000A70D8">
        <w:rPr>
          <w:sz w:val="28"/>
          <w:szCs w:val="28"/>
        </w:rPr>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0A70D8">
        <w:rPr>
          <w:sz w:val="28"/>
          <w:szCs w:val="28"/>
        </w:rPr>
        <w:t>осмотр и консультацию</w:t>
      </w:r>
      <w:r w:rsidRPr="000A70D8">
        <w:rPr>
          <w:sz w:val="28"/>
          <w:szCs w:val="28"/>
        </w:rPr>
        <w:t xml:space="preserve"> врач</w:t>
      </w:r>
      <w:r w:rsidR="00745952" w:rsidRPr="000A70D8">
        <w:rPr>
          <w:sz w:val="28"/>
          <w:szCs w:val="28"/>
        </w:rPr>
        <w:t xml:space="preserve">а, а также </w:t>
      </w:r>
      <w:r w:rsidRPr="000A70D8">
        <w:rPr>
          <w:sz w:val="28"/>
          <w:szCs w:val="28"/>
        </w:rPr>
        <w:t>комплекс необходимых исследований</w:t>
      </w:r>
      <w:r w:rsidR="00AB090F" w:rsidRPr="000A70D8">
        <w:rPr>
          <w:sz w:val="28"/>
          <w:szCs w:val="28"/>
        </w:rPr>
        <w:t>. Дополнительно к стоимости посещения по поводу диспансерного наблюдения оплачиваются: проведение</w:t>
      </w:r>
      <w:r w:rsidR="00AB090F" w:rsidRPr="000A70D8">
        <w:rPr>
          <w:b/>
          <w:bCs/>
          <w:sz w:val="28"/>
          <w:szCs w:val="28"/>
        </w:rPr>
        <w:t xml:space="preserve"> </w:t>
      </w:r>
      <w:r w:rsidR="00AB090F" w:rsidRPr="000A70D8">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17951" w:rsidRPr="000A70D8">
        <w:rPr>
          <w:sz w:val="28"/>
          <w:szCs w:val="28"/>
        </w:rPr>
        <w:t xml:space="preserve">молекулярно-генетические исследования и патологоанатомические исследования </w:t>
      </w:r>
      <w:proofErr w:type="spellStart"/>
      <w:r w:rsidR="00E17951" w:rsidRPr="000A70D8">
        <w:rPr>
          <w:sz w:val="28"/>
          <w:szCs w:val="28"/>
        </w:rPr>
        <w:t>биопсийного</w:t>
      </w:r>
      <w:proofErr w:type="spellEnd"/>
      <w:r w:rsidR="00E17951" w:rsidRPr="000A70D8">
        <w:rPr>
          <w:sz w:val="28"/>
          <w:szCs w:val="28"/>
        </w:rPr>
        <w:t xml:space="preserve"> (операционного) материала</w:t>
      </w:r>
      <w:r w:rsidRPr="000A70D8">
        <w:rPr>
          <w:sz w:val="28"/>
          <w:szCs w:val="28"/>
        </w:rPr>
        <w:t>.</w:t>
      </w:r>
    </w:p>
    <w:p w14:paraId="3EFB2AFD" w14:textId="77777777" w:rsidR="00686F12" w:rsidRPr="000A70D8" w:rsidRDefault="00686F12" w:rsidP="00DD2020">
      <w:pPr>
        <w:ind w:firstLine="720"/>
        <w:jc w:val="both"/>
        <w:rPr>
          <w:sz w:val="28"/>
          <w:szCs w:val="28"/>
        </w:rPr>
      </w:pPr>
    </w:p>
    <w:p w14:paraId="399338F4" w14:textId="2F54490E" w:rsidR="00DD2020" w:rsidRPr="000A70D8" w:rsidRDefault="00DD2020" w:rsidP="00DD2020">
      <w:pPr>
        <w:ind w:firstLine="600"/>
        <w:jc w:val="both"/>
        <w:rPr>
          <w:sz w:val="28"/>
          <w:szCs w:val="28"/>
        </w:rPr>
      </w:pPr>
      <w:bookmarkStart w:id="27" w:name="_Toc61865505"/>
      <w:bookmarkStart w:id="28" w:name="_Toc61865659"/>
      <w:bookmarkStart w:id="29" w:name="учет_посещ"/>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8</w:t>
      </w:r>
      <w:r w:rsidRPr="000A70D8">
        <w:rPr>
          <w:rStyle w:val="10"/>
          <w:rFonts w:ascii="Times New Roman" w:hAnsi="Times New Roman"/>
          <w:b w:val="0"/>
          <w:sz w:val="28"/>
          <w:szCs w:val="28"/>
        </w:rPr>
        <w:t>.</w:t>
      </w:r>
      <w:bookmarkEnd w:id="27"/>
      <w:bookmarkEnd w:id="28"/>
      <w:r w:rsidRPr="000A70D8">
        <w:rPr>
          <w:sz w:val="28"/>
          <w:szCs w:val="28"/>
        </w:rPr>
        <w:t xml:space="preserve"> </w:t>
      </w:r>
      <w:bookmarkEnd w:id="29"/>
      <w:r w:rsidRPr="000A70D8">
        <w:rPr>
          <w:sz w:val="28"/>
          <w:szCs w:val="28"/>
        </w:rPr>
        <w:t>Медицинские организации ведут раздельный учет посещений с профилактической целью</w:t>
      </w:r>
      <w:r w:rsidR="00A54B0C" w:rsidRPr="000A70D8">
        <w:rPr>
          <w:sz w:val="28"/>
          <w:szCs w:val="28"/>
        </w:rPr>
        <w:t xml:space="preserve"> (комплексн</w:t>
      </w:r>
      <w:r w:rsidR="002C1247" w:rsidRPr="000A70D8">
        <w:rPr>
          <w:sz w:val="28"/>
          <w:szCs w:val="28"/>
        </w:rPr>
        <w:t>ых</w:t>
      </w:r>
      <w:r w:rsidR="00A54B0C" w:rsidRPr="000A70D8">
        <w:rPr>
          <w:sz w:val="28"/>
          <w:szCs w:val="28"/>
        </w:rPr>
        <w:t xml:space="preserve"> посещени</w:t>
      </w:r>
      <w:r w:rsidR="002C1247" w:rsidRPr="000A70D8">
        <w:rPr>
          <w:sz w:val="28"/>
          <w:szCs w:val="28"/>
        </w:rPr>
        <w:t>й</w:t>
      </w:r>
      <w:r w:rsidR="00A54B0C" w:rsidRPr="000A70D8">
        <w:rPr>
          <w:sz w:val="28"/>
          <w:szCs w:val="28"/>
        </w:rPr>
        <w:t>)</w:t>
      </w:r>
      <w:r w:rsidRPr="000A70D8">
        <w:rPr>
          <w:sz w:val="28"/>
          <w:szCs w:val="28"/>
        </w:rPr>
        <w:t>, посещений с иными целями, в связи с оказанием неотложной медицинской помощи и обращений по поводу заболеваний</w:t>
      </w:r>
      <w:r w:rsidR="006B2240" w:rsidRPr="000A70D8">
        <w:rPr>
          <w:sz w:val="28"/>
          <w:szCs w:val="28"/>
        </w:rPr>
        <w:t xml:space="preserve">,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B2240" w:rsidRPr="000A70D8">
        <w:rPr>
          <w:sz w:val="28"/>
          <w:szCs w:val="28"/>
        </w:rPr>
        <w:t>биопсийного</w:t>
      </w:r>
      <w:proofErr w:type="spellEnd"/>
      <w:r w:rsidR="006B2240" w:rsidRPr="000A70D8">
        <w:rPr>
          <w:sz w:val="28"/>
          <w:szCs w:val="28"/>
        </w:rPr>
        <w:t xml:space="preserve"> (операционного) материала и тестирования на выявление новой коронавирусной инфекции (COVID-19)</w:t>
      </w:r>
      <w:r w:rsidR="002C1247" w:rsidRPr="000A70D8">
        <w:rPr>
          <w:sz w:val="28"/>
          <w:szCs w:val="28"/>
        </w:rPr>
        <w:t>)</w:t>
      </w:r>
      <w:r w:rsidR="006B2240" w:rsidRPr="000A70D8">
        <w:rPr>
          <w:sz w:val="28"/>
          <w:szCs w:val="28"/>
        </w:rPr>
        <w:t xml:space="preserve">, осуществляемых по </w:t>
      </w:r>
      <w:r w:rsidR="002C1247" w:rsidRPr="000A70D8">
        <w:rPr>
          <w:sz w:val="28"/>
          <w:szCs w:val="28"/>
        </w:rPr>
        <w:t>назначению врача, оказывающего первичную медико-</w:t>
      </w:r>
      <w:proofErr w:type="spellStart"/>
      <w:r w:rsidR="002C1247" w:rsidRPr="000A70D8">
        <w:rPr>
          <w:sz w:val="28"/>
          <w:szCs w:val="28"/>
        </w:rPr>
        <w:t>сантарную</w:t>
      </w:r>
      <w:proofErr w:type="spellEnd"/>
      <w:r w:rsidR="002C1247" w:rsidRPr="000A70D8">
        <w:rPr>
          <w:sz w:val="28"/>
          <w:szCs w:val="28"/>
        </w:rPr>
        <w:t xml:space="preserve"> помощь, при наличии медицинских показаний</w:t>
      </w:r>
      <w:r w:rsidRPr="000A70D8">
        <w:rPr>
          <w:sz w:val="28"/>
          <w:szCs w:val="28"/>
        </w:rPr>
        <w:t>.</w:t>
      </w:r>
    </w:p>
    <w:p w14:paraId="5FFCC301" w14:textId="77777777" w:rsidR="00DD2020" w:rsidRPr="000A70D8" w:rsidRDefault="00DD2020" w:rsidP="00DD2020">
      <w:pPr>
        <w:ind w:firstLine="600"/>
        <w:jc w:val="both"/>
        <w:rPr>
          <w:sz w:val="28"/>
          <w:szCs w:val="28"/>
        </w:rPr>
      </w:pPr>
    </w:p>
    <w:p w14:paraId="7ED1D972" w14:textId="720C71C9" w:rsidR="00DD2020" w:rsidRPr="000A70D8" w:rsidRDefault="00DD2020" w:rsidP="00F86FA1">
      <w:pPr>
        <w:autoSpaceDE w:val="0"/>
        <w:autoSpaceDN w:val="0"/>
        <w:adjustRightInd w:val="0"/>
        <w:ind w:firstLine="600"/>
        <w:jc w:val="both"/>
        <w:rPr>
          <w:sz w:val="28"/>
          <w:szCs w:val="28"/>
        </w:rPr>
      </w:pPr>
      <w:bookmarkStart w:id="30" w:name="_Toc61865506"/>
      <w:bookmarkStart w:id="31" w:name="_Toc61865660"/>
      <w:bookmarkStart w:id="32" w:name="забол_с_диализом"/>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9</w:t>
      </w:r>
      <w:r w:rsidRPr="000A70D8">
        <w:rPr>
          <w:rStyle w:val="10"/>
          <w:rFonts w:ascii="Times New Roman" w:hAnsi="Times New Roman"/>
          <w:b w:val="0"/>
          <w:sz w:val="28"/>
          <w:szCs w:val="28"/>
        </w:rPr>
        <w:t>.</w:t>
      </w:r>
      <w:bookmarkEnd w:id="30"/>
      <w:bookmarkEnd w:id="31"/>
      <w:r w:rsidRPr="000A70D8">
        <w:rPr>
          <w:sz w:val="28"/>
          <w:szCs w:val="28"/>
        </w:rPr>
        <w:t xml:space="preserve"> </w:t>
      </w:r>
      <w:bookmarkEnd w:id="32"/>
      <w:r w:rsidRPr="000A70D8">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0A70D8">
        <w:rPr>
          <w:sz w:val="28"/>
          <w:szCs w:val="28"/>
        </w:rPr>
        <w:t>перитонеального</w:t>
      </w:r>
      <w:proofErr w:type="spellEnd"/>
      <w:r w:rsidRPr="000A70D8">
        <w:rPr>
          <w:sz w:val="28"/>
          <w:szCs w:val="28"/>
        </w:rPr>
        <w:t xml:space="preserve"> диализа). Оплата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приказом </w:t>
      </w:r>
      <w:r w:rsidR="00921971" w:rsidRPr="000A70D8">
        <w:rPr>
          <w:sz w:val="28"/>
          <w:szCs w:val="28"/>
        </w:rPr>
        <w:t>Минздрава России от 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r w:rsidRPr="000A70D8">
        <w:rPr>
          <w:sz w:val="28"/>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0A70D8" w:rsidRDefault="00DD2020" w:rsidP="00DD2020">
      <w:pPr>
        <w:ind w:firstLine="600"/>
        <w:jc w:val="both"/>
        <w:rPr>
          <w:sz w:val="28"/>
          <w:szCs w:val="28"/>
        </w:rPr>
      </w:pPr>
      <w:r w:rsidRPr="000A70D8">
        <w:rPr>
          <w:sz w:val="28"/>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0A70D8">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14:paraId="5484516C" w14:textId="77777777" w:rsidR="00DD2020" w:rsidRPr="000A70D8" w:rsidRDefault="00DD2020" w:rsidP="00DD2020">
      <w:pPr>
        <w:ind w:firstLine="600"/>
        <w:jc w:val="both"/>
        <w:rPr>
          <w:sz w:val="28"/>
          <w:szCs w:val="28"/>
        </w:rPr>
      </w:pPr>
    </w:p>
    <w:p w14:paraId="733475B2" w14:textId="67A01248" w:rsidR="00DD2020" w:rsidRPr="000A70D8" w:rsidRDefault="00DD2020" w:rsidP="00DD2020">
      <w:pPr>
        <w:ind w:firstLine="600"/>
        <w:jc w:val="both"/>
        <w:rPr>
          <w:sz w:val="28"/>
          <w:szCs w:val="28"/>
        </w:rPr>
      </w:pPr>
      <w:bookmarkStart w:id="33" w:name="_Hlk61959347"/>
      <w:r w:rsidRPr="000A70D8">
        <w:rPr>
          <w:sz w:val="28"/>
          <w:szCs w:val="28"/>
        </w:rPr>
        <w:t>2.1.</w:t>
      </w:r>
      <w:r w:rsidR="00CF7E95" w:rsidRPr="000A70D8">
        <w:rPr>
          <w:sz w:val="28"/>
          <w:szCs w:val="28"/>
        </w:rPr>
        <w:t>10</w:t>
      </w:r>
      <w:r w:rsidRPr="000A70D8">
        <w:rPr>
          <w:sz w:val="28"/>
          <w:szCs w:val="28"/>
        </w:rPr>
        <w:t>.</w:t>
      </w:r>
      <w:bookmarkEnd w:id="33"/>
      <w:r w:rsidRPr="000A70D8">
        <w:rPr>
          <w:sz w:val="28"/>
          <w:szCs w:val="28"/>
        </w:rPr>
        <w:t xml:space="preserve"> 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0A70D8" w:rsidRDefault="00DD2020" w:rsidP="00DD2020">
      <w:pPr>
        <w:pStyle w:val="Default"/>
        <w:ind w:firstLine="708"/>
        <w:jc w:val="both"/>
        <w:rPr>
          <w:color w:val="auto"/>
          <w:sz w:val="28"/>
          <w:szCs w:val="28"/>
        </w:rPr>
      </w:pPr>
      <w:r w:rsidRPr="000A70D8">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0A70D8" w:rsidRDefault="00DD2020" w:rsidP="00DD2020">
      <w:pPr>
        <w:ind w:firstLine="720"/>
        <w:jc w:val="both"/>
        <w:rPr>
          <w:sz w:val="28"/>
        </w:rPr>
      </w:pPr>
      <w:r w:rsidRPr="000A70D8">
        <w:rPr>
          <w:sz w:val="28"/>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0A70D8" w:rsidRDefault="00DD2020" w:rsidP="00DD2020">
      <w:pPr>
        <w:ind w:firstLine="720"/>
        <w:jc w:val="both"/>
        <w:rPr>
          <w:sz w:val="28"/>
          <w:szCs w:val="28"/>
        </w:rPr>
      </w:pPr>
      <w:r w:rsidRPr="000A70D8">
        <w:rPr>
          <w:sz w:val="28"/>
          <w:szCs w:val="28"/>
        </w:rPr>
        <w:t>В целях формирования реестров счетов на оплату оказанной в образовательных учреждениях медицинской помощи вместо Талона</w:t>
      </w:r>
      <w:r w:rsidR="00FD7BCF" w:rsidRPr="000A70D8">
        <w:rPr>
          <w:sz w:val="28"/>
          <w:szCs w:val="28"/>
        </w:rPr>
        <w:t xml:space="preserve"> пациента</w:t>
      </w:r>
      <w:r w:rsidRPr="000A70D8">
        <w:rPr>
          <w:sz w:val="28"/>
          <w:szCs w:val="28"/>
        </w:rPr>
        <w:t xml:space="preserve"> заполняется журнал учета оказанной медицинской помощи детям в образовательных учреждениях.</w:t>
      </w:r>
    </w:p>
    <w:p w14:paraId="48785646" w14:textId="77777777" w:rsidR="00617413" w:rsidRPr="000A70D8" w:rsidRDefault="00617413" w:rsidP="001412E1">
      <w:pPr>
        <w:pStyle w:val="1"/>
        <w:spacing w:before="0" w:after="0"/>
        <w:ind w:firstLine="708"/>
        <w:jc w:val="both"/>
        <w:rPr>
          <w:rFonts w:ascii="Times New Roman" w:hAnsi="Times New Roman"/>
          <w:sz w:val="28"/>
          <w:szCs w:val="28"/>
        </w:rPr>
      </w:pPr>
      <w:bookmarkStart w:id="34" w:name="_Toc61865507"/>
      <w:bookmarkStart w:id="35" w:name="_Toc61865661"/>
    </w:p>
    <w:p w14:paraId="38DA3A44" w14:textId="2BE5BDBD" w:rsidR="00DD2020" w:rsidRPr="000A70D8" w:rsidRDefault="00DD2020" w:rsidP="006B2240">
      <w:pPr>
        <w:pStyle w:val="1"/>
        <w:spacing w:before="0" w:after="0"/>
        <w:ind w:firstLine="708"/>
        <w:jc w:val="both"/>
        <w:rPr>
          <w:rFonts w:ascii="Times New Roman" w:hAnsi="Times New Roman"/>
          <w:b w:val="0"/>
          <w:bCs w:val="0"/>
          <w:sz w:val="28"/>
          <w:szCs w:val="28"/>
        </w:rPr>
      </w:pPr>
      <w:r w:rsidRPr="000A70D8">
        <w:rPr>
          <w:rFonts w:ascii="Times New Roman" w:hAnsi="Times New Roman"/>
          <w:b w:val="0"/>
          <w:sz w:val="28"/>
          <w:szCs w:val="28"/>
        </w:rPr>
        <w:t>2.2.</w:t>
      </w:r>
      <w:r w:rsidRPr="000A70D8">
        <w:rPr>
          <w:rFonts w:ascii="Times New Roman" w:hAnsi="Times New Roman"/>
          <w:sz w:val="28"/>
          <w:szCs w:val="28"/>
        </w:rPr>
        <w:t> При оплате медицинской помощи, оказанной в стационарных условиях</w:t>
      </w:r>
      <w:r w:rsidR="002B5283" w:rsidRPr="000A70D8">
        <w:rPr>
          <w:rFonts w:ascii="Times New Roman" w:hAnsi="Times New Roman"/>
          <w:sz w:val="28"/>
          <w:szCs w:val="28"/>
        </w:rPr>
        <w:t xml:space="preserve">, </w:t>
      </w:r>
      <w:r w:rsidRPr="000A70D8">
        <w:rPr>
          <w:rFonts w:ascii="Times New Roman" w:hAnsi="Times New Roman"/>
          <w:sz w:val="28"/>
          <w:szCs w:val="28"/>
        </w:rPr>
        <w:t>в том числе</w:t>
      </w:r>
      <w:r w:rsidR="002B5283" w:rsidRPr="000A70D8">
        <w:rPr>
          <w:rFonts w:ascii="Times New Roman" w:hAnsi="Times New Roman"/>
          <w:sz w:val="28"/>
          <w:szCs w:val="28"/>
        </w:rPr>
        <w:t xml:space="preserve"> для</w:t>
      </w:r>
      <w:r w:rsidRPr="000A70D8">
        <w:rPr>
          <w:rFonts w:ascii="Times New Roman" w:hAnsi="Times New Roman"/>
          <w:sz w:val="28"/>
          <w:szCs w:val="28"/>
        </w:rPr>
        <w:t xml:space="preserve"> медицинской реабилитации в специализированных медицинских организациях (структурных подразделениях)</w:t>
      </w:r>
      <w:r w:rsidR="002B5283" w:rsidRPr="000A70D8">
        <w:rPr>
          <w:rFonts w:ascii="Times New Roman" w:hAnsi="Times New Roman"/>
          <w:sz w:val="28"/>
          <w:szCs w:val="28"/>
        </w:rPr>
        <w:t>,</w:t>
      </w:r>
      <w:r w:rsidRPr="000A70D8">
        <w:rPr>
          <w:rFonts w:ascii="Times New Roman" w:hAnsi="Times New Roman"/>
          <w:sz w:val="28"/>
          <w:szCs w:val="28"/>
        </w:rPr>
        <w:t xml:space="preserve"> и в условиях дневного стационара</w:t>
      </w:r>
      <w:r w:rsidRPr="000A70D8">
        <w:rPr>
          <w:rFonts w:ascii="Times New Roman" w:hAnsi="Times New Roman"/>
          <w:b w:val="0"/>
          <w:bCs w:val="0"/>
          <w:sz w:val="28"/>
          <w:szCs w:val="28"/>
        </w:rPr>
        <w:t>:</w:t>
      </w:r>
      <w:bookmarkEnd w:id="34"/>
      <w:bookmarkEnd w:id="35"/>
    </w:p>
    <w:p w14:paraId="26FA16B3" w14:textId="42FF1C69" w:rsidR="00DD2020" w:rsidRPr="000A70D8" w:rsidRDefault="00DD2020" w:rsidP="006B2240">
      <w:pPr>
        <w:ind w:firstLine="708"/>
        <w:jc w:val="both"/>
        <w:rPr>
          <w:b/>
          <w:bCs/>
          <w:sz w:val="28"/>
        </w:rPr>
      </w:pPr>
      <w:r w:rsidRPr="000A70D8">
        <w:rPr>
          <w:b/>
          <w:bCs/>
          <w:sz w:val="28"/>
        </w:rPr>
        <w:t xml:space="preserve">- </w:t>
      </w:r>
      <w:r w:rsidR="005C6C95" w:rsidRPr="000A70D8">
        <w:rPr>
          <w:b/>
          <w:bCs/>
          <w:sz w:val="28"/>
          <w:szCs w:val="28"/>
        </w:rPr>
        <w:t xml:space="preserve">за </w:t>
      </w:r>
      <w:r w:rsidR="002B5283" w:rsidRPr="000A70D8">
        <w:rPr>
          <w:b/>
          <w:bCs/>
          <w:sz w:val="28"/>
          <w:szCs w:val="28"/>
        </w:rPr>
        <w:t>случай (</w:t>
      </w:r>
      <w:r w:rsidR="005C6C95" w:rsidRPr="000A70D8">
        <w:rPr>
          <w:b/>
          <w:bCs/>
          <w:sz w:val="28"/>
          <w:szCs w:val="28"/>
        </w:rPr>
        <w:t>законченный случай</w:t>
      </w:r>
      <w:r w:rsidR="002B5283" w:rsidRPr="000A70D8">
        <w:rPr>
          <w:b/>
          <w:bCs/>
          <w:sz w:val="28"/>
          <w:szCs w:val="28"/>
        </w:rPr>
        <w:t>)</w:t>
      </w:r>
      <w:r w:rsidR="005C6C95" w:rsidRPr="000A70D8">
        <w:rPr>
          <w:b/>
          <w:bCs/>
          <w:sz w:val="28"/>
          <w:szCs w:val="28"/>
        </w:rPr>
        <w:t xml:space="preserve"> лечения заболевания, включенного в соответствующую группу заболеваний (в том числе клинико-статистическ</w:t>
      </w:r>
      <w:r w:rsidR="002B5283" w:rsidRPr="000A70D8">
        <w:rPr>
          <w:b/>
          <w:bCs/>
          <w:sz w:val="28"/>
          <w:szCs w:val="28"/>
        </w:rPr>
        <w:t>ую</w:t>
      </w:r>
      <w:r w:rsidR="005C6C95" w:rsidRPr="000A70D8">
        <w:rPr>
          <w:b/>
          <w:bCs/>
          <w:sz w:val="28"/>
          <w:szCs w:val="28"/>
        </w:rPr>
        <w:t xml:space="preserve"> групп</w:t>
      </w:r>
      <w:r w:rsidR="002B5283" w:rsidRPr="000A70D8">
        <w:rPr>
          <w:b/>
          <w:bCs/>
          <w:sz w:val="28"/>
          <w:szCs w:val="28"/>
        </w:rPr>
        <w:t>у</w:t>
      </w:r>
      <w:r w:rsidR="005C6C95" w:rsidRPr="000A70D8">
        <w:rPr>
          <w:b/>
          <w:bCs/>
          <w:sz w:val="28"/>
          <w:szCs w:val="28"/>
        </w:rPr>
        <w:t xml:space="preserve"> заболеваний</w:t>
      </w:r>
      <w:r w:rsidR="002B5283" w:rsidRPr="000A70D8">
        <w:rPr>
          <w:b/>
          <w:bCs/>
          <w:sz w:val="28"/>
          <w:szCs w:val="28"/>
        </w:rPr>
        <w:t>, состояний (КСГ)</w:t>
      </w:r>
      <w:r w:rsidR="005C6C95" w:rsidRPr="000A70D8">
        <w:rPr>
          <w:b/>
          <w:bCs/>
          <w:sz w:val="28"/>
          <w:szCs w:val="28"/>
        </w:rPr>
        <w:t>)</w:t>
      </w:r>
      <w:r w:rsidRPr="000A70D8">
        <w:rPr>
          <w:b/>
          <w:bCs/>
          <w:sz w:val="28"/>
        </w:rPr>
        <w:t>;</w:t>
      </w:r>
    </w:p>
    <w:p w14:paraId="4FEB2E82" w14:textId="612FE8CE" w:rsidR="00181723" w:rsidRPr="000A70D8" w:rsidRDefault="00181723" w:rsidP="006B2240">
      <w:pPr>
        <w:pStyle w:val="af0"/>
        <w:autoSpaceDE w:val="0"/>
        <w:autoSpaceDN w:val="0"/>
        <w:adjustRightInd w:val="0"/>
        <w:spacing w:after="0" w:line="240" w:lineRule="auto"/>
        <w:ind w:left="0" w:firstLine="708"/>
        <w:jc w:val="both"/>
        <w:rPr>
          <w:rFonts w:ascii="Times New Roman" w:hAnsi="Times New Roman"/>
          <w:sz w:val="28"/>
          <w:szCs w:val="28"/>
          <w:lang w:val="ru-RU"/>
        </w:rPr>
      </w:pPr>
      <w:r w:rsidRPr="000A70D8">
        <w:rPr>
          <w:b/>
          <w:bCs/>
          <w:sz w:val="28"/>
          <w:szCs w:val="28"/>
          <w:lang w:val="ru-RU"/>
        </w:rPr>
        <w:t>-</w:t>
      </w:r>
      <w:r w:rsidR="009E4B99" w:rsidRPr="000A70D8">
        <w:rPr>
          <w:b/>
          <w:bCs/>
          <w:sz w:val="28"/>
          <w:szCs w:val="28"/>
          <w:lang w:val="ru-RU"/>
        </w:rPr>
        <w:t xml:space="preserve"> </w:t>
      </w:r>
      <w:r w:rsidRPr="000A70D8">
        <w:rPr>
          <w:rFonts w:ascii="Times New Roman" w:hAnsi="Times New Roman"/>
          <w:b/>
          <w:sz w:val="28"/>
          <w:szCs w:val="28"/>
          <w:lang w:val="ru-RU"/>
        </w:rPr>
        <w:t>за прерванный случай оказания медицинской помощи</w:t>
      </w:r>
      <w:r w:rsidRPr="000A70D8">
        <w:rPr>
          <w:rFonts w:ascii="Times New Roman" w:hAnsi="Times New Roman"/>
          <w:sz w:val="28"/>
          <w:szCs w:val="28"/>
          <w:lang w:val="ru-RU"/>
        </w:rPr>
        <w:t>.</w:t>
      </w:r>
    </w:p>
    <w:p w14:paraId="0828DA82" w14:textId="71C43CA7" w:rsidR="00345867" w:rsidRPr="000A70D8" w:rsidRDefault="00181723" w:rsidP="006B2240">
      <w:pPr>
        <w:ind w:firstLine="708"/>
        <w:jc w:val="both"/>
        <w:rPr>
          <w:sz w:val="28"/>
          <w:szCs w:val="28"/>
        </w:rPr>
      </w:pPr>
      <w:r w:rsidRPr="000A70D8">
        <w:rPr>
          <w:sz w:val="28"/>
          <w:szCs w:val="28"/>
        </w:rPr>
        <w:t>Способ оплаты медицинской помощи за прерванный случай ее оказания применяется в случаях</w:t>
      </w:r>
      <w:r w:rsidR="001412E1" w:rsidRPr="000A70D8">
        <w:rPr>
          <w:sz w:val="28"/>
          <w:szCs w:val="28"/>
        </w:rPr>
        <w:t xml:space="preserve"> (</w:t>
      </w:r>
      <w:r w:rsidR="00954DCE" w:rsidRPr="000A70D8">
        <w:rPr>
          <w:sz w:val="28"/>
          <w:szCs w:val="28"/>
        </w:rPr>
        <w:t>о</w:t>
      </w:r>
      <w:r w:rsidR="001412E1" w:rsidRPr="000A70D8">
        <w:rPr>
          <w:sz w:val="28"/>
          <w:szCs w:val="28"/>
        </w:rPr>
        <w:t>с</w:t>
      </w:r>
      <w:r w:rsidR="00954DCE" w:rsidRPr="000A70D8">
        <w:rPr>
          <w:sz w:val="28"/>
          <w:szCs w:val="28"/>
        </w:rPr>
        <w:t>н</w:t>
      </w:r>
      <w:r w:rsidR="001412E1" w:rsidRPr="000A70D8">
        <w:rPr>
          <w:sz w:val="28"/>
          <w:szCs w:val="28"/>
        </w:rPr>
        <w:t>ов</w:t>
      </w:r>
      <w:r w:rsidR="00954DCE" w:rsidRPr="000A70D8">
        <w:rPr>
          <w:sz w:val="28"/>
          <w:szCs w:val="28"/>
        </w:rPr>
        <w:t>а</w:t>
      </w:r>
      <w:r w:rsidR="001412E1" w:rsidRPr="000A70D8">
        <w:rPr>
          <w:sz w:val="28"/>
          <w:szCs w:val="28"/>
        </w:rPr>
        <w:t>ния</w:t>
      </w:r>
      <w:r w:rsidR="00954DCE" w:rsidRPr="000A70D8">
        <w:rPr>
          <w:sz w:val="28"/>
          <w:szCs w:val="28"/>
        </w:rPr>
        <w:t>х)</w:t>
      </w:r>
      <w:r w:rsidR="00345867" w:rsidRPr="000A70D8">
        <w:rPr>
          <w:sz w:val="28"/>
          <w:szCs w:val="28"/>
        </w:rPr>
        <w:t>:</w:t>
      </w:r>
    </w:p>
    <w:p w14:paraId="34C5C80A" w14:textId="1EF5C923"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1. 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прерывания лечения по медицинским показаниям;</w:t>
      </w:r>
    </w:p>
    <w:p w14:paraId="2297FC14" w14:textId="3A71FADD"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2. </w:t>
      </w:r>
      <w:r w:rsidR="002B5283" w:rsidRPr="000A70D8">
        <w:rPr>
          <w:rFonts w:ascii="Times New Roman" w:hAnsi="Times New Roman" w:cs="Times New Roman"/>
          <w:strike/>
          <w:sz w:val="28"/>
        </w:rPr>
        <w:t xml:space="preserve">в </w:t>
      </w:r>
      <w:r w:rsidRPr="000A70D8">
        <w:rPr>
          <w:rFonts w:ascii="Times New Roman" w:hAnsi="Times New Roman" w:cs="Times New Roman"/>
          <w:strike/>
          <w:sz w:val="28"/>
        </w:rPr>
        <w:t>случа</w:t>
      </w:r>
      <w:r w:rsidR="002B5283" w:rsidRPr="000A70D8">
        <w:rPr>
          <w:rFonts w:ascii="Times New Roman" w:hAnsi="Times New Roman" w:cs="Times New Roman"/>
          <w:strike/>
          <w:sz w:val="28"/>
        </w:rPr>
        <w:t>ях</w:t>
      </w:r>
      <w:r w:rsidRPr="000A70D8">
        <w:rPr>
          <w:rFonts w:ascii="Times New Roman" w:hAnsi="Times New Roman" w:cs="Times New Roman"/>
          <w:strike/>
          <w:sz w:val="28"/>
        </w:rPr>
        <w:t xml:space="preserve"> лечения</w:t>
      </w:r>
      <w:r w:rsidR="006A26E9" w:rsidRPr="000A70D8">
        <w:rPr>
          <w:rFonts w:ascii="Times New Roman" w:hAnsi="Times New Roman" w:cs="Times New Roman"/>
          <w:sz w:val="28"/>
        </w:rPr>
        <w:t xml:space="preserve"> в случаях прерывания лечения</w:t>
      </w:r>
      <w:r w:rsidR="006A26E9" w:rsidRPr="000A70D8">
        <w:rPr>
          <w:rStyle w:val="af"/>
          <w:rFonts w:ascii="Times New Roman" w:hAnsi="Times New Roman" w:cs="Times New Roman"/>
          <w:sz w:val="28"/>
        </w:rPr>
        <w:footnoteReference w:id="1"/>
      </w:r>
      <w:r w:rsidRPr="000A70D8">
        <w:rPr>
          <w:rFonts w:ascii="Times New Roman" w:hAnsi="Times New Roman" w:cs="Times New Roman"/>
          <w:sz w:val="28"/>
        </w:rPr>
        <w:t xml:space="preserve"> при переводе пациента из одного отделения медицинской организации в другое;</w:t>
      </w:r>
    </w:p>
    <w:p w14:paraId="3BAE59F1" w14:textId="4339292E"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3. 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4. 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перевода пациента в другую медицинскую организацию;</w:t>
      </w:r>
    </w:p>
    <w:p w14:paraId="481E01E8" w14:textId="77777777" w:rsidR="00AE389E" w:rsidRPr="000A70D8" w:rsidRDefault="00345867" w:rsidP="006B2240">
      <w:pPr>
        <w:pStyle w:val="ConsPlusNormal"/>
        <w:ind w:firstLine="708"/>
        <w:jc w:val="both"/>
        <w:rPr>
          <w:rFonts w:ascii="Times New Roman" w:hAnsi="Times New Roman" w:cs="Times New Roman"/>
          <w:strike/>
          <w:sz w:val="28"/>
        </w:rPr>
      </w:pPr>
      <w:r w:rsidRPr="000A70D8">
        <w:rPr>
          <w:rFonts w:ascii="Times New Roman" w:hAnsi="Times New Roman" w:cs="Times New Roman"/>
          <w:strike/>
          <w:sz w:val="28"/>
        </w:rPr>
        <w:t>5. </w:t>
      </w:r>
      <w:r w:rsidR="002B5283" w:rsidRPr="000A70D8">
        <w:rPr>
          <w:rFonts w:ascii="Times New Roman" w:hAnsi="Times New Roman" w:cs="Times New Roman"/>
          <w:strike/>
          <w:sz w:val="28"/>
        </w:rPr>
        <w:t xml:space="preserve">в </w:t>
      </w:r>
      <w:r w:rsidRPr="000A70D8">
        <w:rPr>
          <w:rFonts w:ascii="Times New Roman" w:hAnsi="Times New Roman" w:cs="Times New Roman"/>
          <w:strike/>
          <w:sz w:val="28"/>
        </w:rPr>
        <w:t>случа</w:t>
      </w:r>
      <w:r w:rsidR="002B5283" w:rsidRPr="000A70D8">
        <w:rPr>
          <w:rFonts w:ascii="Times New Roman" w:hAnsi="Times New Roman" w:cs="Times New Roman"/>
          <w:strike/>
          <w:sz w:val="28"/>
        </w:rPr>
        <w:t>ях</w:t>
      </w:r>
      <w:r w:rsidRPr="000A70D8">
        <w:rPr>
          <w:rFonts w:ascii="Times New Roman" w:hAnsi="Times New Roman" w:cs="Times New Roman"/>
          <w:strike/>
          <w:sz w:val="28"/>
        </w:rPr>
        <w:t xml:space="preserve"> лечения при преждевременной выписке пациента из медицинской организации в случае его письменного отказа от дальнейшего лечения;</w:t>
      </w:r>
      <w:r w:rsidR="00AE389E" w:rsidRPr="000A70D8">
        <w:rPr>
          <w:rFonts w:ascii="Times New Roman" w:hAnsi="Times New Roman" w:cs="Times New Roman"/>
          <w:strike/>
          <w:sz w:val="28"/>
        </w:rPr>
        <w:t xml:space="preserve"> </w:t>
      </w:r>
    </w:p>
    <w:p w14:paraId="39903C5D" w14:textId="6A7C1176" w:rsidR="00345867" w:rsidRPr="000A70D8" w:rsidRDefault="00AE389E"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5. </w:t>
      </w:r>
      <w:r w:rsidR="000B0702">
        <w:rPr>
          <w:rFonts w:ascii="Times New Roman" w:hAnsi="Times New Roman" w:cs="Times New Roman"/>
          <w:sz w:val="28"/>
        </w:rPr>
        <w:t xml:space="preserve">в случаях </w:t>
      </w:r>
      <w:r w:rsidRPr="000A70D8">
        <w:rPr>
          <w:rFonts w:ascii="Times New Roman" w:hAnsi="Times New Roman" w:cs="Times New Roman"/>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r w:rsidRPr="000A70D8">
        <w:rPr>
          <w:rStyle w:val="af"/>
          <w:rFonts w:ascii="Times New Roman" w:hAnsi="Times New Roman" w:cs="Times New Roman"/>
          <w:sz w:val="28"/>
        </w:rPr>
        <w:footnoteReference w:id="2"/>
      </w:r>
    </w:p>
    <w:p w14:paraId="6D689EEA" w14:textId="3A7AFEA4"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6. 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лечения, закончивши</w:t>
      </w:r>
      <w:r w:rsidR="002B5283" w:rsidRPr="000A70D8">
        <w:rPr>
          <w:rFonts w:ascii="Times New Roman" w:hAnsi="Times New Roman" w:cs="Times New Roman"/>
          <w:sz w:val="28"/>
        </w:rPr>
        <w:t>х</w:t>
      </w:r>
      <w:r w:rsidRPr="000A70D8">
        <w:rPr>
          <w:rFonts w:ascii="Times New Roman" w:hAnsi="Times New Roman" w:cs="Times New Roman"/>
          <w:sz w:val="28"/>
        </w:rPr>
        <w:t>ся летальным исходом;</w:t>
      </w:r>
    </w:p>
    <w:p w14:paraId="61A55CC2" w14:textId="7B0E0DE6"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7. 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51B66CB"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8. </w:t>
      </w:r>
      <w:r w:rsidR="002B5283" w:rsidRPr="000A70D8">
        <w:rPr>
          <w:rFonts w:ascii="Times New Roman" w:hAnsi="Times New Roman" w:cs="Times New Roman"/>
          <w:sz w:val="28"/>
        </w:rPr>
        <w:t xml:space="preserve">при </w:t>
      </w:r>
      <w:r w:rsidRPr="000A70D8">
        <w:rPr>
          <w:rFonts w:ascii="Times New Roman" w:hAnsi="Times New Roman" w:cs="Times New Roman"/>
          <w:sz w:val="28"/>
        </w:rPr>
        <w:t>законченны</w:t>
      </w:r>
      <w:r w:rsidR="002B5283" w:rsidRPr="000A70D8">
        <w:rPr>
          <w:rFonts w:ascii="Times New Roman" w:hAnsi="Times New Roman" w:cs="Times New Roman"/>
          <w:sz w:val="28"/>
        </w:rPr>
        <w:t>х</w:t>
      </w:r>
      <w:r w:rsidRPr="000A70D8">
        <w:rPr>
          <w:rFonts w:ascii="Times New Roman" w:hAnsi="Times New Roman" w:cs="Times New Roman"/>
          <w:sz w:val="28"/>
        </w:rPr>
        <w:t xml:space="preserve"> 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лечения (не являющи</w:t>
      </w:r>
      <w:r w:rsidR="002B5283" w:rsidRPr="000A70D8">
        <w:rPr>
          <w:rFonts w:ascii="Times New Roman" w:hAnsi="Times New Roman" w:cs="Times New Roman"/>
          <w:sz w:val="28"/>
        </w:rPr>
        <w:t>х</w:t>
      </w:r>
      <w:r w:rsidRPr="000A70D8">
        <w:rPr>
          <w:rFonts w:ascii="Times New Roman" w:hAnsi="Times New Roman" w:cs="Times New Roman"/>
          <w:sz w:val="28"/>
        </w:rPr>
        <w:t xml:space="preserve">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722A30" w:rsidRPr="000A70D8">
        <w:rPr>
          <w:rFonts w:ascii="Times New Roman" w:hAnsi="Times New Roman" w:cs="Times New Roman"/>
          <w:sz w:val="28"/>
        </w:rPr>
        <w:t>Т</w:t>
      </w:r>
      <w:r w:rsidRPr="000A70D8">
        <w:rPr>
          <w:rFonts w:ascii="Times New Roman" w:hAnsi="Times New Roman" w:cs="Times New Roman"/>
          <w:sz w:val="28"/>
        </w:rPr>
        <w:t xml:space="preserve">аблице </w:t>
      </w:r>
      <w:r w:rsidR="00722A30" w:rsidRPr="000A70D8">
        <w:rPr>
          <w:rFonts w:ascii="Times New Roman" w:hAnsi="Times New Roman" w:cs="Times New Roman"/>
          <w:sz w:val="28"/>
        </w:rPr>
        <w:t>2 пункта 2.2.6 настоящего Соглашения</w:t>
      </w:r>
      <w:r w:rsidRPr="000A70D8">
        <w:rPr>
          <w:rFonts w:ascii="Times New Roman" w:hAnsi="Times New Roman" w:cs="Times New Roman"/>
          <w:sz w:val="28"/>
        </w:rPr>
        <w:t>.</w:t>
      </w:r>
    </w:p>
    <w:p w14:paraId="19F9C09D" w14:textId="77777777"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и не соответствует критериям оплаты случая лечения по 2 КСГ, оплата производится в рамках одного случая лечения по КСГ с наибольшим размером оплаты, а отнесение такого случая к прерванным по основанию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 xml:space="preserve"> 2 не производится.</w:t>
      </w:r>
    </w:p>
    <w:p w14:paraId="1D5EFBDD" w14:textId="1B9C50AF"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 xml:space="preserve">При оплате случаев лечения, подлежащих оплате по 2 КСГ </w:t>
      </w:r>
      <w:r w:rsidRPr="000A70D8">
        <w:rPr>
          <w:rFonts w:ascii="Times New Roman" w:hAnsi="Times New Roman" w:cs="Times New Roman"/>
          <w:strike/>
          <w:sz w:val="28"/>
        </w:rPr>
        <w:t xml:space="preserve">по основаниям 2-6 пункта </w:t>
      </w:r>
      <w:r w:rsidR="00DC2B5E" w:rsidRPr="000A70D8">
        <w:rPr>
          <w:rFonts w:ascii="Times New Roman" w:hAnsi="Times New Roman" w:cs="Times New Roman"/>
          <w:strike/>
          <w:sz w:val="28"/>
        </w:rPr>
        <w:t>2.2.8</w:t>
      </w:r>
      <w:r w:rsidR="00DC2B5E" w:rsidRPr="000A70D8">
        <w:rPr>
          <w:rFonts w:ascii="Times New Roman" w:hAnsi="Times New Roman" w:cs="Times New Roman"/>
          <w:sz w:val="28"/>
        </w:rPr>
        <w:t xml:space="preserve"> </w:t>
      </w:r>
      <w:r w:rsidR="00B460B9" w:rsidRPr="000A70D8">
        <w:rPr>
          <w:rFonts w:ascii="Times New Roman" w:hAnsi="Times New Roman" w:cs="Times New Roman"/>
          <w:bCs/>
          <w:sz w:val="28"/>
        </w:rPr>
        <w:t>по основаниям 2-10 пункта 2.2.8</w:t>
      </w:r>
      <w:r w:rsidR="00B460B9" w:rsidRPr="000A70D8">
        <w:rPr>
          <w:rStyle w:val="af"/>
          <w:rFonts w:ascii="Times New Roman" w:hAnsi="Times New Roman" w:cs="Times New Roman"/>
          <w:bCs/>
          <w:sz w:val="28"/>
        </w:rPr>
        <w:footnoteReference w:id="3"/>
      </w:r>
      <w:r w:rsidR="00B460B9" w:rsidRPr="000A70D8">
        <w:rPr>
          <w:bCs/>
          <w:sz w:val="28"/>
        </w:rPr>
        <w:t xml:space="preserve"> </w:t>
      </w:r>
      <w:r w:rsidR="00DC2B5E" w:rsidRPr="000A70D8">
        <w:rPr>
          <w:rFonts w:ascii="Times New Roman" w:hAnsi="Times New Roman" w:cs="Times New Roman"/>
          <w:sz w:val="28"/>
        </w:rPr>
        <w:t>настоящего Соглашения</w:t>
      </w:r>
      <w:r w:rsidRPr="000A70D8">
        <w:rPr>
          <w:rFonts w:ascii="Times New Roman" w:hAnsi="Times New Roman" w:cs="Times New Roman"/>
          <w:sz w:val="28"/>
        </w:rPr>
        <w:t xml:space="preserve">, случай до перевода не может считаться прерванным по основаниям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 xml:space="preserve"> 2-4.</w:t>
      </w:r>
    </w:p>
    <w:p w14:paraId="5FF102EF" w14:textId="78E1A3EF" w:rsidR="00345867" w:rsidRPr="000A70D8" w:rsidRDefault="00722A30" w:rsidP="004B2595">
      <w:pPr>
        <w:pStyle w:val="ConsPlusNormal"/>
        <w:ind w:firstLine="708"/>
        <w:jc w:val="both"/>
        <w:rPr>
          <w:rFonts w:ascii="Times New Roman" w:hAnsi="Times New Roman" w:cs="Times New Roman"/>
          <w:sz w:val="28"/>
        </w:rPr>
      </w:pPr>
      <w:r w:rsidRPr="000A70D8">
        <w:rPr>
          <w:rFonts w:ascii="Times New Roman" w:hAnsi="Times New Roman" w:cs="Times New Roman"/>
          <w:bCs/>
          <w:sz w:val="28"/>
          <w:szCs w:val="28"/>
        </w:rPr>
        <w:t>В Таблице 2 пункта 2.2.6 настоящего Соглашения</w:t>
      </w:r>
      <w:r w:rsidR="00345867" w:rsidRPr="000A70D8">
        <w:rPr>
          <w:rFonts w:ascii="Times New Roman" w:hAnsi="Times New Roman" w:cs="Times New Roman"/>
          <w:sz w:val="28"/>
        </w:rPr>
        <w:t xml:space="preserve"> </w:t>
      </w:r>
      <w:r w:rsidRPr="000A70D8">
        <w:rPr>
          <w:rFonts w:ascii="Times New Roman" w:hAnsi="Times New Roman" w:cs="Times New Roman"/>
          <w:sz w:val="28"/>
        </w:rPr>
        <w:t>приведен</w:t>
      </w:r>
      <w:r w:rsidR="00345867" w:rsidRPr="000A70D8">
        <w:rPr>
          <w:rFonts w:ascii="Times New Roman" w:hAnsi="Times New Roman" w:cs="Times New Roman"/>
          <w:sz w:val="28"/>
        </w:rPr>
        <w:t xml:space="preserve">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по основаниям 1-7) по КСГ, перечисленным в</w:t>
      </w:r>
      <w:r w:rsidRPr="000A70D8">
        <w:rPr>
          <w:rFonts w:ascii="Times New Roman" w:hAnsi="Times New Roman" w:cs="Times New Roman"/>
          <w:sz w:val="28"/>
        </w:rPr>
        <w:t xml:space="preserve"> пункте 2.2.6 настоящего Соглашения</w:t>
      </w:r>
      <w:r w:rsidR="00345867" w:rsidRPr="000A70D8">
        <w:rPr>
          <w:rFonts w:ascii="Times New Roman" w:hAnsi="Times New Roman" w:cs="Times New Roman"/>
          <w:sz w:val="28"/>
        </w:rPr>
        <w:t>, не может быть отнесен к прерванным случаям лечения по основанию 8 и оплачивается в полном объеме независимо от длительности лечения.</w:t>
      </w:r>
    </w:p>
    <w:p w14:paraId="25A04EFA" w14:textId="77777777" w:rsidR="004B2595" w:rsidRPr="000A70D8" w:rsidRDefault="004B2595" w:rsidP="00DD2020">
      <w:pPr>
        <w:ind w:firstLine="720"/>
        <w:jc w:val="both"/>
        <w:rPr>
          <w:sz w:val="28"/>
          <w:szCs w:val="28"/>
        </w:rPr>
      </w:pPr>
    </w:p>
    <w:p w14:paraId="0088518B" w14:textId="1057CF80" w:rsidR="00446C04" w:rsidRPr="000A70D8" w:rsidRDefault="00DD2020" w:rsidP="00DD2020">
      <w:pPr>
        <w:ind w:firstLine="720"/>
        <w:jc w:val="both"/>
        <w:rPr>
          <w:strike/>
          <w:sz w:val="28"/>
          <w:szCs w:val="28"/>
        </w:rPr>
      </w:pPr>
      <w:r w:rsidRPr="000A70D8">
        <w:rPr>
          <w:strike/>
          <w:sz w:val="28"/>
          <w:szCs w:val="28"/>
        </w:rPr>
        <w:t>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исключением</w:t>
      </w:r>
      <w:r w:rsidR="00446C04" w:rsidRPr="000A70D8">
        <w:rPr>
          <w:strike/>
          <w:sz w:val="28"/>
          <w:szCs w:val="28"/>
        </w:rPr>
        <w:t>:</w:t>
      </w:r>
    </w:p>
    <w:p w14:paraId="08ACF281" w14:textId="77777777" w:rsidR="00446C04" w:rsidRPr="000A70D8" w:rsidRDefault="00446C04" w:rsidP="00DD2020">
      <w:pPr>
        <w:ind w:firstLine="720"/>
        <w:jc w:val="both"/>
        <w:rPr>
          <w:strike/>
          <w:sz w:val="28"/>
          <w:szCs w:val="28"/>
        </w:rPr>
      </w:pPr>
      <w:r w:rsidRPr="000A70D8">
        <w:rPr>
          <w:strike/>
          <w:sz w:val="28"/>
          <w:szCs w:val="28"/>
        </w:rPr>
        <w:t>–</w:t>
      </w:r>
      <w:r w:rsidR="00DD2020" w:rsidRPr="000A70D8">
        <w:rPr>
          <w:strike/>
          <w:sz w:val="28"/>
          <w:szCs w:val="28"/>
        </w:rPr>
        <w:t xml:space="preserve">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ОМС, на которые установлены нормативы финансовых затрат на единицу пр</w:t>
      </w:r>
      <w:r w:rsidRPr="000A70D8">
        <w:rPr>
          <w:strike/>
          <w:sz w:val="28"/>
          <w:szCs w:val="28"/>
        </w:rPr>
        <w:t>едоставления медицинской помощи;</w:t>
      </w:r>
    </w:p>
    <w:p w14:paraId="6DDFEA65" w14:textId="73A57458" w:rsidR="00DD2020" w:rsidRPr="000A70D8" w:rsidRDefault="00446C04" w:rsidP="00DD2020">
      <w:pPr>
        <w:ind w:firstLine="720"/>
        <w:jc w:val="both"/>
        <w:rPr>
          <w:strike/>
          <w:sz w:val="28"/>
          <w:szCs w:val="28"/>
        </w:rPr>
      </w:pPr>
      <w:r w:rsidRPr="000A70D8">
        <w:rPr>
          <w:strike/>
          <w:sz w:val="28"/>
          <w:szCs w:val="28"/>
        </w:rPr>
        <w:t>–</w:t>
      </w:r>
      <w:r w:rsidR="00DD2020" w:rsidRPr="000A70D8">
        <w:rPr>
          <w:strike/>
          <w:sz w:val="28"/>
          <w:szCs w:val="28"/>
        </w:rPr>
        <w:t xml:space="preserve"> </w:t>
      </w:r>
      <w:r w:rsidR="00BC6F50" w:rsidRPr="000A70D8">
        <w:rPr>
          <w:strike/>
          <w:sz w:val="28"/>
          <w:szCs w:val="28"/>
        </w:rPr>
        <w:t xml:space="preserve">услуг диализа, </w:t>
      </w:r>
      <w:r w:rsidRPr="000A70D8">
        <w:rPr>
          <w:strike/>
          <w:sz w:val="28"/>
          <w:szCs w:val="28"/>
        </w:rPr>
        <w:t xml:space="preserve">оплата которых предусмотрена в форме составного компонента оплаты, </w:t>
      </w:r>
      <w:r w:rsidR="00AB6C8C" w:rsidRPr="000A70D8">
        <w:rPr>
          <w:strike/>
          <w:sz w:val="28"/>
          <w:szCs w:val="28"/>
        </w:rPr>
        <w:t>применяем</w:t>
      </w:r>
      <w:r w:rsidRPr="000A70D8">
        <w:rPr>
          <w:strike/>
          <w:sz w:val="28"/>
          <w:szCs w:val="28"/>
        </w:rPr>
        <w:t>ого</w:t>
      </w:r>
      <w:r w:rsidR="00AB6C8C" w:rsidRPr="000A70D8">
        <w:rPr>
          <w:strike/>
          <w:sz w:val="28"/>
          <w:szCs w:val="28"/>
        </w:rPr>
        <w:t xml:space="preserve"> дополнительно к оплате по КСГ в рамках одного случая госпитализации</w:t>
      </w:r>
      <w:r w:rsidR="00DD2020" w:rsidRPr="000A70D8">
        <w:rPr>
          <w:strike/>
          <w:sz w:val="28"/>
          <w:szCs w:val="28"/>
        </w:rPr>
        <w:t>.</w:t>
      </w:r>
    </w:p>
    <w:p w14:paraId="315FEE55" w14:textId="77777777" w:rsidR="00FA3F37" w:rsidRPr="000A70D8" w:rsidRDefault="00FA3F37" w:rsidP="000B0702">
      <w:pPr>
        <w:pStyle w:val="ConsPlusNormal"/>
        <w:spacing w:before="120"/>
        <w:ind w:firstLine="539"/>
        <w:jc w:val="both"/>
        <w:rPr>
          <w:rFonts w:ascii="Times New Roman" w:hAnsi="Times New Roman" w:cs="Times New Roman"/>
          <w:sz w:val="28"/>
        </w:rPr>
      </w:pPr>
      <w:r w:rsidRPr="000A70D8">
        <w:rPr>
          <w:rFonts w:ascii="Times New Roman" w:hAnsi="Times New Roman" w:cs="Times New Roman"/>
          <w:sz w:val="28"/>
          <w:szCs w:val="28"/>
        </w:rPr>
        <w:t xml:space="preserve">Оплата за счет средств </w:t>
      </w:r>
      <w:r w:rsidRPr="000A70D8">
        <w:rPr>
          <w:rFonts w:ascii="Times New Roman" w:hAnsi="Times New Roman" w:cs="Times New Roman"/>
          <w:sz w:val="28"/>
        </w:rPr>
        <w:t>обязательного медицинского страхования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7777777" w:rsidR="00FA3F37" w:rsidRPr="000A70D8" w:rsidRDefault="00FA3F37" w:rsidP="000B0702">
      <w:pPr>
        <w:pStyle w:val="ConsPlusNormal"/>
        <w:spacing w:before="120"/>
        <w:ind w:firstLine="539"/>
        <w:contextualSpacing/>
        <w:jc w:val="both"/>
        <w:rPr>
          <w:rFonts w:ascii="Times New Roman" w:hAnsi="Times New Roman" w:cs="Times New Roman"/>
          <w:sz w:val="28"/>
        </w:rPr>
      </w:pPr>
      <w:r w:rsidRPr="000A70D8">
        <w:rPr>
          <w:rFonts w:ascii="Times New Roman" w:hAnsi="Times New Roman" w:cs="Times New Roman"/>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539F2DE0" w:rsidR="00FA3F37" w:rsidRPr="000A70D8" w:rsidRDefault="00FA3F37" w:rsidP="00FA3F37">
      <w:pPr>
        <w:ind w:firstLine="720"/>
        <w:jc w:val="both"/>
        <w:rPr>
          <w:strike/>
          <w:sz w:val="28"/>
          <w:szCs w:val="28"/>
        </w:rPr>
      </w:pPr>
      <w:r w:rsidRPr="000A70D8">
        <w:rPr>
          <w:sz w:val="28"/>
        </w:rPr>
        <w:t>- услуг диализа, включающих различные методы.</w:t>
      </w:r>
      <w:r w:rsidR="00B04CC4" w:rsidRPr="000A70D8">
        <w:rPr>
          <w:rStyle w:val="af"/>
          <w:sz w:val="28"/>
        </w:rPr>
        <w:footnoteReference w:id="4"/>
      </w:r>
    </w:p>
    <w:p w14:paraId="0436A7F6" w14:textId="77777777" w:rsidR="00DD2020" w:rsidRPr="000A70D8" w:rsidRDefault="00DD2020" w:rsidP="00DD2020">
      <w:pPr>
        <w:ind w:firstLine="720"/>
        <w:jc w:val="both"/>
        <w:rPr>
          <w:sz w:val="28"/>
          <w:szCs w:val="28"/>
        </w:rPr>
      </w:pPr>
    </w:p>
    <w:p w14:paraId="3FD647AF" w14:textId="77777777" w:rsidR="00DD2020" w:rsidRPr="000A70D8" w:rsidRDefault="00DD2020" w:rsidP="00DD2020">
      <w:pPr>
        <w:ind w:firstLine="720"/>
        <w:jc w:val="both"/>
        <w:rPr>
          <w:sz w:val="28"/>
        </w:rPr>
      </w:pPr>
      <w:bookmarkStart w:id="37" w:name="_Toc61865508"/>
      <w:bookmarkStart w:id="38" w:name="_Toc61865662"/>
      <w:r w:rsidRPr="000A70D8">
        <w:rPr>
          <w:rStyle w:val="10"/>
          <w:rFonts w:ascii="Times New Roman" w:hAnsi="Times New Roman"/>
          <w:b w:val="0"/>
          <w:sz w:val="28"/>
          <w:szCs w:val="28"/>
        </w:rPr>
        <w:t>2.2.1.</w:t>
      </w:r>
      <w:bookmarkEnd w:id="37"/>
      <w:bookmarkEnd w:id="38"/>
      <w:r w:rsidRPr="000A70D8">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0A70D8">
        <w:rPr>
          <w:sz w:val="28"/>
        </w:rPr>
        <w:t>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1A88CAB6" w14:textId="77777777" w:rsidR="00DD2020" w:rsidRPr="000A70D8" w:rsidRDefault="00DD2020" w:rsidP="00DD2020">
      <w:pPr>
        <w:tabs>
          <w:tab w:val="left" w:pos="720"/>
          <w:tab w:val="left" w:pos="2520"/>
        </w:tabs>
        <w:jc w:val="both"/>
        <w:rPr>
          <w:sz w:val="28"/>
        </w:rPr>
      </w:pPr>
    </w:p>
    <w:p w14:paraId="0CD55C32" w14:textId="27AA7AAF" w:rsidR="00DD2020" w:rsidRPr="000A70D8" w:rsidRDefault="00DD2020" w:rsidP="000A4BDB">
      <w:pPr>
        <w:autoSpaceDE w:val="0"/>
        <w:autoSpaceDN w:val="0"/>
        <w:adjustRightInd w:val="0"/>
        <w:jc w:val="both"/>
        <w:rPr>
          <w:sz w:val="28"/>
          <w:szCs w:val="28"/>
        </w:rPr>
      </w:pPr>
      <w:r w:rsidRPr="000A70D8">
        <w:rPr>
          <w:sz w:val="28"/>
        </w:rPr>
        <w:tab/>
      </w:r>
      <w:bookmarkStart w:id="39" w:name="_Toc61865509"/>
      <w:bookmarkStart w:id="40" w:name="_Toc61865663"/>
      <w:r w:rsidRPr="000A70D8">
        <w:rPr>
          <w:rStyle w:val="10"/>
          <w:rFonts w:ascii="Times New Roman" w:hAnsi="Times New Roman"/>
          <w:b w:val="0"/>
          <w:sz w:val="28"/>
          <w:szCs w:val="28"/>
        </w:rPr>
        <w:t>2.2.2.</w:t>
      </w:r>
      <w:bookmarkEnd w:id="39"/>
      <w:bookmarkEnd w:id="40"/>
      <w:r w:rsidRPr="000A70D8">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 545</w:t>
      </w:r>
      <w:r w:rsidR="000A4BDB" w:rsidRPr="000A70D8">
        <w:rPr>
          <w:sz w:val="28"/>
        </w:rPr>
        <w:t xml:space="preserve"> «</w:t>
      </w:r>
      <w:r w:rsidR="000A4BDB" w:rsidRPr="000A70D8">
        <w:rPr>
          <w:sz w:val="28"/>
          <w:szCs w:val="28"/>
        </w:rPr>
        <w:t>Об утверждении инструкций по заполнению учетной медицинской документации»</w:t>
      </w:r>
      <w:r w:rsidRPr="000A70D8">
        <w:rPr>
          <w:sz w:val="28"/>
        </w:rPr>
        <w:t>).</w:t>
      </w:r>
    </w:p>
    <w:p w14:paraId="703EA6DA" w14:textId="77777777" w:rsidR="00DD2020" w:rsidRPr="000A70D8" w:rsidRDefault="00DD2020" w:rsidP="00DD2020">
      <w:pPr>
        <w:tabs>
          <w:tab w:val="left" w:pos="720"/>
          <w:tab w:val="left" w:pos="2520"/>
        </w:tabs>
        <w:jc w:val="both"/>
        <w:rPr>
          <w:sz w:val="28"/>
        </w:rPr>
      </w:pPr>
      <w:r w:rsidRPr="000A70D8">
        <w:rPr>
          <w:sz w:val="28"/>
        </w:rPr>
        <w:tab/>
      </w:r>
    </w:p>
    <w:p w14:paraId="2E93FE58" w14:textId="3DA4FD12" w:rsidR="00DD2020" w:rsidRPr="000A70D8" w:rsidRDefault="00DD2020" w:rsidP="000A4BDB">
      <w:pPr>
        <w:autoSpaceDE w:val="0"/>
        <w:autoSpaceDN w:val="0"/>
        <w:adjustRightInd w:val="0"/>
        <w:jc w:val="both"/>
        <w:rPr>
          <w:sz w:val="28"/>
        </w:rPr>
      </w:pPr>
      <w:r w:rsidRPr="000A70D8">
        <w:rPr>
          <w:sz w:val="28"/>
        </w:rPr>
        <w:tab/>
      </w:r>
      <w:bookmarkStart w:id="41" w:name="_Toc61865510"/>
      <w:bookmarkStart w:id="42" w:name="_Toc61865664"/>
      <w:r w:rsidRPr="000A70D8">
        <w:rPr>
          <w:rStyle w:val="10"/>
          <w:rFonts w:ascii="Times New Roman" w:hAnsi="Times New Roman"/>
          <w:b w:val="0"/>
          <w:sz w:val="28"/>
          <w:szCs w:val="28"/>
        </w:rPr>
        <w:t>2.2.3.</w:t>
      </w:r>
      <w:bookmarkEnd w:id="41"/>
      <w:bookmarkEnd w:id="42"/>
      <w:r w:rsidRPr="000A70D8">
        <w:rPr>
          <w:sz w:val="28"/>
        </w:rPr>
        <w:t xml:space="preserve"> Для больных в условиях дневного стационара день поступления и день выписки считаются за 2 дня (в соответствии с приказом Минздрава РФ от 13.11.2003 № 545</w:t>
      </w:r>
      <w:r w:rsidR="000A4BDB" w:rsidRPr="000A70D8">
        <w:rPr>
          <w:sz w:val="28"/>
        </w:rPr>
        <w:t xml:space="preserve"> «</w:t>
      </w:r>
      <w:r w:rsidR="000A4BDB" w:rsidRPr="000A70D8">
        <w:rPr>
          <w:sz w:val="28"/>
          <w:szCs w:val="28"/>
        </w:rPr>
        <w:t>Об утверждении инструкций по заполнению учетной медицинской документации»</w:t>
      </w:r>
      <w:r w:rsidRPr="000A70D8">
        <w:rPr>
          <w:sz w:val="28"/>
        </w:rPr>
        <w:t>).</w:t>
      </w:r>
    </w:p>
    <w:p w14:paraId="7E914743" w14:textId="77777777" w:rsidR="00DD2020" w:rsidRPr="000A70D8" w:rsidRDefault="00DD2020" w:rsidP="00DD2020">
      <w:pPr>
        <w:tabs>
          <w:tab w:val="left" w:pos="720"/>
          <w:tab w:val="left" w:pos="2520"/>
        </w:tabs>
        <w:jc w:val="both"/>
        <w:rPr>
          <w:sz w:val="28"/>
        </w:rPr>
      </w:pPr>
    </w:p>
    <w:p w14:paraId="2667D89E" w14:textId="19CA7EB2" w:rsidR="00DD2020" w:rsidRPr="000A70D8" w:rsidRDefault="00DD2020" w:rsidP="00DD2020">
      <w:pPr>
        <w:ind w:firstLine="708"/>
        <w:jc w:val="both"/>
        <w:rPr>
          <w:sz w:val="28"/>
          <w:szCs w:val="28"/>
        </w:rPr>
      </w:pPr>
      <w:bookmarkStart w:id="43" w:name="_Toc61865511"/>
      <w:bookmarkStart w:id="44" w:name="_Toc61865665"/>
      <w:r w:rsidRPr="000A70D8">
        <w:rPr>
          <w:rStyle w:val="10"/>
          <w:rFonts w:ascii="Times New Roman" w:hAnsi="Times New Roman"/>
          <w:b w:val="0"/>
          <w:sz w:val="28"/>
          <w:szCs w:val="28"/>
        </w:rPr>
        <w:t>2.2.4.</w:t>
      </w:r>
      <w:bookmarkEnd w:id="43"/>
      <w:bookmarkEnd w:id="44"/>
      <w:r w:rsidRPr="000A70D8">
        <w:rPr>
          <w:sz w:val="28"/>
          <w:szCs w:val="28"/>
        </w:rPr>
        <w:t xml:space="preserve"> Затраты медицинско</w:t>
      </w:r>
      <w:r w:rsidR="00C12E44" w:rsidRPr="000A70D8">
        <w:rPr>
          <w:sz w:val="28"/>
          <w:szCs w:val="28"/>
        </w:rPr>
        <w:t>й</w:t>
      </w:r>
      <w:r w:rsidRPr="000A70D8">
        <w:rPr>
          <w:sz w:val="28"/>
          <w:szCs w:val="28"/>
        </w:rPr>
        <w:t xml:space="preserve"> </w:t>
      </w:r>
      <w:r w:rsidR="00C12E44" w:rsidRPr="000A70D8">
        <w:rPr>
          <w:sz w:val="28"/>
          <w:szCs w:val="28"/>
        </w:rPr>
        <w:t>организации</w:t>
      </w:r>
      <w:r w:rsidRPr="000A70D8">
        <w:rPr>
          <w:sz w:val="28"/>
          <w:szCs w:val="28"/>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w:t>
      </w:r>
      <w:r w:rsidR="00A15218" w:rsidRPr="000A70D8">
        <w:rPr>
          <w:sz w:val="28"/>
          <w:szCs w:val="28"/>
        </w:rPr>
        <w:t>го подразделения медицинской организации</w:t>
      </w:r>
      <w:r w:rsidRPr="000A70D8">
        <w:rPr>
          <w:sz w:val="28"/>
          <w:szCs w:val="28"/>
        </w:rPr>
        <w:t>, участвующе</w:t>
      </w:r>
      <w:r w:rsidR="00A15218" w:rsidRPr="000A70D8">
        <w:rPr>
          <w:sz w:val="28"/>
          <w:szCs w:val="28"/>
        </w:rPr>
        <w:t>й</w:t>
      </w:r>
      <w:r w:rsidRPr="000A70D8">
        <w:rPr>
          <w:sz w:val="28"/>
          <w:szCs w:val="28"/>
        </w:rPr>
        <w:t xml:space="preserve">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 </w:t>
      </w:r>
    </w:p>
    <w:p w14:paraId="78EDE1DD" w14:textId="77777777" w:rsidR="001D4398" w:rsidRPr="000A70D8" w:rsidRDefault="001D4398" w:rsidP="001D4398">
      <w:pPr>
        <w:tabs>
          <w:tab w:val="left" w:pos="720"/>
        </w:tabs>
        <w:jc w:val="both"/>
        <w:rPr>
          <w:sz w:val="28"/>
        </w:rPr>
      </w:pPr>
      <w:r w:rsidRPr="000A70D8">
        <w:rPr>
          <w:sz w:val="28"/>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7777777" w:rsidR="001D4398" w:rsidRPr="000A70D8" w:rsidRDefault="001D4398" w:rsidP="001D4398">
      <w:pPr>
        <w:tabs>
          <w:tab w:val="left" w:pos="720"/>
        </w:tabs>
        <w:jc w:val="both"/>
        <w:rPr>
          <w:rFonts w:eastAsia="Calibri"/>
          <w:sz w:val="28"/>
          <w:szCs w:val="28"/>
        </w:rPr>
      </w:pPr>
      <w:r w:rsidRPr="000A70D8">
        <w:rPr>
          <w:sz w:val="28"/>
        </w:rPr>
        <w:tab/>
        <w:t xml:space="preserve">– оценка пациента по </w:t>
      </w:r>
      <w:r w:rsidRPr="000A70D8">
        <w:rPr>
          <w:rFonts w:eastAsia="Calibri"/>
          <w:sz w:val="28"/>
          <w:szCs w:val="28"/>
        </w:rPr>
        <w:t>Шкале реабилитационной маршрутизации (ШРМ);</w:t>
      </w:r>
    </w:p>
    <w:p w14:paraId="41D2D7C7" w14:textId="77777777" w:rsidR="001D4398" w:rsidRPr="000A70D8" w:rsidRDefault="001D4398" w:rsidP="001D4398">
      <w:pPr>
        <w:tabs>
          <w:tab w:val="left" w:pos="720"/>
        </w:tabs>
        <w:jc w:val="both"/>
        <w:rPr>
          <w:rFonts w:eastAsia="Calibri"/>
          <w:sz w:val="28"/>
          <w:szCs w:val="28"/>
        </w:rPr>
      </w:pPr>
      <w:r w:rsidRPr="000A70D8">
        <w:rPr>
          <w:rFonts w:eastAsia="Calibri"/>
          <w:sz w:val="28"/>
          <w:szCs w:val="28"/>
        </w:rPr>
        <w:tab/>
        <w:t>– перспектива восстановления функций (реабилитационный потенциал) пациента;</w:t>
      </w:r>
    </w:p>
    <w:p w14:paraId="50ACD00C" w14:textId="77777777" w:rsidR="00DD2020" w:rsidRPr="000A70D8" w:rsidRDefault="001D4398" w:rsidP="001D4398">
      <w:pPr>
        <w:ind w:firstLine="708"/>
        <w:jc w:val="both"/>
        <w:rPr>
          <w:sz w:val="28"/>
          <w:szCs w:val="28"/>
        </w:rPr>
      </w:pPr>
      <w:r w:rsidRPr="000A70D8">
        <w:rPr>
          <w:rFonts w:eastAsia="Calibri"/>
          <w:sz w:val="28"/>
          <w:szCs w:val="28"/>
        </w:rPr>
        <w:t>– цели проведения реабилитационных мероприятий, на которые направляется пациент.</w:t>
      </w:r>
    </w:p>
    <w:p w14:paraId="10B645A3" w14:textId="77777777" w:rsidR="00DD2020" w:rsidRPr="000A70D8" w:rsidRDefault="00DD2020" w:rsidP="006B2240">
      <w:pPr>
        <w:ind w:firstLine="708"/>
        <w:jc w:val="both"/>
        <w:rPr>
          <w:sz w:val="28"/>
          <w:szCs w:val="28"/>
        </w:rPr>
      </w:pPr>
      <w:bookmarkStart w:id="45" w:name="_Toc61865512"/>
      <w:bookmarkStart w:id="46" w:name="_Toc61865666"/>
      <w:r w:rsidRPr="000A70D8">
        <w:rPr>
          <w:rStyle w:val="10"/>
          <w:rFonts w:ascii="Times New Roman" w:hAnsi="Times New Roman"/>
          <w:b w:val="0"/>
          <w:sz w:val="28"/>
          <w:szCs w:val="28"/>
        </w:rPr>
        <w:t>2.2.5.</w:t>
      </w:r>
      <w:bookmarkEnd w:id="45"/>
      <w:bookmarkEnd w:id="46"/>
      <w:r w:rsidRPr="000A70D8">
        <w:rPr>
          <w:sz w:val="28"/>
          <w:szCs w:val="28"/>
        </w:rPr>
        <w:t xml:space="preserve"> Формирование КСГ осуществляется на основе совокупности следующих параметров, определяющих относительную </w:t>
      </w:r>
      <w:proofErr w:type="spellStart"/>
      <w:r w:rsidRPr="000A70D8">
        <w:rPr>
          <w:sz w:val="28"/>
          <w:szCs w:val="28"/>
        </w:rPr>
        <w:t>затратоемкость</w:t>
      </w:r>
      <w:proofErr w:type="spellEnd"/>
      <w:r w:rsidRPr="000A70D8">
        <w:rPr>
          <w:sz w:val="28"/>
          <w:szCs w:val="28"/>
        </w:rPr>
        <w:t xml:space="preserve"> лечения пациентов</w:t>
      </w:r>
      <w:r w:rsidR="00EE2A68" w:rsidRPr="000A70D8">
        <w:rPr>
          <w:sz w:val="28"/>
          <w:szCs w:val="28"/>
        </w:rPr>
        <w:t xml:space="preserve"> (</w:t>
      </w:r>
      <w:r w:rsidRPr="000A70D8">
        <w:rPr>
          <w:sz w:val="28"/>
          <w:szCs w:val="28"/>
        </w:rPr>
        <w:t>классификационны</w:t>
      </w:r>
      <w:r w:rsidR="00EE2A68" w:rsidRPr="000A70D8">
        <w:rPr>
          <w:sz w:val="28"/>
          <w:szCs w:val="28"/>
        </w:rPr>
        <w:t>х</w:t>
      </w:r>
      <w:r w:rsidRPr="000A70D8">
        <w:rPr>
          <w:sz w:val="28"/>
          <w:szCs w:val="28"/>
        </w:rPr>
        <w:t xml:space="preserve"> критери</w:t>
      </w:r>
      <w:r w:rsidR="00EE2A68" w:rsidRPr="000A70D8">
        <w:rPr>
          <w:sz w:val="28"/>
          <w:szCs w:val="28"/>
        </w:rPr>
        <w:t>ев)</w:t>
      </w:r>
      <w:r w:rsidRPr="000A70D8">
        <w:rPr>
          <w:sz w:val="28"/>
          <w:szCs w:val="28"/>
        </w:rPr>
        <w:t>:</w:t>
      </w:r>
    </w:p>
    <w:p w14:paraId="0CE13E0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3815D6C8"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38DD85A2"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Схема лекарственной терапии;</w:t>
      </w:r>
    </w:p>
    <w:p w14:paraId="255C5C90"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МНН лекарственного препарата;</w:t>
      </w:r>
    </w:p>
    <w:p w14:paraId="6357C971"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Возрастная категория пациента;</w:t>
      </w:r>
    </w:p>
    <w:p w14:paraId="39D7D8AE"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 xml:space="preserve">Сопутствующий диагноз и/или осложнения заболевания (код по </w:t>
      </w:r>
      <w:r w:rsidRPr="000A70D8">
        <w:rPr>
          <w:rFonts w:ascii="Times New Roman" w:hAnsi="Times New Roman" w:cs="Times New Roman"/>
          <w:sz w:val="28"/>
        </w:rPr>
        <w:br/>
        <w:t>МКБ 10);</w:t>
      </w:r>
    </w:p>
    <w:p w14:paraId="42C28281" w14:textId="01D79B36" w:rsidR="00364B46" w:rsidRPr="000A70D8" w:rsidRDefault="00E93500" w:rsidP="00E93500">
      <w:pPr>
        <w:pStyle w:val="ConsPlusNormal"/>
        <w:jc w:val="both"/>
        <w:rPr>
          <w:rFonts w:ascii="Times New Roman" w:hAnsi="Times New Roman" w:cs="Times New Roman"/>
          <w:sz w:val="28"/>
        </w:rPr>
      </w:pPr>
      <w:r w:rsidRPr="000A70D8">
        <w:rPr>
          <w:rFonts w:ascii="Times New Roman" w:hAnsi="Times New Roman" w:cs="Times New Roman"/>
          <w:sz w:val="28"/>
        </w:rPr>
        <w:t xml:space="preserve">– </w:t>
      </w:r>
      <w:r w:rsidR="00364B46" w:rsidRPr="000A70D8">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r w:rsidR="00364B46" w:rsidRPr="000A70D8">
        <w:rPr>
          <w:rFonts w:ascii="Times New Roman" w:hAnsi="Times New Roman" w:cs="Times New Roman"/>
          <w:sz w:val="28"/>
          <w:lang w:val="en-US"/>
        </w:rPr>
        <w:t>Sequential</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Organ</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Failure</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Assessment</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SOFA</w:t>
      </w:r>
      <w:r w:rsidR="00364B46" w:rsidRPr="000A70D8">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00364B46" w:rsidRPr="000A70D8">
        <w:rPr>
          <w:rFonts w:ascii="Times New Roman" w:hAnsi="Times New Roman" w:cs="Times New Roman"/>
          <w:sz w:val="28"/>
          <w:lang w:val="en-US"/>
        </w:rPr>
        <w:t>Pediatric</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Sequential</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Organ</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Failure</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Assessment</w:t>
      </w:r>
      <w:r w:rsidR="00364B46" w:rsidRPr="000A70D8">
        <w:rPr>
          <w:rFonts w:ascii="Times New Roman" w:hAnsi="Times New Roman" w:cs="Times New Roman"/>
          <w:sz w:val="28"/>
        </w:rPr>
        <w:t xml:space="preserve">, </w:t>
      </w:r>
      <w:proofErr w:type="spellStart"/>
      <w:r w:rsidR="00364B46" w:rsidRPr="000A70D8">
        <w:rPr>
          <w:rFonts w:ascii="Times New Roman" w:hAnsi="Times New Roman" w:cs="Times New Roman"/>
          <w:sz w:val="28"/>
          <w:lang w:val="en-US"/>
        </w:rPr>
        <w:t>pSOFA</w:t>
      </w:r>
      <w:proofErr w:type="spellEnd"/>
      <w:r w:rsidR="00364B46" w:rsidRPr="000A70D8">
        <w:rPr>
          <w:rFonts w:ascii="Times New Roman" w:hAnsi="Times New Roman" w:cs="Times New Roman"/>
          <w:sz w:val="28"/>
        </w:rPr>
        <w:t>), шкала реабилитационной маршрутизации; индекс оценки тяжести и распространенности псориаза (</w:t>
      </w:r>
      <w:proofErr w:type="spellStart"/>
      <w:r w:rsidR="00364B46" w:rsidRPr="000A70D8">
        <w:rPr>
          <w:rFonts w:ascii="Times New Roman" w:hAnsi="Times New Roman" w:cs="Times New Roman"/>
          <w:sz w:val="28"/>
        </w:rPr>
        <w:t>Psoriasis</w:t>
      </w:r>
      <w:proofErr w:type="spellEnd"/>
      <w:r w:rsidR="00364B46" w:rsidRPr="000A70D8">
        <w:rPr>
          <w:rFonts w:ascii="Times New Roman" w:hAnsi="Times New Roman" w:cs="Times New Roman"/>
          <w:sz w:val="28"/>
        </w:rPr>
        <w:t xml:space="preserve"> Area </w:t>
      </w:r>
      <w:proofErr w:type="spellStart"/>
      <w:r w:rsidR="00364B46" w:rsidRPr="000A70D8">
        <w:rPr>
          <w:rFonts w:ascii="Times New Roman" w:hAnsi="Times New Roman" w:cs="Times New Roman"/>
          <w:sz w:val="28"/>
        </w:rPr>
        <w:t>Severity</w:t>
      </w:r>
      <w:proofErr w:type="spellEnd"/>
      <w:r w:rsidR="00364B46" w:rsidRPr="000A70D8">
        <w:rPr>
          <w:rFonts w:ascii="Times New Roman" w:hAnsi="Times New Roman" w:cs="Times New Roman"/>
          <w:sz w:val="28"/>
        </w:rPr>
        <w:t xml:space="preserve"> Index, </w:t>
      </w:r>
      <w:r w:rsidR="00364B46" w:rsidRPr="000A70D8">
        <w:rPr>
          <w:rFonts w:ascii="Times New Roman" w:hAnsi="Times New Roman" w:cs="Times New Roman"/>
          <w:sz w:val="28"/>
          <w:lang w:val="en-US"/>
        </w:rPr>
        <w:t>PASI</w:t>
      </w:r>
      <w:r w:rsidR="00364B46" w:rsidRPr="000A70D8">
        <w:rPr>
          <w:rFonts w:ascii="Times New Roman" w:hAnsi="Times New Roman" w:cs="Times New Roman"/>
          <w:sz w:val="28"/>
        </w:rPr>
        <w:t>);</w:t>
      </w:r>
    </w:p>
    <w:p w14:paraId="2BFE1926"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Длительность непрерывного проведения ресурсоемких медицинских услуг (искусственной вентиляции легких, видео-ЭЭГ-мониторинга);</w:t>
      </w:r>
    </w:p>
    <w:p w14:paraId="4E177E40"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Количество дней проведения лучевой терапии (фракций);</w:t>
      </w:r>
    </w:p>
    <w:p w14:paraId="765346F9"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Пол;</w:t>
      </w:r>
    </w:p>
    <w:p w14:paraId="73D6A39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sz w:val="28"/>
        </w:rPr>
      </w:pPr>
      <w:r w:rsidRPr="000A70D8">
        <w:rPr>
          <w:rFonts w:ascii="Times New Roman" w:hAnsi="Times New Roman"/>
          <w:sz w:val="28"/>
        </w:rPr>
        <w:t>Длительность лечения;</w:t>
      </w:r>
    </w:p>
    <w:p w14:paraId="52617535" w14:textId="77777777" w:rsidR="00E93500" w:rsidRPr="000A70D8" w:rsidRDefault="0022726D" w:rsidP="00E93500">
      <w:pPr>
        <w:pStyle w:val="ConsPlusNormal"/>
        <w:ind w:firstLine="540"/>
        <w:jc w:val="both"/>
        <w:rPr>
          <w:rFonts w:ascii="Times New Roman" w:hAnsi="Times New Roman" w:cs="Times New Roman"/>
          <w:sz w:val="28"/>
        </w:rPr>
      </w:pPr>
      <w:r w:rsidRPr="000A70D8">
        <w:rPr>
          <w:rFonts w:ascii="Times New Roman" w:hAnsi="Times New Roman" w:cs="Times New Roman"/>
          <w:sz w:val="28"/>
        </w:rPr>
        <w:t>Этап</w:t>
      </w:r>
      <w:r w:rsidR="00E93500" w:rsidRPr="000A70D8">
        <w:rPr>
          <w:rFonts w:ascii="Times New Roman" w:hAnsi="Times New Roman" w:cs="Times New Roman"/>
          <w:sz w:val="28"/>
        </w:rPr>
        <w:t xml:space="preserve"> лечения, в том числе</w:t>
      </w:r>
      <w:r w:rsidRPr="000A70D8">
        <w:rPr>
          <w:rFonts w:ascii="Times New Roman" w:hAnsi="Times New Roman" w:cs="Times New Roman"/>
          <w:sz w:val="28"/>
        </w:rPr>
        <w:t xml:space="preserve"> </w:t>
      </w:r>
      <w:r w:rsidR="00E93500" w:rsidRPr="000A70D8">
        <w:rPr>
          <w:rFonts w:ascii="Times New Roman" w:hAnsi="Times New Roman" w:cs="Times New Roman"/>
          <w:sz w:val="28"/>
        </w:rPr>
        <w:t xml:space="preserve">этап проведения экстракорпорального оплодотворения, долечивание пациентов с коронавирусной инфекцией COVID-19, </w:t>
      </w:r>
      <w:proofErr w:type="spellStart"/>
      <w:r w:rsidR="00E93500" w:rsidRPr="000A70D8">
        <w:rPr>
          <w:rFonts w:ascii="Times New Roman" w:hAnsi="Times New Roman" w:cs="Times New Roman"/>
          <w:sz w:val="28"/>
        </w:rPr>
        <w:t>посттрансплантационный</w:t>
      </w:r>
      <w:proofErr w:type="spellEnd"/>
      <w:r w:rsidR="00E93500" w:rsidRPr="000A70D8">
        <w:rPr>
          <w:rFonts w:ascii="Times New Roman" w:hAnsi="Times New Roman" w:cs="Times New Roman"/>
          <w:sz w:val="28"/>
        </w:rPr>
        <w:t xml:space="preserve"> период после пересадки костного мозга;</w:t>
      </w:r>
    </w:p>
    <w:p w14:paraId="600471DA" w14:textId="7FDA5681" w:rsidR="0022726D" w:rsidRPr="000A70D8" w:rsidRDefault="0022726D" w:rsidP="001E0C53">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Показания к применению лекарственного препарата;</w:t>
      </w:r>
    </w:p>
    <w:p w14:paraId="2590975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Объем послеоперационных грыж брюшной стенки;</w:t>
      </w:r>
    </w:p>
    <w:p w14:paraId="370B4BC3" w14:textId="704A44D0"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Степень тяжести заболевания</w:t>
      </w:r>
      <w:r w:rsidR="00E93500" w:rsidRPr="000A70D8">
        <w:rPr>
          <w:rFonts w:ascii="Times New Roman" w:hAnsi="Times New Roman" w:cs="Times New Roman"/>
          <w:sz w:val="28"/>
        </w:rPr>
        <w:t>;</w:t>
      </w:r>
    </w:p>
    <w:p w14:paraId="6C3EE4DC" w14:textId="0AE4B64C" w:rsidR="00E93500" w:rsidRPr="000A70D8" w:rsidRDefault="00E93500" w:rsidP="00A74902">
      <w:pPr>
        <w:pStyle w:val="ConsPlusNormal"/>
        <w:numPr>
          <w:ilvl w:val="0"/>
          <w:numId w:val="26"/>
        </w:numPr>
        <w:ind w:left="0" w:firstLine="708"/>
        <w:jc w:val="both"/>
        <w:rPr>
          <w:rFonts w:ascii="Times New Roman" w:hAnsi="Times New Roman" w:cs="Times New Roman"/>
          <w:sz w:val="28"/>
        </w:rPr>
      </w:pPr>
      <w:r w:rsidRPr="000A70D8">
        <w:rPr>
          <w:rFonts w:ascii="Times New Roman" w:hAnsi="Times New Roman" w:cs="Times New Roman"/>
          <w:sz w:val="28"/>
        </w:rPr>
        <w:t>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154BAF40" w14:textId="7E382F70" w:rsidR="00DD2020" w:rsidRPr="000A70D8" w:rsidRDefault="00DD2020" w:rsidP="006B2240">
      <w:pPr>
        <w:pStyle w:val="ConsPlusNormal"/>
        <w:ind w:firstLine="708"/>
        <w:jc w:val="both"/>
        <w:rPr>
          <w:rFonts w:ascii="Times New Roman" w:hAnsi="Times New Roman" w:cs="Times New Roman"/>
          <w:sz w:val="28"/>
          <w:szCs w:val="28"/>
        </w:rPr>
      </w:pPr>
      <w:r w:rsidRPr="000A70D8">
        <w:rPr>
          <w:rFonts w:ascii="Times New Roman" w:hAnsi="Times New Roman" w:cs="Times New Roman"/>
          <w:sz w:val="28"/>
          <w:szCs w:val="28"/>
        </w:rPr>
        <w:t>Для оплаты случая лечения по КСГ в качестве основного диагноза указывается код по МКБ 10, являющийся основным поводом к госпитализации.</w:t>
      </w:r>
    </w:p>
    <w:p w14:paraId="4E25AD8C" w14:textId="77777777" w:rsidR="00D02D66" w:rsidRPr="000A70D8" w:rsidRDefault="00DA4141" w:rsidP="00DA4141">
      <w:pPr>
        <w:tabs>
          <w:tab w:val="left" w:pos="720"/>
          <w:tab w:val="left" w:pos="2520"/>
        </w:tabs>
        <w:jc w:val="both"/>
        <w:rPr>
          <w:sz w:val="28"/>
          <w:szCs w:val="28"/>
        </w:rPr>
      </w:pPr>
      <w:r w:rsidRPr="000A70D8">
        <w:rPr>
          <w:sz w:val="28"/>
          <w:szCs w:val="28"/>
        </w:rPr>
        <w:tab/>
      </w:r>
    </w:p>
    <w:p w14:paraId="035E8F96" w14:textId="53EC534C" w:rsidR="00DA4141" w:rsidRPr="000A70D8" w:rsidRDefault="00D02D66" w:rsidP="00DA4141">
      <w:pPr>
        <w:tabs>
          <w:tab w:val="left" w:pos="720"/>
          <w:tab w:val="left" w:pos="2520"/>
        </w:tabs>
        <w:jc w:val="both"/>
        <w:rPr>
          <w:sz w:val="28"/>
          <w:szCs w:val="28"/>
        </w:rPr>
      </w:pPr>
      <w:r w:rsidRPr="000A70D8">
        <w:rPr>
          <w:sz w:val="28"/>
          <w:szCs w:val="28"/>
        </w:rPr>
        <w:tab/>
      </w:r>
      <w:bookmarkStart w:id="47" w:name="_Hlk61959495"/>
      <w:r w:rsidRPr="000A70D8">
        <w:rPr>
          <w:sz w:val="28"/>
          <w:szCs w:val="28"/>
        </w:rPr>
        <w:t>2.2.5.1.</w:t>
      </w:r>
      <w:bookmarkEnd w:id="47"/>
      <w:r w:rsidRPr="000A70D8">
        <w:rPr>
          <w:sz w:val="28"/>
          <w:szCs w:val="28"/>
        </w:rPr>
        <w:t xml:space="preserve"> </w:t>
      </w:r>
      <w:r w:rsidR="00DA4141" w:rsidRPr="000A70D8">
        <w:rPr>
          <w:sz w:val="28"/>
          <w:szCs w:val="28"/>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0A70D8">
        <w:rPr>
          <w:sz w:val="28"/>
          <w:szCs w:val="28"/>
        </w:rPr>
        <w:t xml:space="preserve"> или «Детская онкология»</w:t>
      </w:r>
      <w:r w:rsidR="00DA4141" w:rsidRPr="000A70D8">
        <w:rPr>
          <w:sz w:val="28"/>
          <w:szCs w:val="28"/>
        </w:rPr>
        <w:t>, по поводу патологии, не входящей в группу «Злокачественные новообразования» МКБ-10</w:t>
      </w:r>
      <w:r w:rsidR="002F645D" w:rsidRPr="000A70D8">
        <w:rPr>
          <w:sz w:val="28"/>
          <w:szCs w:val="28"/>
        </w:rPr>
        <w:t>, а также н</w:t>
      </w:r>
      <w:r w:rsidR="002F645D" w:rsidRPr="000A70D8">
        <w:rPr>
          <w:sz w:val="28"/>
          <w:szCs w:val="24"/>
        </w:rPr>
        <w:t>е относящейся к онкологическим хирургическим группам</w:t>
      </w:r>
      <w:r w:rsidR="00DA4141" w:rsidRPr="000A70D8">
        <w:rPr>
          <w:sz w:val="28"/>
          <w:szCs w:val="28"/>
        </w:rPr>
        <w:t>, оплата осуществляется с учетом следующих особенностей:</w:t>
      </w:r>
    </w:p>
    <w:p w14:paraId="5DB71F65" w14:textId="1B6F15D4" w:rsidR="00DA4141" w:rsidRPr="000A70D8" w:rsidRDefault="00DA4141" w:rsidP="00DA4141">
      <w:pPr>
        <w:tabs>
          <w:tab w:val="left" w:pos="720"/>
          <w:tab w:val="left" w:pos="2520"/>
        </w:tabs>
        <w:jc w:val="both"/>
        <w:rPr>
          <w:sz w:val="28"/>
          <w:szCs w:val="28"/>
        </w:rPr>
      </w:pPr>
      <w:r w:rsidRPr="000A70D8">
        <w:rPr>
          <w:sz w:val="28"/>
          <w:szCs w:val="28"/>
        </w:rPr>
        <w:tab/>
        <w:t xml:space="preserve">– «основным» заболеванием считают то, на долю которого пришлась наибольшая часть использованных медицинских ресурсов (т.е. </w:t>
      </w:r>
      <w:r w:rsidR="00D02D66" w:rsidRPr="000A70D8">
        <w:rPr>
          <w:sz w:val="28"/>
          <w:szCs w:val="28"/>
        </w:rPr>
        <w:t xml:space="preserve">основным является </w:t>
      </w:r>
      <w:r w:rsidRPr="000A70D8">
        <w:rPr>
          <w:sz w:val="28"/>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8DB9BBD" w:rsidR="00DA4141" w:rsidRPr="000A70D8" w:rsidRDefault="00DA4141" w:rsidP="00DA4141">
      <w:pPr>
        <w:tabs>
          <w:tab w:val="left" w:pos="720"/>
          <w:tab w:val="left" w:pos="2520"/>
        </w:tabs>
        <w:jc w:val="both"/>
        <w:rPr>
          <w:sz w:val="28"/>
        </w:rPr>
      </w:pPr>
      <w:r w:rsidRPr="000A70D8">
        <w:rPr>
          <w:sz w:val="28"/>
          <w:szCs w:val="28"/>
        </w:rPr>
        <w:tab/>
        <w:t>– 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Pr="000A70D8">
        <w:rPr>
          <w:sz w:val="28"/>
          <w:szCs w:val="28"/>
        </w:rPr>
        <w:tab/>
      </w:r>
    </w:p>
    <w:p w14:paraId="4C80C6FC" w14:textId="77777777" w:rsidR="00DA4141" w:rsidRPr="000A70D8" w:rsidRDefault="00DA4141" w:rsidP="008826DA">
      <w:pPr>
        <w:pStyle w:val="ConsPlusNormal"/>
        <w:ind w:firstLine="540"/>
        <w:jc w:val="both"/>
        <w:rPr>
          <w:rFonts w:ascii="Times New Roman" w:hAnsi="Times New Roman" w:cs="Times New Roman"/>
          <w:sz w:val="28"/>
          <w:szCs w:val="28"/>
        </w:rPr>
      </w:pPr>
    </w:p>
    <w:p w14:paraId="190BCADE" w14:textId="5A0BCF27" w:rsidR="0015742C" w:rsidRPr="000A70D8" w:rsidRDefault="00D02D66" w:rsidP="0015742C">
      <w:pPr>
        <w:ind w:firstLine="720"/>
        <w:jc w:val="both"/>
        <w:rPr>
          <w:sz w:val="28"/>
        </w:rPr>
      </w:pPr>
      <w:bookmarkStart w:id="48" w:name="_Hlk61959562"/>
      <w:r w:rsidRPr="000A70D8">
        <w:rPr>
          <w:sz w:val="28"/>
        </w:rPr>
        <w:t>2.2.5.2.</w:t>
      </w:r>
      <w:bookmarkEnd w:id="48"/>
      <w:r w:rsidRPr="000A70D8">
        <w:rPr>
          <w:sz w:val="28"/>
        </w:rPr>
        <w:t xml:space="preserve"> </w:t>
      </w:r>
      <w:r w:rsidR="0015742C" w:rsidRPr="000A70D8">
        <w:rPr>
          <w:sz w:val="28"/>
        </w:rPr>
        <w:t>При формировании реестра счета в части оказанной стационарной медицинской помощи и медицинской помощи в условиях дневного</w:t>
      </w:r>
      <w:r w:rsidR="0050231A" w:rsidRPr="000A70D8">
        <w:rPr>
          <w:sz w:val="28"/>
        </w:rPr>
        <w:t xml:space="preserve"> </w:t>
      </w:r>
      <w:r w:rsidR="0015742C" w:rsidRPr="000A70D8">
        <w:rPr>
          <w:sz w:val="28"/>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14:paraId="74726AC1" w14:textId="77777777" w:rsidR="0015742C" w:rsidRPr="000A70D8" w:rsidRDefault="0015742C" w:rsidP="0015742C">
      <w:pPr>
        <w:ind w:firstLine="720"/>
        <w:jc w:val="both"/>
        <w:rPr>
          <w:sz w:val="28"/>
        </w:rPr>
      </w:pPr>
      <w:r w:rsidRPr="000A70D8">
        <w:rPr>
          <w:sz w:val="28"/>
        </w:rPr>
        <w:t>Дополнительно заполняются сведения:</w:t>
      </w:r>
    </w:p>
    <w:p w14:paraId="64767296" w14:textId="369D155E" w:rsidR="0015742C" w:rsidRPr="000A70D8" w:rsidRDefault="0015742C" w:rsidP="0015742C">
      <w:pPr>
        <w:ind w:firstLine="720"/>
        <w:jc w:val="both"/>
        <w:rPr>
          <w:strike/>
          <w:sz w:val="28"/>
        </w:rPr>
      </w:pPr>
      <w:r w:rsidRPr="000A70D8">
        <w:rPr>
          <w:strike/>
          <w:sz w:val="28"/>
        </w:rPr>
        <w:t>– об оказанных услугах диализа в порядке, установленном настоящим Соглашением;</w:t>
      </w:r>
      <w:r w:rsidR="00CB0631" w:rsidRPr="000A70D8">
        <w:rPr>
          <w:rStyle w:val="af"/>
          <w:sz w:val="28"/>
        </w:rPr>
        <w:footnoteReference w:id="5"/>
      </w:r>
    </w:p>
    <w:p w14:paraId="2F16C3BA" w14:textId="77777777" w:rsidR="0015742C" w:rsidRPr="000A70D8" w:rsidRDefault="0015742C" w:rsidP="0015742C">
      <w:pPr>
        <w:ind w:firstLine="720"/>
        <w:jc w:val="both"/>
        <w:rPr>
          <w:sz w:val="28"/>
        </w:rPr>
      </w:pPr>
      <w:r w:rsidRPr="000A70D8">
        <w:rPr>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0A70D8">
        <w:rPr>
          <w:sz w:val="28"/>
        </w:rPr>
        <w:t>затратоемкостью</w:t>
      </w:r>
      <w:proofErr w:type="spellEnd"/>
      <w:r w:rsidRPr="000A70D8">
        <w:rPr>
          <w:sz w:val="28"/>
        </w:rPr>
        <w:t xml:space="preserve"> КСГ, к которой данный случай был отнесен на основании кода услуги по Номенклатуре, по сравнению с </w:t>
      </w:r>
      <w:proofErr w:type="spellStart"/>
      <w:r w:rsidRPr="000A70D8">
        <w:rPr>
          <w:sz w:val="28"/>
        </w:rPr>
        <w:t>затратоемкостью</w:t>
      </w:r>
      <w:proofErr w:type="spellEnd"/>
      <w:r w:rsidRPr="000A70D8">
        <w:rPr>
          <w:sz w:val="28"/>
        </w:rPr>
        <w:t xml:space="preserve"> КСГ, к которой его можно было отнести в соответствии с кодом диагноза по МКБ-10.</w:t>
      </w:r>
    </w:p>
    <w:p w14:paraId="14CC3ED9" w14:textId="77777777" w:rsidR="00D02D66" w:rsidRPr="000A70D8" w:rsidRDefault="00DD2020" w:rsidP="00AC729D">
      <w:pPr>
        <w:jc w:val="both"/>
      </w:pPr>
      <w:r w:rsidRPr="000A70D8">
        <w:tab/>
      </w:r>
    </w:p>
    <w:p w14:paraId="175F8B3E" w14:textId="04449F72" w:rsidR="00DD2020" w:rsidRPr="000A70D8" w:rsidRDefault="00D02D66" w:rsidP="00D02D66">
      <w:pPr>
        <w:ind w:firstLine="708"/>
        <w:jc w:val="both"/>
        <w:rPr>
          <w:sz w:val="28"/>
          <w:szCs w:val="28"/>
        </w:rPr>
      </w:pPr>
      <w:bookmarkStart w:id="49" w:name="_Hlk61959630"/>
      <w:r w:rsidRPr="000A70D8">
        <w:rPr>
          <w:sz w:val="28"/>
          <w:szCs w:val="28"/>
        </w:rPr>
        <w:t>2.2.5.3.</w:t>
      </w:r>
      <w:bookmarkEnd w:id="49"/>
      <w:r w:rsidRPr="000A70D8">
        <w:rPr>
          <w:sz w:val="28"/>
          <w:szCs w:val="28"/>
        </w:rPr>
        <w:t xml:space="preserve"> </w:t>
      </w:r>
      <w:r w:rsidR="00DD2020" w:rsidRPr="000A70D8">
        <w:rPr>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0A70D8">
        <w:rPr>
          <w:sz w:val="28"/>
          <w:szCs w:val="28"/>
        </w:rPr>
        <w:t>затратоемкость</w:t>
      </w:r>
      <w:proofErr w:type="spellEnd"/>
      <w:r w:rsidR="00DD2020" w:rsidRPr="000A70D8">
        <w:rPr>
          <w:sz w:val="28"/>
          <w:szCs w:val="28"/>
        </w:rPr>
        <w:t xml:space="preserve"> группы, к которой данный случай был отнесен на основании кода услуги по Номенклатуре, меньше </w:t>
      </w:r>
      <w:proofErr w:type="spellStart"/>
      <w:r w:rsidR="00DD2020" w:rsidRPr="000A70D8">
        <w:rPr>
          <w:sz w:val="28"/>
          <w:szCs w:val="28"/>
        </w:rPr>
        <w:t>затратоемкости</w:t>
      </w:r>
      <w:proofErr w:type="spellEnd"/>
      <w:r w:rsidR="00DD2020" w:rsidRPr="000A70D8">
        <w:rPr>
          <w:sz w:val="28"/>
          <w:szCs w:val="28"/>
        </w:rPr>
        <w:t xml:space="preserve"> группы, к которой его можно было отнести в соответствии с кодом диагноза по </w:t>
      </w:r>
      <w:hyperlink r:id="rId12" w:history="1">
        <w:r w:rsidR="00DD2020" w:rsidRPr="000A70D8">
          <w:rPr>
            <w:sz w:val="28"/>
            <w:szCs w:val="28"/>
          </w:rPr>
          <w:t>МКБ-10</w:t>
        </w:r>
      </w:hyperlink>
      <w:r w:rsidR="00DD2020" w:rsidRPr="000A70D8">
        <w:rPr>
          <w:sz w:val="28"/>
          <w:szCs w:val="28"/>
        </w:rPr>
        <w:t>, оплата осуществляется по группе, сформированной по диагнозу.</w:t>
      </w:r>
    </w:p>
    <w:p w14:paraId="2368AD13" w14:textId="66C2AB27" w:rsidR="0045586B" w:rsidRPr="000A70D8" w:rsidRDefault="0045586B" w:rsidP="0045586B">
      <w:pPr>
        <w:ind w:firstLine="708"/>
        <w:jc w:val="both"/>
        <w:rPr>
          <w:bCs/>
          <w:sz w:val="28"/>
          <w:szCs w:val="28"/>
        </w:rPr>
      </w:pPr>
      <w:r w:rsidRPr="000A70D8">
        <w:rPr>
          <w:bCs/>
          <w:sz w:val="28"/>
          <w:szCs w:val="28"/>
        </w:rPr>
        <w:t>Утвердить перечень КСГ, в которых не предусмотрена возможность выбора между критерием диагноза и услуги, в соответствии с таблицей</w:t>
      </w:r>
      <w:r w:rsidR="00AB754B" w:rsidRPr="000A70D8">
        <w:rPr>
          <w:bCs/>
          <w:sz w:val="28"/>
          <w:szCs w:val="28"/>
        </w:rPr>
        <w:t xml:space="preserve"> 1</w:t>
      </w:r>
      <w:r w:rsidRPr="000A70D8">
        <w:rPr>
          <w:bCs/>
          <w:sz w:val="28"/>
          <w:szCs w:val="28"/>
        </w:rPr>
        <w:t>:</w:t>
      </w:r>
    </w:p>
    <w:p w14:paraId="0F13A9B3" w14:textId="17675F04" w:rsidR="00F53222" w:rsidRPr="000A70D8" w:rsidRDefault="00AB754B" w:rsidP="00AB754B">
      <w:pPr>
        <w:widowControl w:val="0"/>
        <w:autoSpaceDE w:val="0"/>
        <w:autoSpaceDN w:val="0"/>
        <w:ind w:firstLine="567"/>
        <w:jc w:val="right"/>
        <w:rPr>
          <w:bCs/>
          <w:sz w:val="28"/>
          <w:szCs w:val="24"/>
        </w:rPr>
      </w:pPr>
      <w:r w:rsidRPr="000A70D8">
        <w:rPr>
          <w:bCs/>
          <w:sz w:val="28"/>
          <w:szCs w:val="24"/>
        </w:rPr>
        <w:t>Таблица 1</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F53222" w:rsidRPr="000A70D8" w14:paraId="31D29AE9" w14:textId="77777777" w:rsidTr="00F53222">
        <w:trPr>
          <w:trHeight w:val="20"/>
          <w:tblHeader/>
          <w:jc w:val="center"/>
        </w:trPr>
        <w:tc>
          <w:tcPr>
            <w:tcW w:w="4707" w:type="dxa"/>
            <w:gridSpan w:val="3"/>
            <w:vAlign w:val="center"/>
          </w:tcPr>
          <w:p w14:paraId="0061E583" w14:textId="77777777" w:rsidR="00F53222" w:rsidRPr="000A70D8" w:rsidRDefault="00F53222" w:rsidP="00F53222">
            <w:pPr>
              <w:widowControl w:val="0"/>
              <w:autoSpaceDE w:val="0"/>
              <w:autoSpaceDN w:val="0"/>
              <w:jc w:val="center"/>
              <w:rPr>
                <w:sz w:val="24"/>
                <w:szCs w:val="24"/>
              </w:rPr>
            </w:pPr>
            <w:r w:rsidRPr="000A70D8">
              <w:rPr>
                <w:sz w:val="24"/>
                <w:szCs w:val="24"/>
              </w:rPr>
              <w:t>Однозначный выбор при оказании услуги, входящей в КСГ</w:t>
            </w:r>
          </w:p>
        </w:tc>
        <w:tc>
          <w:tcPr>
            <w:tcW w:w="4961" w:type="dxa"/>
            <w:gridSpan w:val="3"/>
            <w:noWrap/>
            <w:vAlign w:val="center"/>
          </w:tcPr>
          <w:p w14:paraId="46AE8FE2" w14:textId="77777777" w:rsidR="00F53222" w:rsidRPr="000A70D8" w:rsidRDefault="00F53222" w:rsidP="00F53222">
            <w:pPr>
              <w:widowControl w:val="0"/>
              <w:autoSpaceDE w:val="0"/>
              <w:autoSpaceDN w:val="0"/>
              <w:jc w:val="center"/>
              <w:rPr>
                <w:sz w:val="24"/>
                <w:szCs w:val="24"/>
              </w:rPr>
            </w:pPr>
            <w:r w:rsidRPr="000A70D8">
              <w:rPr>
                <w:sz w:val="24"/>
                <w:szCs w:val="24"/>
              </w:rPr>
              <w:t>Однозначный выбор в отсутствие оказанной услуги</w:t>
            </w:r>
          </w:p>
        </w:tc>
      </w:tr>
      <w:tr w:rsidR="00F53222" w:rsidRPr="000A70D8" w14:paraId="1B91D99B" w14:textId="77777777" w:rsidTr="00F53222">
        <w:trPr>
          <w:trHeight w:val="20"/>
          <w:tblHeader/>
          <w:jc w:val="center"/>
        </w:trPr>
        <w:tc>
          <w:tcPr>
            <w:tcW w:w="1134" w:type="dxa"/>
            <w:vAlign w:val="center"/>
          </w:tcPr>
          <w:p w14:paraId="778D9B48" w14:textId="77777777" w:rsidR="00F53222" w:rsidRPr="000A70D8" w:rsidRDefault="00F53222" w:rsidP="00F53222">
            <w:pPr>
              <w:widowControl w:val="0"/>
              <w:autoSpaceDE w:val="0"/>
              <w:autoSpaceDN w:val="0"/>
              <w:jc w:val="center"/>
              <w:rPr>
                <w:sz w:val="24"/>
                <w:szCs w:val="24"/>
              </w:rPr>
            </w:pPr>
            <w:r w:rsidRPr="000A70D8">
              <w:rPr>
                <w:sz w:val="24"/>
                <w:szCs w:val="24"/>
              </w:rPr>
              <w:t>№</w:t>
            </w:r>
          </w:p>
        </w:tc>
        <w:tc>
          <w:tcPr>
            <w:tcW w:w="2722" w:type="dxa"/>
            <w:vAlign w:val="center"/>
          </w:tcPr>
          <w:p w14:paraId="0E8B13AB" w14:textId="77777777" w:rsidR="00F53222" w:rsidRPr="000A70D8" w:rsidRDefault="00F53222" w:rsidP="00F53222">
            <w:pPr>
              <w:widowControl w:val="0"/>
              <w:autoSpaceDE w:val="0"/>
              <w:autoSpaceDN w:val="0"/>
              <w:jc w:val="center"/>
              <w:rPr>
                <w:sz w:val="24"/>
                <w:szCs w:val="24"/>
              </w:rPr>
            </w:pPr>
            <w:r w:rsidRPr="000A70D8">
              <w:rPr>
                <w:sz w:val="24"/>
                <w:szCs w:val="24"/>
              </w:rPr>
              <w:t xml:space="preserve">Наименование КСГ, сформированной </w:t>
            </w:r>
            <w:r w:rsidRPr="000A70D8">
              <w:rPr>
                <w:sz w:val="24"/>
                <w:szCs w:val="24"/>
              </w:rPr>
              <w:br/>
              <w:t>по услуге</w:t>
            </w:r>
          </w:p>
        </w:tc>
        <w:tc>
          <w:tcPr>
            <w:tcW w:w="851" w:type="dxa"/>
            <w:vAlign w:val="center"/>
          </w:tcPr>
          <w:p w14:paraId="087E3A00" w14:textId="77777777" w:rsidR="00F53222" w:rsidRPr="000A70D8" w:rsidRDefault="00F53222" w:rsidP="00F53222">
            <w:pPr>
              <w:widowControl w:val="0"/>
              <w:autoSpaceDE w:val="0"/>
              <w:autoSpaceDN w:val="0"/>
              <w:jc w:val="center"/>
              <w:rPr>
                <w:sz w:val="24"/>
                <w:szCs w:val="24"/>
              </w:rPr>
            </w:pPr>
            <w:r w:rsidRPr="000A70D8">
              <w:rPr>
                <w:sz w:val="24"/>
                <w:szCs w:val="24"/>
              </w:rPr>
              <w:t>КЗ</w:t>
            </w:r>
          </w:p>
        </w:tc>
        <w:tc>
          <w:tcPr>
            <w:tcW w:w="1134" w:type="dxa"/>
            <w:noWrap/>
            <w:vAlign w:val="center"/>
          </w:tcPr>
          <w:p w14:paraId="6D83D249" w14:textId="77777777" w:rsidR="00F53222" w:rsidRPr="000A70D8" w:rsidRDefault="00F53222" w:rsidP="00F53222">
            <w:pPr>
              <w:widowControl w:val="0"/>
              <w:autoSpaceDE w:val="0"/>
              <w:autoSpaceDN w:val="0"/>
              <w:jc w:val="center"/>
              <w:rPr>
                <w:sz w:val="24"/>
                <w:szCs w:val="24"/>
              </w:rPr>
            </w:pPr>
            <w:r w:rsidRPr="000A70D8">
              <w:rPr>
                <w:sz w:val="24"/>
                <w:szCs w:val="24"/>
              </w:rPr>
              <w:t>№</w:t>
            </w:r>
          </w:p>
        </w:tc>
        <w:tc>
          <w:tcPr>
            <w:tcW w:w="2977" w:type="dxa"/>
            <w:vAlign w:val="center"/>
          </w:tcPr>
          <w:p w14:paraId="752734E0" w14:textId="77777777" w:rsidR="00F53222" w:rsidRPr="000A70D8" w:rsidRDefault="00F53222" w:rsidP="00F53222">
            <w:pPr>
              <w:widowControl w:val="0"/>
              <w:autoSpaceDE w:val="0"/>
              <w:autoSpaceDN w:val="0"/>
              <w:jc w:val="center"/>
              <w:rPr>
                <w:sz w:val="24"/>
                <w:szCs w:val="24"/>
              </w:rPr>
            </w:pPr>
            <w:r w:rsidRPr="000A70D8">
              <w:rPr>
                <w:sz w:val="24"/>
                <w:szCs w:val="24"/>
              </w:rPr>
              <w:t xml:space="preserve">Наименование КСГ, сформированной </w:t>
            </w:r>
            <w:r w:rsidRPr="000A70D8">
              <w:rPr>
                <w:sz w:val="24"/>
                <w:szCs w:val="24"/>
              </w:rPr>
              <w:br/>
              <w:t>по диагнозу</w:t>
            </w:r>
          </w:p>
        </w:tc>
        <w:tc>
          <w:tcPr>
            <w:tcW w:w="850" w:type="dxa"/>
            <w:vAlign w:val="center"/>
          </w:tcPr>
          <w:p w14:paraId="7C24670A" w14:textId="77777777" w:rsidR="00F53222" w:rsidRPr="000A70D8" w:rsidRDefault="00F53222" w:rsidP="00F53222">
            <w:pPr>
              <w:widowControl w:val="0"/>
              <w:autoSpaceDE w:val="0"/>
              <w:autoSpaceDN w:val="0"/>
              <w:jc w:val="center"/>
              <w:rPr>
                <w:sz w:val="24"/>
                <w:szCs w:val="24"/>
              </w:rPr>
            </w:pPr>
            <w:r w:rsidRPr="000A70D8">
              <w:rPr>
                <w:sz w:val="24"/>
                <w:szCs w:val="24"/>
              </w:rPr>
              <w:t>КЗ</w:t>
            </w:r>
          </w:p>
        </w:tc>
      </w:tr>
      <w:tr w:rsidR="00F53222" w:rsidRPr="000A70D8" w14:paraId="3CECB2BC" w14:textId="77777777" w:rsidTr="00F53222">
        <w:trPr>
          <w:trHeight w:val="20"/>
          <w:jc w:val="center"/>
        </w:trPr>
        <w:tc>
          <w:tcPr>
            <w:tcW w:w="1134" w:type="dxa"/>
            <w:vAlign w:val="center"/>
          </w:tcPr>
          <w:p w14:paraId="4555C33C" w14:textId="77777777" w:rsidR="00F53222" w:rsidRPr="000A70D8" w:rsidRDefault="00F53222" w:rsidP="00F53222">
            <w:pPr>
              <w:widowControl w:val="0"/>
              <w:autoSpaceDE w:val="0"/>
              <w:autoSpaceDN w:val="0"/>
              <w:jc w:val="center"/>
              <w:rPr>
                <w:sz w:val="24"/>
                <w:szCs w:val="24"/>
              </w:rPr>
            </w:pPr>
            <w:r w:rsidRPr="000A70D8">
              <w:rPr>
                <w:sz w:val="24"/>
                <w:szCs w:val="24"/>
              </w:rPr>
              <w:t>st02.010</w:t>
            </w:r>
          </w:p>
        </w:tc>
        <w:tc>
          <w:tcPr>
            <w:tcW w:w="2722" w:type="dxa"/>
            <w:vAlign w:val="center"/>
          </w:tcPr>
          <w:p w14:paraId="062FA9EB"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1)</w:t>
            </w:r>
          </w:p>
        </w:tc>
        <w:tc>
          <w:tcPr>
            <w:tcW w:w="851" w:type="dxa"/>
            <w:vAlign w:val="center"/>
          </w:tcPr>
          <w:p w14:paraId="6D965D08" w14:textId="77777777" w:rsidR="00F53222" w:rsidRPr="000A70D8" w:rsidRDefault="00F53222" w:rsidP="00F53222">
            <w:pPr>
              <w:widowControl w:val="0"/>
              <w:autoSpaceDE w:val="0"/>
              <w:autoSpaceDN w:val="0"/>
              <w:jc w:val="center"/>
              <w:rPr>
                <w:sz w:val="24"/>
                <w:szCs w:val="24"/>
              </w:rPr>
            </w:pPr>
            <w:r w:rsidRPr="000A70D8">
              <w:rPr>
                <w:sz w:val="24"/>
                <w:szCs w:val="24"/>
              </w:rPr>
              <w:t>0,39</w:t>
            </w:r>
          </w:p>
        </w:tc>
        <w:tc>
          <w:tcPr>
            <w:tcW w:w="1134" w:type="dxa"/>
            <w:noWrap/>
            <w:vAlign w:val="center"/>
            <w:hideMark/>
          </w:tcPr>
          <w:p w14:paraId="3C7BF2BE" w14:textId="77777777" w:rsidR="00F53222" w:rsidRPr="000A70D8" w:rsidRDefault="00F53222" w:rsidP="00F53222">
            <w:pPr>
              <w:widowControl w:val="0"/>
              <w:autoSpaceDE w:val="0"/>
              <w:autoSpaceDN w:val="0"/>
              <w:jc w:val="center"/>
              <w:rPr>
                <w:sz w:val="24"/>
                <w:szCs w:val="24"/>
              </w:rPr>
            </w:pPr>
            <w:r w:rsidRPr="000A70D8">
              <w:rPr>
                <w:sz w:val="24"/>
                <w:szCs w:val="24"/>
              </w:rPr>
              <w:t>st02.008</w:t>
            </w:r>
          </w:p>
        </w:tc>
        <w:tc>
          <w:tcPr>
            <w:tcW w:w="2977" w:type="dxa"/>
            <w:vAlign w:val="center"/>
            <w:hideMark/>
          </w:tcPr>
          <w:p w14:paraId="7A1C4028" w14:textId="77777777" w:rsidR="00F53222" w:rsidRPr="000A70D8" w:rsidRDefault="00F53222" w:rsidP="00F53222">
            <w:pPr>
              <w:widowControl w:val="0"/>
              <w:autoSpaceDE w:val="0"/>
              <w:autoSpaceDN w:val="0"/>
              <w:jc w:val="center"/>
              <w:rPr>
                <w:sz w:val="24"/>
                <w:szCs w:val="24"/>
              </w:rPr>
            </w:pPr>
            <w:r w:rsidRPr="000A70D8">
              <w:rPr>
                <w:sz w:val="24"/>
                <w:szCs w:val="24"/>
              </w:rPr>
              <w:t xml:space="preserve">Доброкачественные новообразования, новообразования </w:t>
            </w:r>
            <w:proofErr w:type="spellStart"/>
            <w:r w:rsidRPr="000A70D8">
              <w:rPr>
                <w:sz w:val="24"/>
                <w:szCs w:val="24"/>
              </w:rPr>
              <w:t>in</w:t>
            </w:r>
            <w:proofErr w:type="spellEnd"/>
            <w:r w:rsidRPr="000A70D8">
              <w:rPr>
                <w:sz w:val="24"/>
                <w:szCs w:val="24"/>
              </w:rPr>
              <w:t xml:space="preserve"> </w:t>
            </w:r>
            <w:proofErr w:type="spellStart"/>
            <w:r w:rsidRPr="000A70D8">
              <w:rPr>
                <w:sz w:val="24"/>
                <w:szCs w:val="24"/>
              </w:rPr>
              <w:t>situ</w:t>
            </w:r>
            <w:proofErr w:type="spellEnd"/>
            <w:r w:rsidRPr="000A70D8">
              <w:rPr>
                <w:sz w:val="24"/>
                <w:szCs w:val="24"/>
              </w:rPr>
              <w:t>, неопределенного и неизвестного характера женских половых органов</w:t>
            </w:r>
          </w:p>
        </w:tc>
        <w:tc>
          <w:tcPr>
            <w:tcW w:w="850" w:type="dxa"/>
            <w:vAlign w:val="center"/>
            <w:hideMark/>
          </w:tcPr>
          <w:p w14:paraId="28D63645"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4A368317" w14:textId="77777777" w:rsidTr="00F53222">
        <w:trPr>
          <w:trHeight w:val="152"/>
          <w:jc w:val="center"/>
        </w:trPr>
        <w:tc>
          <w:tcPr>
            <w:tcW w:w="1134" w:type="dxa"/>
            <w:vAlign w:val="center"/>
          </w:tcPr>
          <w:p w14:paraId="5F919C94" w14:textId="77777777" w:rsidR="00F53222" w:rsidRPr="000A70D8" w:rsidRDefault="00F53222" w:rsidP="00F53222">
            <w:pPr>
              <w:widowControl w:val="0"/>
              <w:autoSpaceDE w:val="0"/>
              <w:autoSpaceDN w:val="0"/>
              <w:jc w:val="center"/>
              <w:rPr>
                <w:sz w:val="24"/>
                <w:szCs w:val="24"/>
              </w:rPr>
            </w:pPr>
            <w:r w:rsidRPr="000A70D8">
              <w:rPr>
                <w:sz w:val="24"/>
                <w:szCs w:val="24"/>
              </w:rPr>
              <w:t>st02.011</w:t>
            </w:r>
          </w:p>
        </w:tc>
        <w:tc>
          <w:tcPr>
            <w:tcW w:w="2722" w:type="dxa"/>
            <w:vAlign w:val="center"/>
          </w:tcPr>
          <w:p w14:paraId="7030C223"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2)</w:t>
            </w:r>
          </w:p>
        </w:tc>
        <w:tc>
          <w:tcPr>
            <w:tcW w:w="851" w:type="dxa"/>
            <w:vAlign w:val="center"/>
          </w:tcPr>
          <w:p w14:paraId="1994B9E5" w14:textId="77777777" w:rsidR="00F53222" w:rsidRPr="000A70D8" w:rsidRDefault="00F53222" w:rsidP="00F53222">
            <w:pPr>
              <w:widowControl w:val="0"/>
              <w:autoSpaceDE w:val="0"/>
              <w:autoSpaceDN w:val="0"/>
              <w:jc w:val="center"/>
              <w:rPr>
                <w:sz w:val="24"/>
                <w:szCs w:val="24"/>
              </w:rPr>
            </w:pPr>
            <w:r w:rsidRPr="000A70D8">
              <w:rPr>
                <w:sz w:val="24"/>
                <w:szCs w:val="24"/>
              </w:rPr>
              <w:t>0,58</w:t>
            </w:r>
          </w:p>
        </w:tc>
        <w:tc>
          <w:tcPr>
            <w:tcW w:w="1134" w:type="dxa"/>
            <w:noWrap/>
            <w:vAlign w:val="center"/>
            <w:hideMark/>
          </w:tcPr>
          <w:p w14:paraId="79AC3F5C" w14:textId="77777777" w:rsidR="00F53222" w:rsidRPr="000A70D8" w:rsidRDefault="00F53222" w:rsidP="00F53222">
            <w:pPr>
              <w:widowControl w:val="0"/>
              <w:autoSpaceDE w:val="0"/>
              <w:autoSpaceDN w:val="0"/>
              <w:jc w:val="center"/>
              <w:rPr>
                <w:sz w:val="24"/>
                <w:szCs w:val="24"/>
              </w:rPr>
            </w:pPr>
            <w:r w:rsidRPr="000A70D8">
              <w:rPr>
                <w:sz w:val="24"/>
                <w:szCs w:val="24"/>
              </w:rPr>
              <w:t>st02.008</w:t>
            </w:r>
          </w:p>
        </w:tc>
        <w:tc>
          <w:tcPr>
            <w:tcW w:w="2977" w:type="dxa"/>
            <w:vAlign w:val="center"/>
            <w:hideMark/>
          </w:tcPr>
          <w:p w14:paraId="60079CF6" w14:textId="77777777" w:rsidR="00F53222" w:rsidRPr="000A70D8" w:rsidRDefault="00F53222" w:rsidP="00F53222">
            <w:pPr>
              <w:widowControl w:val="0"/>
              <w:autoSpaceDE w:val="0"/>
              <w:autoSpaceDN w:val="0"/>
              <w:jc w:val="center"/>
              <w:rPr>
                <w:sz w:val="24"/>
                <w:szCs w:val="24"/>
              </w:rPr>
            </w:pPr>
            <w:r w:rsidRPr="000A70D8">
              <w:rPr>
                <w:sz w:val="24"/>
                <w:szCs w:val="24"/>
              </w:rPr>
              <w:t xml:space="preserve">Доброкачественные новообразования, новообразования </w:t>
            </w:r>
            <w:proofErr w:type="spellStart"/>
            <w:r w:rsidRPr="000A70D8">
              <w:rPr>
                <w:sz w:val="24"/>
                <w:szCs w:val="24"/>
              </w:rPr>
              <w:t>in</w:t>
            </w:r>
            <w:proofErr w:type="spellEnd"/>
            <w:r w:rsidRPr="000A70D8">
              <w:rPr>
                <w:sz w:val="24"/>
                <w:szCs w:val="24"/>
              </w:rPr>
              <w:t xml:space="preserve"> </w:t>
            </w:r>
            <w:proofErr w:type="spellStart"/>
            <w:r w:rsidRPr="000A70D8">
              <w:rPr>
                <w:sz w:val="24"/>
                <w:szCs w:val="24"/>
              </w:rPr>
              <w:t>situ</w:t>
            </w:r>
            <w:proofErr w:type="spellEnd"/>
            <w:r w:rsidRPr="000A70D8">
              <w:rPr>
                <w:sz w:val="24"/>
                <w:szCs w:val="24"/>
              </w:rPr>
              <w:t>, неопределенного и неизвестного характера женских половых органов</w:t>
            </w:r>
          </w:p>
        </w:tc>
        <w:tc>
          <w:tcPr>
            <w:tcW w:w="850" w:type="dxa"/>
            <w:vAlign w:val="center"/>
            <w:hideMark/>
          </w:tcPr>
          <w:p w14:paraId="1F1D82FA"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0D847B0A" w14:textId="77777777" w:rsidTr="00F53222">
        <w:trPr>
          <w:trHeight w:val="20"/>
          <w:jc w:val="center"/>
        </w:trPr>
        <w:tc>
          <w:tcPr>
            <w:tcW w:w="1134" w:type="dxa"/>
            <w:vAlign w:val="center"/>
          </w:tcPr>
          <w:p w14:paraId="284FF421" w14:textId="77777777" w:rsidR="00F53222" w:rsidRPr="000A70D8" w:rsidRDefault="00F53222" w:rsidP="00F53222">
            <w:pPr>
              <w:widowControl w:val="0"/>
              <w:autoSpaceDE w:val="0"/>
              <w:autoSpaceDN w:val="0"/>
              <w:jc w:val="center"/>
              <w:rPr>
                <w:sz w:val="24"/>
                <w:szCs w:val="24"/>
              </w:rPr>
            </w:pPr>
            <w:r w:rsidRPr="000A70D8">
              <w:rPr>
                <w:sz w:val="24"/>
                <w:szCs w:val="24"/>
              </w:rPr>
              <w:t>st02.010</w:t>
            </w:r>
          </w:p>
        </w:tc>
        <w:tc>
          <w:tcPr>
            <w:tcW w:w="2722" w:type="dxa"/>
            <w:vAlign w:val="center"/>
          </w:tcPr>
          <w:p w14:paraId="1E55699C"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1)</w:t>
            </w:r>
          </w:p>
        </w:tc>
        <w:tc>
          <w:tcPr>
            <w:tcW w:w="851" w:type="dxa"/>
            <w:vAlign w:val="center"/>
          </w:tcPr>
          <w:p w14:paraId="4DC1546C" w14:textId="77777777" w:rsidR="00F53222" w:rsidRPr="000A70D8" w:rsidRDefault="00F53222" w:rsidP="00F53222">
            <w:pPr>
              <w:widowControl w:val="0"/>
              <w:autoSpaceDE w:val="0"/>
              <w:autoSpaceDN w:val="0"/>
              <w:jc w:val="center"/>
              <w:rPr>
                <w:sz w:val="24"/>
                <w:szCs w:val="24"/>
              </w:rPr>
            </w:pPr>
            <w:r w:rsidRPr="000A70D8">
              <w:rPr>
                <w:sz w:val="24"/>
                <w:szCs w:val="24"/>
              </w:rPr>
              <w:t>0,39</w:t>
            </w:r>
          </w:p>
        </w:tc>
        <w:tc>
          <w:tcPr>
            <w:tcW w:w="1134" w:type="dxa"/>
            <w:noWrap/>
            <w:vAlign w:val="center"/>
            <w:hideMark/>
          </w:tcPr>
          <w:p w14:paraId="0CD08968" w14:textId="77777777" w:rsidR="00F53222" w:rsidRPr="000A70D8" w:rsidRDefault="00F53222" w:rsidP="00F53222">
            <w:pPr>
              <w:widowControl w:val="0"/>
              <w:autoSpaceDE w:val="0"/>
              <w:autoSpaceDN w:val="0"/>
              <w:jc w:val="center"/>
              <w:rPr>
                <w:sz w:val="24"/>
                <w:szCs w:val="24"/>
              </w:rPr>
            </w:pPr>
            <w:r w:rsidRPr="000A70D8">
              <w:rPr>
                <w:sz w:val="24"/>
                <w:szCs w:val="24"/>
              </w:rPr>
              <w:t>st02.009</w:t>
            </w:r>
          </w:p>
        </w:tc>
        <w:tc>
          <w:tcPr>
            <w:tcW w:w="2977" w:type="dxa"/>
            <w:vAlign w:val="center"/>
            <w:hideMark/>
          </w:tcPr>
          <w:p w14:paraId="373409E9" w14:textId="77777777" w:rsidR="00F53222" w:rsidRPr="000A70D8" w:rsidRDefault="00F53222" w:rsidP="00F53222">
            <w:pPr>
              <w:widowControl w:val="0"/>
              <w:autoSpaceDE w:val="0"/>
              <w:autoSpaceDN w:val="0"/>
              <w:jc w:val="center"/>
              <w:rPr>
                <w:sz w:val="24"/>
                <w:szCs w:val="24"/>
              </w:rPr>
            </w:pPr>
            <w:r w:rsidRPr="000A70D8">
              <w:rPr>
                <w:sz w:val="24"/>
                <w:szCs w:val="24"/>
              </w:rPr>
              <w:t>Другие болезни, врожденные аномалии, повреждения женских половых органов</w:t>
            </w:r>
          </w:p>
        </w:tc>
        <w:tc>
          <w:tcPr>
            <w:tcW w:w="850" w:type="dxa"/>
            <w:vAlign w:val="center"/>
            <w:hideMark/>
          </w:tcPr>
          <w:p w14:paraId="626D1326" w14:textId="77777777" w:rsidR="00F53222" w:rsidRPr="000A70D8" w:rsidRDefault="00F53222" w:rsidP="00F53222">
            <w:pPr>
              <w:widowControl w:val="0"/>
              <w:autoSpaceDE w:val="0"/>
              <w:autoSpaceDN w:val="0"/>
              <w:jc w:val="center"/>
              <w:rPr>
                <w:sz w:val="24"/>
                <w:szCs w:val="24"/>
              </w:rPr>
            </w:pPr>
            <w:r w:rsidRPr="000A70D8">
              <w:rPr>
                <w:sz w:val="24"/>
                <w:szCs w:val="24"/>
              </w:rPr>
              <w:t>0,46</w:t>
            </w:r>
          </w:p>
        </w:tc>
      </w:tr>
      <w:tr w:rsidR="00F53222" w:rsidRPr="000A70D8" w14:paraId="6B8FE711" w14:textId="77777777" w:rsidTr="00F53222">
        <w:trPr>
          <w:trHeight w:val="20"/>
          <w:jc w:val="center"/>
        </w:trPr>
        <w:tc>
          <w:tcPr>
            <w:tcW w:w="1134" w:type="dxa"/>
            <w:vAlign w:val="center"/>
          </w:tcPr>
          <w:p w14:paraId="2E70E721" w14:textId="77777777" w:rsidR="00F53222" w:rsidRPr="000A70D8" w:rsidRDefault="00F53222" w:rsidP="00F53222">
            <w:pPr>
              <w:widowControl w:val="0"/>
              <w:autoSpaceDE w:val="0"/>
              <w:autoSpaceDN w:val="0"/>
              <w:jc w:val="center"/>
              <w:rPr>
                <w:sz w:val="24"/>
                <w:szCs w:val="24"/>
              </w:rPr>
            </w:pPr>
            <w:r w:rsidRPr="000A70D8">
              <w:rPr>
                <w:sz w:val="24"/>
                <w:szCs w:val="24"/>
              </w:rPr>
              <w:t>st14.001</w:t>
            </w:r>
          </w:p>
        </w:tc>
        <w:tc>
          <w:tcPr>
            <w:tcW w:w="2722" w:type="dxa"/>
            <w:vAlign w:val="center"/>
          </w:tcPr>
          <w:p w14:paraId="3C5FB52E"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кишечнике и анальной области (уровень 1)</w:t>
            </w:r>
          </w:p>
        </w:tc>
        <w:tc>
          <w:tcPr>
            <w:tcW w:w="851" w:type="dxa"/>
            <w:vAlign w:val="center"/>
          </w:tcPr>
          <w:p w14:paraId="3EB67788" w14:textId="77777777" w:rsidR="00F53222" w:rsidRPr="000A70D8" w:rsidRDefault="00F53222" w:rsidP="00F53222">
            <w:pPr>
              <w:widowControl w:val="0"/>
              <w:autoSpaceDE w:val="0"/>
              <w:autoSpaceDN w:val="0"/>
              <w:jc w:val="center"/>
              <w:rPr>
                <w:sz w:val="24"/>
                <w:szCs w:val="24"/>
              </w:rPr>
            </w:pPr>
            <w:r w:rsidRPr="000A70D8">
              <w:rPr>
                <w:sz w:val="24"/>
                <w:szCs w:val="24"/>
              </w:rPr>
              <w:t>0,84</w:t>
            </w:r>
          </w:p>
        </w:tc>
        <w:tc>
          <w:tcPr>
            <w:tcW w:w="1134" w:type="dxa"/>
            <w:noWrap/>
            <w:vAlign w:val="center"/>
            <w:hideMark/>
          </w:tcPr>
          <w:p w14:paraId="791483BB" w14:textId="77777777" w:rsidR="00F53222" w:rsidRPr="000A70D8" w:rsidRDefault="00F53222" w:rsidP="00F53222">
            <w:pPr>
              <w:widowControl w:val="0"/>
              <w:autoSpaceDE w:val="0"/>
              <w:autoSpaceDN w:val="0"/>
              <w:jc w:val="center"/>
              <w:rPr>
                <w:sz w:val="24"/>
                <w:szCs w:val="24"/>
              </w:rPr>
            </w:pPr>
            <w:r w:rsidRPr="000A70D8">
              <w:rPr>
                <w:sz w:val="24"/>
                <w:szCs w:val="24"/>
              </w:rPr>
              <w:t>st04.002</w:t>
            </w:r>
          </w:p>
        </w:tc>
        <w:tc>
          <w:tcPr>
            <w:tcW w:w="2977" w:type="dxa"/>
            <w:vAlign w:val="center"/>
            <w:hideMark/>
          </w:tcPr>
          <w:p w14:paraId="230E8948" w14:textId="77777777" w:rsidR="00F53222" w:rsidRPr="000A70D8" w:rsidRDefault="00F53222" w:rsidP="00F53222">
            <w:pPr>
              <w:widowControl w:val="0"/>
              <w:autoSpaceDE w:val="0"/>
              <w:autoSpaceDN w:val="0"/>
              <w:jc w:val="center"/>
              <w:rPr>
                <w:sz w:val="24"/>
                <w:szCs w:val="24"/>
              </w:rPr>
            </w:pPr>
            <w:r w:rsidRPr="000A70D8">
              <w:rPr>
                <w:sz w:val="24"/>
                <w:szCs w:val="24"/>
              </w:rPr>
              <w:t>Воспалительные заболевания кишечника</w:t>
            </w:r>
          </w:p>
        </w:tc>
        <w:tc>
          <w:tcPr>
            <w:tcW w:w="850" w:type="dxa"/>
            <w:vAlign w:val="center"/>
            <w:hideMark/>
          </w:tcPr>
          <w:p w14:paraId="7FB55BCE" w14:textId="77777777" w:rsidR="00F53222" w:rsidRPr="000A70D8" w:rsidRDefault="00F53222" w:rsidP="00F53222">
            <w:pPr>
              <w:widowControl w:val="0"/>
              <w:autoSpaceDE w:val="0"/>
              <w:autoSpaceDN w:val="0"/>
              <w:jc w:val="center"/>
              <w:rPr>
                <w:sz w:val="24"/>
                <w:szCs w:val="24"/>
              </w:rPr>
            </w:pPr>
            <w:r w:rsidRPr="000A70D8">
              <w:rPr>
                <w:sz w:val="24"/>
                <w:szCs w:val="24"/>
              </w:rPr>
              <w:t>2,01</w:t>
            </w:r>
          </w:p>
        </w:tc>
      </w:tr>
      <w:tr w:rsidR="00F53222" w:rsidRPr="000A70D8" w14:paraId="3011BB98" w14:textId="77777777" w:rsidTr="00F53222">
        <w:trPr>
          <w:trHeight w:val="20"/>
          <w:jc w:val="center"/>
        </w:trPr>
        <w:tc>
          <w:tcPr>
            <w:tcW w:w="1134" w:type="dxa"/>
            <w:vAlign w:val="center"/>
          </w:tcPr>
          <w:p w14:paraId="0AA0737C" w14:textId="77777777" w:rsidR="00F53222" w:rsidRPr="000A70D8" w:rsidRDefault="00F53222" w:rsidP="00F53222">
            <w:pPr>
              <w:widowControl w:val="0"/>
              <w:autoSpaceDE w:val="0"/>
              <w:autoSpaceDN w:val="0"/>
              <w:jc w:val="center"/>
              <w:rPr>
                <w:sz w:val="24"/>
                <w:szCs w:val="24"/>
              </w:rPr>
            </w:pPr>
            <w:r w:rsidRPr="000A70D8">
              <w:rPr>
                <w:sz w:val="24"/>
                <w:szCs w:val="24"/>
              </w:rPr>
              <w:t>st14.002</w:t>
            </w:r>
          </w:p>
        </w:tc>
        <w:tc>
          <w:tcPr>
            <w:tcW w:w="2722" w:type="dxa"/>
            <w:vAlign w:val="center"/>
          </w:tcPr>
          <w:p w14:paraId="487B1CB6"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кишечнике и анальной области (уровень 2)</w:t>
            </w:r>
          </w:p>
        </w:tc>
        <w:tc>
          <w:tcPr>
            <w:tcW w:w="851" w:type="dxa"/>
            <w:vAlign w:val="center"/>
          </w:tcPr>
          <w:p w14:paraId="36094297" w14:textId="77777777" w:rsidR="00F53222" w:rsidRPr="000A70D8" w:rsidRDefault="00F53222" w:rsidP="00F53222">
            <w:pPr>
              <w:widowControl w:val="0"/>
              <w:autoSpaceDE w:val="0"/>
              <w:autoSpaceDN w:val="0"/>
              <w:jc w:val="center"/>
              <w:rPr>
                <w:sz w:val="24"/>
                <w:szCs w:val="24"/>
              </w:rPr>
            </w:pPr>
            <w:r w:rsidRPr="000A70D8">
              <w:rPr>
                <w:sz w:val="24"/>
                <w:szCs w:val="24"/>
              </w:rPr>
              <w:t>1,74</w:t>
            </w:r>
          </w:p>
        </w:tc>
        <w:tc>
          <w:tcPr>
            <w:tcW w:w="1134" w:type="dxa"/>
            <w:noWrap/>
            <w:vAlign w:val="center"/>
            <w:hideMark/>
          </w:tcPr>
          <w:p w14:paraId="1C4C77D8" w14:textId="77777777" w:rsidR="00F53222" w:rsidRPr="000A70D8" w:rsidRDefault="00F53222" w:rsidP="00F53222">
            <w:pPr>
              <w:widowControl w:val="0"/>
              <w:autoSpaceDE w:val="0"/>
              <w:autoSpaceDN w:val="0"/>
              <w:jc w:val="center"/>
              <w:rPr>
                <w:sz w:val="24"/>
                <w:szCs w:val="24"/>
              </w:rPr>
            </w:pPr>
            <w:r w:rsidRPr="000A70D8">
              <w:rPr>
                <w:sz w:val="24"/>
                <w:szCs w:val="24"/>
              </w:rPr>
              <w:t>st04.002</w:t>
            </w:r>
          </w:p>
        </w:tc>
        <w:tc>
          <w:tcPr>
            <w:tcW w:w="2977" w:type="dxa"/>
            <w:vAlign w:val="center"/>
            <w:hideMark/>
          </w:tcPr>
          <w:p w14:paraId="3C9E5CE8" w14:textId="77777777" w:rsidR="00F53222" w:rsidRPr="000A70D8" w:rsidRDefault="00F53222" w:rsidP="00F53222">
            <w:pPr>
              <w:widowControl w:val="0"/>
              <w:autoSpaceDE w:val="0"/>
              <w:autoSpaceDN w:val="0"/>
              <w:jc w:val="center"/>
              <w:rPr>
                <w:sz w:val="24"/>
                <w:szCs w:val="24"/>
              </w:rPr>
            </w:pPr>
            <w:r w:rsidRPr="000A70D8">
              <w:rPr>
                <w:sz w:val="24"/>
                <w:szCs w:val="24"/>
              </w:rPr>
              <w:t>Воспалительные заболевания кишечника</w:t>
            </w:r>
          </w:p>
        </w:tc>
        <w:tc>
          <w:tcPr>
            <w:tcW w:w="850" w:type="dxa"/>
            <w:vAlign w:val="center"/>
            <w:hideMark/>
          </w:tcPr>
          <w:p w14:paraId="225EF60B" w14:textId="77777777" w:rsidR="00F53222" w:rsidRPr="000A70D8" w:rsidRDefault="00F53222" w:rsidP="00F53222">
            <w:pPr>
              <w:widowControl w:val="0"/>
              <w:autoSpaceDE w:val="0"/>
              <w:autoSpaceDN w:val="0"/>
              <w:jc w:val="center"/>
              <w:rPr>
                <w:sz w:val="24"/>
                <w:szCs w:val="24"/>
              </w:rPr>
            </w:pPr>
            <w:r w:rsidRPr="000A70D8">
              <w:rPr>
                <w:sz w:val="24"/>
                <w:szCs w:val="24"/>
              </w:rPr>
              <w:t>2,01</w:t>
            </w:r>
          </w:p>
        </w:tc>
      </w:tr>
      <w:tr w:rsidR="00F53222" w:rsidRPr="000A70D8" w14:paraId="00E397FA" w14:textId="77777777" w:rsidTr="00F53222">
        <w:trPr>
          <w:trHeight w:val="20"/>
          <w:jc w:val="center"/>
        </w:trPr>
        <w:tc>
          <w:tcPr>
            <w:tcW w:w="1134" w:type="dxa"/>
            <w:vAlign w:val="center"/>
          </w:tcPr>
          <w:p w14:paraId="33568784" w14:textId="77777777" w:rsidR="00F53222" w:rsidRPr="000A70D8" w:rsidRDefault="00F53222" w:rsidP="00F53222">
            <w:pPr>
              <w:widowControl w:val="0"/>
              <w:autoSpaceDE w:val="0"/>
              <w:autoSpaceDN w:val="0"/>
              <w:jc w:val="center"/>
              <w:rPr>
                <w:sz w:val="24"/>
                <w:szCs w:val="24"/>
              </w:rPr>
            </w:pPr>
            <w:r w:rsidRPr="000A70D8">
              <w:rPr>
                <w:sz w:val="24"/>
                <w:szCs w:val="24"/>
              </w:rPr>
              <w:t>st21.001</w:t>
            </w:r>
          </w:p>
        </w:tc>
        <w:tc>
          <w:tcPr>
            <w:tcW w:w="2722" w:type="dxa"/>
            <w:vAlign w:val="center"/>
          </w:tcPr>
          <w:p w14:paraId="1999AFDE"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органе зрения (уровень 1)</w:t>
            </w:r>
          </w:p>
        </w:tc>
        <w:tc>
          <w:tcPr>
            <w:tcW w:w="851" w:type="dxa"/>
            <w:vAlign w:val="center"/>
          </w:tcPr>
          <w:p w14:paraId="37FC941E" w14:textId="77777777" w:rsidR="00F53222" w:rsidRPr="000A70D8" w:rsidRDefault="00F53222" w:rsidP="00F53222">
            <w:pPr>
              <w:widowControl w:val="0"/>
              <w:autoSpaceDE w:val="0"/>
              <w:autoSpaceDN w:val="0"/>
              <w:jc w:val="center"/>
              <w:rPr>
                <w:sz w:val="24"/>
                <w:szCs w:val="24"/>
              </w:rPr>
            </w:pPr>
            <w:r w:rsidRPr="000A70D8">
              <w:rPr>
                <w:sz w:val="24"/>
                <w:szCs w:val="24"/>
              </w:rPr>
              <w:t>0,49</w:t>
            </w:r>
          </w:p>
        </w:tc>
        <w:tc>
          <w:tcPr>
            <w:tcW w:w="1134" w:type="dxa"/>
            <w:noWrap/>
            <w:vAlign w:val="center"/>
            <w:hideMark/>
          </w:tcPr>
          <w:p w14:paraId="6FCB0CC6" w14:textId="77777777" w:rsidR="00F53222" w:rsidRPr="000A70D8" w:rsidRDefault="00F53222" w:rsidP="00F53222">
            <w:pPr>
              <w:widowControl w:val="0"/>
              <w:autoSpaceDE w:val="0"/>
              <w:autoSpaceDN w:val="0"/>
              <w:jc w:val="center"/>
              <w:rPr>
                <w:sz w:val="24"/>
                <w:szCs w:val="24"/>
              </w:rPr>
            </w:pPr>
            <w:r w:rsidRPr="000A70D8">
              <w:rPr>
                <w:sz w:val="24"/>
                <w:szCs w:val="24"/>
              </w:rPr>
              <w:t>st21.007</w:t>
            </w:r>
          </w:p>
        </w:tc>
        <w:tc>
          <w:tcPr>
            <w:tcW w:w="2977" w:type="dxa"/>
            <w:vAlign w:val="center"/>
            <w:hideMark/>
          </w:tcPr>
          <w:p w14:paraId="5BB60BE1" w14:textId="77777777" w:rsidR="00F53222" w:rsidRPr="000A70D8" w:rsidRDefault="00F53222" w:rsidP="00F53222">
            <w:pPr>
              <w:widowControl w:val="0"/>
              <w:autoSpaceDE w:val="0"/>
              <w:autoSpaceDN w:val="0"/>
              <w:jc w:val="center"/>
              <w:rPr>
                <w:sz w:val="24"/>
                <w:szCs w:val="24"/>
              </w:rPr>
            </w:pPr>
            <w:r w:rsidRPr="000A70D8">
              <w:rPr>
                <w:sz w:val="24"/>
                <w:szCs w:val="24"/>
              </w:rPr>
              <w:t>Болезни глаза</w:t>
            </w:r>
          </w:p>
        </w:tc>
        <w:tc>
          <w:tcPr>
            <w:tcW w:w="850" w:type="dxa"/>
            <w:vAlign w:val="center"/>
            <w:hideMark/>
          </w:tcPr>
          <w:p w14:paraId="71F28BA1" w14:textId="77777777" w:rsidR="00F53222" w:rsidRPr="000A70D8" w:rsidRDefault="00F53222" w:rsidP="00F53222">
            <w:pPr>
              <w:widowControl w:val="0"/>
              <w:autoSpaceDE w:val="0"/>
              <w:autoSpaceDN w:val="0"/>
              <w:jc w:val="center"/>
              <w:rPr>
                <w:sz w:val="24"/>
                <w:szCs w:val="24"/>
              </w:rPr>
            </w:pPr>
            <w:r w:rsidRPr="000A70D8">
              <w:rPr>
                <w:sz w:val="24"/>
                <w:szCs w:val="24"/>
              </w:rPr>
              <w:t>0,51</w:t>
            </w:r>
          </w:p>
        </w:tc>
      </w:tr>
      <w:tr w:rsidR="00F53222" w:rsidRPr="000A70D8" w14:paraId="1F360A4E" w14:textId="77777777" w:rsidTr="00F53222">
        <w:trPr>
          <w:trHeight w:val="20"/>
          <w:jc w:val="center"/>
        </w:trPr>
        <w:tc>
          <w:tcPr>
            <w:tcW w:w="1134" w:type="dxa"/>
            <w:vAlign w:val="center"/>
          </w:tcPr>
          <w:p w14:paraId="364A084B" w14:textId="77777777" w:rsidR="00F53222" w:rsidRPr="000A70D8" w:rsidRDefault="00F53222" w:rsidP="00F53222">
            <w:pPr>
              <w:widowControl w:val="0"/>
              <w:autoSpaceDE w:val="0"/>
              <w:autoSpaceDN w:val="0"/>
              <w:jc w:val="center"/>
              <w:rPr>
                <w:sz w:val="24"/>
                <w:szCs w:val="24"/>
              </w:rPr>
            </w:pPr>
            <w:r w:rsidRPr="000A70D8">
              <w:rPr>
                <w:sz w:val="24"/>
                <w:szCs w:val="24"/>
              </w:rPr>
              <w:t>st34.002</w:t>
            </w:r>
          </w:p>
        </w:tc>
        <w:tc>
          <w:tcPr>
            <w:tcW w:w="2722" w:type="dxa"/>
            <w:vAlign w:val="center"/>
          </w:tcPr>
          <w:p w14:paraId="512D011C"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органах полости рта (уровень 1)</w:t>
            </w:r>
          </w:p>
        </w:tc>
        <w:tc>
          <w:tcPr>
            <w:tcW w:w="851" w:type="dxa"/>
            <w:vAlign w:val="center"/>
          </w:tcPr>
          <w:p w14:paraId="469068A3" w14:textId="77777777" w:rsidR="00F53222" w:rsidRPr="000A70D8" w:rsidRDefault="00F53222" w:rsidP="00F53222">
            <w:pPr>
              <w:widowControl w:val="0"/>
              <w:autoSpaceDE w:val="0"/>
              <w:autoSpaceDN w:val="0"/>
              <w:jc w:val="center"/>
              <w:rPr>
                <w:sz w:val="24"/>
                <w:szCs w:val="24"/>
              </w:rPr>
            </w:pPr>
            <w:r w:rsidRPr="000A70D8">
              <w:rPr>
                <w:sz w:val="24"/>
                <w:szCs w:val="24"/>
              </w:rPr>
              <w:t>0,74</w:t>
            </w:r>
          </w:p>
        </w:tc>
        <w:tc>
          <w:tcPr>
            <w:tcW w:w="1134" w:type="dxa"/>
            <w:noWrap/>
            <w:vAlign w:val="center"/>
            <w:hideMark/>
          </w:tcPr>
          <w:p w14:paraId="2D0B0A69" w14:textId="77777777" w:rsidR="00F53222" w:rsidRPr="000A70D8" w:rsidRDefault="00F53222" w:rsidP="00F53222">
            <w:pPr>
              <w:widowControl w:val="0"/>
              <w:autoSpaceDE w:val="0"/>
              <w:autoSpaceDN w:val="0"/>
              <w:jc w:val="center"/>
              <w:rPr>
                <w:sz w:val="24"/>
                <w:szCs w:val="24"/>
              </w:rPr>
            </w:pPr>
            <w:r w:rsidRPr="000A70D8">
              <w:rPr>
                <w:sz w:val="24"/>
                <w:szCs w:val="24"/>
              </w:rPr>
              <w:t>st34.001</w:t>
            </w:r>
          </w:p>
        </w:tc>
        <w:tc>
          <w:tcPr>
            <w:tcW w:w="2977" w:type="dxa"/>
            <w:vAlign w:val="center"/>
            <w:hideMark/>
          </w:tcPr>
          <w:p w14:paraId="1B9B25C7" w14:textId="77777777" w:rsidR="00F53222" w:rsidRPr="000A70D8" w:rsidRDefault="00F53222" w:rsidP="00F53222">
            <w:pPr>
              <w:widowControl w:val="0"/>
              <w:autoSpaceDE w:val="0"/>
              <w:autoSpaceDN w:val="0"/>
              <w:jc w:val="center"/>
              <w:rPr>
                <w:sz w:val="24"/>
                <w:szCs w:val="24"/>
              </w:rPr>
            </w:pPr>
            <w:r w:rsidRPr="000A70D8">
              <w:rPr>
                <w:sz w:val="24"/>
                <w:szCs w:val="24"/>
              </w:rPr>
              <w:t>Болезни полости рта, слюнных желез и челюстей, врожденные аномалии лица и шеи, взрослые</w:t>
            </w:r>
          </w:p>
        </w:tc>
        <w:tc>
          <w:tcPr>
            <w:tcW w:w="850" w:type="dxa"/>
            <w:vAlign w:val="center"/>
            <w:hideMark/>
          </w:tcPr>
          <w:p w14:paraId="2A050FA6"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4CA38366" w14:textId="77777777" w:rsidTr="00F53222">
        <w:trPr>
          <w:trHeight w:val="20"/>
          <w:jc w:val="center"/>
        </w:trPr>
        <w:tc>
          <w:tcPr>
            <w:tcW w:w="1134" w:type="dxa"/>
            <w:vAlign w:val="center"/>
          </w:tcPr>
          <w:p w14:paraId="7736123F" w14:textId="77777777" w:rsidR="00F53222" w:rsidRPr="000A70D8" w:rsidRDefault="00F53222" w:rsidP="00F53222">
            <w:pPr>
              <w:widowControl w:val="0"/>
              <w:autoSpaceDE w:val="0"/>
              <w:autoSpaceDN w:val="0"/>
              <w:jc w:val="center"/>
              <w:rPr>
                <w:sz w:val="24"/>
                <w:szCs w:val="24"/>
              </w:rPr>
            </w:pPr>
            <w:r w:rsidRPr="000A70D8">
              <w:rPr>
                <w:sz w:val="24"/>
                <w:szCs w:val="24"/>
              </w:rPr>
              <w:t>st34.002</w:t>
            </w:r>
          </w:p>
        </w:tc>
        <w:tc>
          <w:tcPr>
            <w:tcW w:w="2722" w:type="dxa"/>
            <w:vAlign w:val="center"/>
          </w:tcPr>
          <w:p w14:paraId="7066F8C3"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органах полости рта (уровень 1)</w:t>
            </w:r>
          </w:p>
        </w:tc>
        <w:tc>
          <w:tcPr>
            <w:tcW w:w="851" w:type="dxa"/>
            <w:vAlign w:val="center"/>
          </w:tcPr>
          <w:p w14:paraId="3962570A" w14:textId="77777777" w:rsidR="00F53222" w:rsidRPr="000A70D8" w:rsidRDefault="00F53222" w:rsidP="00F53222">
            <w:pPr>
              <w:widowControl w:val="0"/>
              <w:autoSpaceDE w:val="0"/>
              <w:autoSpaceDN w:val="0"/>
              <w:jc w:val="center"/>
              <w:rPr>
                <w:sz w:val="24"/>
                <w:szCs w:val="24"/>
              </w:rPr>
            </w:pPr>
            <w:r w:rsidRPr="000A70D8">
              <w:rPr>
                <w:sz w:val="24"/>
                <w:szCs w:val="24"/>
              </w:rPr>
              <w:t>0,74</w:t>
            </w:r>
          </w:p>
        </w:tc>
        <w:tc>
          <w:tcPr>
            <w:tcW w:w="1134" w:type="dxa"/>
            <w:noWrap/>
            <w:vAlign w:val="center"/>
            <w:hideMark/>
          </w:tcPr>
          <w:p w14:paraId="0CB1DA66" w14:textId="77777777" w:rsidR="00F53222" w:rsidRPr="000A70D8" w:rsidRDefault="00F53222" w:rsidP="00F53222">
            <w:pPr>
              <w:widowControl w:val="0"/>
              <w:autoSpaceDE w:val="0"/>
              <w:autoSpaceDN w:val="0"/>
              <w:jc w:val="center"/>
              <w:rPr>
                <w:sz w:val="24"/>
                <w:szCs w:val="24"/>
              </w:rPr>
            </w:pPr>
            <w:r w:rsidRPr="000A70D8">
              <w:rPr>
                <w:sz w:val="24"/>
                <w:szCs w:val="24"/>
              </w:rPr>
              <w:t>st26.001</w:t>
            </w:r>
          </w:p>
        </w:tc>
        <w:tc>
          <w:tcPr>
            <w:tcW w:w="2977" w:type="dxa"/>
            <w:vAlign w:val="center"/>
            <w:hideMark/>
          </w:tcPr>
          <w:p w14:paraId="1E1444A3" w14:textId="77777777" w:rsidR="00F53222" w:rsidRPr="000A70D8" w:rsidRDefault="00F53222" w:rsidP="00F53222">
            <w:pPr>
              <w:widowControl w:val="0"/>
              <w:autoSpaceDE w:val="0"/>
              <w:autoSpaceDN w:val="0"/>
              <w:jc w:val="center"/>
              <w:rPr>
                <w:sz w:val="24"/>
                <w:szCs w:val="24"/>
              </w:rPr>
            </w:pPr>
            <w:r w:rsidRPr="000A70D8">
              <w:rPr>
                <w:sz w:val="24"/>
                <w:szCs w:val="24"/>
              </w:rPr>
              <w:t>Болезни полости рта, слюнных желез и челюстей, врожденные аномалии лица и шеи, дети</w:t>
            </w:r>
          </w:p>
        </w:tc>
        <w:tc>
          <w:tcPr>
            <w:tcW w:w="850" w:type="dxa"/>
            <w:vAlign w:val="center"/>
            <w:hideMark/>
          </w:tcPr>
          <w:p w14:paraId="0A99E2EE" w14:textId="77777777" w:rsidR="00F53222" w:rsidRPr="000A70D8" w:rsidRDefault="00F53222" w:rsidP="00F53222">
            <w:pPr>
              <w:widowControl w:val="0"/>
              <w:autoSpaceDE w:val="0"/>
              <w:autoSpaceDN w:val="0"/>
              <w:jc w:val="center"/>
              <w:rPr>
                <w:sz w:val="24"/>
                <w:szCs w:val="24"/>
              </w:rPr>
            </w:pPr>
            <w:r w:rsidRPr="000A70D8">
              <w:rPr>
                <w:sz w:val="24"/>
                <w:szCs w:val="24"/>
              </w:rPr>
              <w:t>0,79</w:t>
            </w:r>
          </w:p>
        </w:tc>
      </w:tr>
    </w:tbl>
    <w:p w14:paraId="0DE4A8E6" w14:textId="77777777" w:rsidR="00F53222" w:rsidRPr="000A70D8" w:rsidRDefault="00F53222" w:rsidP="0045586B">
      <w:pPr>
        <w:ind w:firstLine="708"/>
        <w:jc w:val="both"/>
        <w:rPr>
          <w:bCs/>
          <w:sz w:val="28"/>
          <w:szCs w:val="28"/>
        </w:rPr>
      </w:pPr>
    </w:p>
    <w:p w14:paraId="1EF0A14A" w14:textId="77777777" w:rsidR="0045586B" w:rsidRPr="000A70D8" w:rsidRDefault="0045586B" w:rsidP="0045586B">
      <w:pPr>
        <w:ind w:firstLine="708"/>
        <w:jc w:val="both"/>
        <w:rPr>
          <w:bCs/>
          <w:sz w:val="28"/>
          <w:szCs w:val="28"/>
        </w:rPr>
      </w:pPr>
    </w:p>
    <w:p w14:paraId="4FD6E9DC" w14:textId="77777777" w:rsidR="000F5D1D" w:rsidRPr="000A70D8" w:rsidRDefault="000F5D1D" w:rsidP="006B2240">
      <w:pPr>
        <w:ind w:firstLine="708"/>
        <w:jc w:val="both"/>
        <w:rPr>
          <w:rFonts w:eastAsia="Calibri"/>
          <w:sz w:val="28"/>
          <w:szCs w:val="28"/>
        </w:rPr>
      </w:pPr>
      <w:r w:rsidRPr="000A70D8">
        <w:rPr>
          <w:rFonts w:eastAsia="Calibri"/>
          <w:sz w:val="28"/>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0A70D8" w:rsidRDefault="00AC729D" w:rsidP="006B2240">
      <w:pPr>
        <w:ind w:firstLine="708"/>
        <w:jc w:val="both"/>
        <w:rPr>
          <w:rFonts w:eastAsia="Calibri"/>
          <w:sz w:val="28"/>
          <w:szCs w:val="28"/>
        </w:rPr>
      </w:pPr>
      <w:r w:rsidRPr="000A70D8">
        <w:rPr>
          <w:rFonts w:eastAsia="Calibri"/>
          <w:sz w:val="28"/>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0A70D8">
        <w:rPr>
          <w:rFonts w:eastAsia="Calibri"/>
          <w:sz w:val="28"/>
          <w:szCs w:val="28"/>
        </w:rPr>
        <w:t>затратоемкости</w:t>
      </w:r>
      <w:proofErr w:type="spellEnd"/>
      <w:r w:rsidRPr="000A70D8">
        <w:rPr>
          <w:rFonts w:eastAsia="Calibri"/>
          <w:sz w:val="28"/>
          <w:szCs w:val="28"/>
        </w:rPr>
        <w:t>.</w:t>
      </w:r>
    </w:p>
    <w:p w14:paraId="78B966F5" w14:textId="77777777" w:rsidR="00DD2020" w:rsidRPr="000A70D8" w:rsidRDefault="00DD2020" w:rsidP="006B2240">
      <w:pPr>
        <w:tabs>
          <w:tab w:val="left" w:pos="720"/>
          <w:tab w:val="left" w:pos="2520"/>
        </w:tabs>
        <w:ind w:firstLine="709"/>
        <w:jc w:val="both"/>
        <w:rPr>
          <w:sz w:val="28"/>
          <w:szCs w:val="28"/>
        </w:rPr>
      </w:pPr>
      <w:r w:rsidRPr="000A70D8">
        <w:rPr>
          <w:sz w:val="28"/>
          <w:szCs w:val="28"/>
        </w:rPr>
        <w:tab/>
      </w:r>
    </w:p>
    <w:p w14:paraId="63154F19" w14:textId="27626504" w:rsidR="00AB754B" w:rsidRPr="000A70D8" w:rsidRDefault="00DD2020" w:rsidP="006B2240">
      <w:pPr>
        <w:pStyle w:val="ConsPlusNormal"/>
        <w:ind w:firstLine="709"/>
        <w:jc w:val="both"/>
        <w:rPr>
          <w:rFonts w:ascii="Times New Roman" w:hAnsi="Times New Roman" w:cs="Times New Roman"/>
          <w:sz w:val="28"/>
        </w:rPr>
      </w:pPr>
      <w:bookmarkStart w:id="50" w:name="_Toc61865513"/>
      <w:bookmarkStart w:id="51" w:name="_Toc61865667"/>
      <w:r w:rsidRPr="000A70D8">
        <w:rPr>
          <w:rStyle w:val="10"/>
          <w:rFonts w:ascii="Times New Roman" w:hAnsi="Times New Roman"/>
          <w:b w:val="0"/>
          <w:sz w:val="28"/>
          <w:szCs w:val="28"/>
        </w:rPr>
        <w:t>2.2.6.</w:t>
      </w:r>
      <w:bookmarkEnd w:id="50"/>
      <w:bookmarkEnd w:id="51"/>
      <w:r w:rsidRPr="000A70D8">
        <w:rPr>
          <w:sz w:val="28"/>
          <w:szCs w:val="28"/>
        </w:rPr>
        <w:t xml:space="preserve"> </w:t>
      </w:r>
      <w:r w:rsidR="00AB754B" w:rsidRPr="000A70D8">
        <w:rPr>
          <w:rFonts w:ascii="Times New Roman" w:hAnsi="Times New Roman" w:cs="Times New Roman"/>
          <w:sz w:val="28"/>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таблице 2, не может быть отнесен </w:t>
      </w:r>
      <w:r w:rsidR="00AB754B" w:rsidRPr="000A70D8">
        <w:rPr>
          <w:rFonts w:ascii="Times New Roman" w:hAnsi="Times New Roman" w:cs="Times New Roman"/>
          <w:sz w:val="28"/>
        </w:rPr>
        <w:br/>
        <w:t>к прерванным случаям лечения и оплачивается в полном объеме независимо от длительности лечения.</w:t>
      </w:r>
    </w:p>
    <w:p w14:paraId="4D5DB7E2" w14:textId="6386F39C" w:rsidR="0045586B" w:rsidRPr="000A70D8" w:rsidRDefault="00907F31" w:rsidP="006B2240">
      <w:pPr>
        <w:widowControl w:val="0"/>
        <w:autoSpaceDE w:val="0"/>
        <w:autoSpaceDN w:val="0"/>
        <w:adjustRightInd w:val="0"/>
        <w:ind w:firstLine="709"/>
        <w:jc w:val="both"/>
        <w:rPr>
          <w:rFonts w:eastAsia="Calibri"/>
          <w:sz w:val="28"/>
          <w:szCs w:val="28"/>
        </w:rPr>
      </w:pPr>
      <w:r w:rsidRPr="000A70D8">
        <w:rPr>
          <w:rFonts w:eastAsia="Calibri"/>
          <w:sz w:val="28"/>
          <w:szCs w:val="28"/>
        </w:rPr>
        <w:t>Утвердить п</w:t>
      </w:r>
      <w:r w:rsidR="00446653" w:rsidRPr="000A70D8">
        <w:rPr>
          <w:rFonts w:eastAsia="Calibri"/>
          <w:sz w:val="28"/>
          <w:szCs w:val="28"/>
        </w:rPr>
        <w:t>еречень КСГ, по которым оплата медицинской помощи осуществляется в полном объеме при длительности госпитализации 3 дня и менее, в соответствии с</w:t>
      </w:r>
      <w:r w:rsidR="0045586B" w:rsidRPr="000A70D8">
        <w:rPr>
          <w:rFonts w:eastAsia="Calibri"/>
          <w:sz w:val="28"/>
          <w:szCs w:val="28"/>
        </w:rPr>
        <w:t xml:space="preserve"> таблицей</w:t>
      </w:r>
      <w:r w:rsidRPr="000A70D8">
        <w:rPr>
          <w:rFonts w:eastAsia="Calibri"/>
          <w:sz w:val="28"/>
          <w:szCs w:val="28"/>
        </w:rPr>
        <w:t xml:space="preserve"> 2</w:t>
      </w:r>
      <w:r w:rsidR="0045586B" w:rsidRPr="000A70D8">
        <w:rPr>
          <w:rFonts w:eastAsia="Calibri"/>
          <w:sz w:val="28"/>
          <w:szCs w:val="28"/>
        </w:rPr>
        <w:t>:</w:t>
      </w:r>
    </w:p>
    <w:p w14:paraId="4B3C9824" w14:textId="743C6682" w:rsidR="00907F31" w:rsidRPr="000A70D8" w:rsidRDefault="00907F31" w:rsidP="00907F31">
      <w:pPr>
        <w:widowControl w:val="0"/>
        <w:autoSpaceDE w:val="0"/>
        <w:autoSpaceDN w:val="0"/>
        <w:adjustRightInd w:val="0"/>
        <w:ind w:firstLine="540"/>
        <w:jc w:val="right"/>
        <w:rPr>
          <w:rFonts w:eastAsia="Calibri"/>
          <w:sz w:val="24"/>
          <w:szCs w:val="24"/>
        </w:rPr>
      </w:pPr>
      <w:r w:rsidRPr="000A70D8">
        <w:rPr>
          <w:rFonts w:eastAsia="Calibri"/>
          <w:sz w:val="24"/>
          <w:szCs w:val="24"/>
        </w:rPr>
        <w:t>Таблица 2</w:t>
      </w:r>
    </w:p>
    <w:p w14:paraId="262A0986" w14:textId="77777777" w:rsidR="00907F31" w:rsidRPr="000A70D8" w:rsidRDefault="00907F31" w:rsidP="00907F31">
      <w:pPr>
        <w:ind w:firstLine="720"/>
        <w:jc w:val="both"/>
        <w:rPr>
          <w:rFonts w:eastAsia="Calibri"/>
          <w:strike/>
          <w:sz w:val="10"/>
          <w:szCs w:val="10"/>
        </w:rPr>
      </w:pPr>
    </w:p>
    <w:tbl>
      <w:tblPr>
        <w:tblStyle w:val="211"/>
        <w:tblW w:w="0" w:type="auto"/>
        <w:tblInd w:w="108" w:type="dxa"/>
        <w:tblLook w:val="04A0" w:firstRow="1" w:lastRow="0" w:firstColumn="1" w:lastColumn="0" w:noHBand="0" w:noVBand="1"/>
      </w:tblPr>
      <w:tblGrid>
        <w:gridCol w:w="1095"/>
        <w:gridCol w:w="8970"/>
      </w:tblGrid>
      <w:tr w:rsidR="00907F31" w:rsidRPr="000A70D8" w14:paraId="499D557C" w14:textId="77777777" w:rsidTr="00FC1D35">
        <w:trPr>
          <w:cantSplit/>
          <w:trHeight w:val="284"/>
          <w:tblHeader/>
        </w:trPr>
        <w:tc>
          <w:tcPr>
            <w:tcW w:w="1095" w:type="dxa"/>
            <w:shd w:val="clear" w:color="auto" w:fill="auto"/>
            <w:vAlign w:val="center"/>
          </w:tcPr>
          <w:p w14:paraId="35BC1121" w14:textId="77777777" w:rsidR="00907F31" w:rsidRPr="000A70D8" w:rsidRDefault="00907F31" w:rsidP="009502BB">
            <w:pPr>
              <w:spacing w:line="216" w:lineRule="auto"/>
              <w:jc w:val="cente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 КСГ</w:t>
            </w:r>
          </w:p>
        </w:tc>
        <w:tc>
          <w:tcPr>
            <w:tcW w:w="8970" w:type="dxa"/>
            <w:shd w:val="clear" w:color="auto" w:fill="auto"/>
            <w:vAlign w:val="center"/>
          </w:tcPr>
          <w:p w14:paraId="0AE9E25A" w14:textId="77777777" w:rsidR="00907F31" w:rsidRPr="000A70D8" w:rsidRDefault="00907F31" w:rsidP="009502BB">
            <w:pPr>
              <w:spacing w:line="216" w:lineRule="auto"/>
              <w:jc w:val="cente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Наименование КСГ</w:t>
            </w:r>
          </w:p>
        </w:tc>
      </w:tr>
      <w:tr w:rsidR="00907F31" w:rsidRPr="000A70D8" w14:paraId="0072BAEA" w14:textId="77777777" w:rsidTr="00FC1D35">
        <w:trPr>
          <w:cantSplit/>
          <w:trHeight w:val="284"/>
        </w:trPr>
        <w:tc>
          <w:tcPr>
            <w:tcW w:w="10065" w:type="dxa"/>
            <w:gridSpan w:val="2"/>
            <w:shd w:val="clear" w:color="auto" w:fill="auto"/>
            <w:vAlign w:val="center"/>
          </w:tcPr>
          <w:p w14:paraId="33E55821" w14:textId="77777777" w:rsidR="00907F31" w:rsidRPr="000A70D8" w:rsidRDefault="00907F31" w:rsidP="009502BB">
            <w:pPr>
              <w:spacing w:line="216" w:lineRule="auto"/>
              <w:jc w:val="center"/>
              <w:rPr>
                <w:rFonts w:ascii="Times New Roman" w:eastAsia="Calibri" w:hAnsi="Times New Roman" w:cs="Times New Roman"/>
                <w:b/>
                <w:bCs/>
                <w:sz w:val="24"/>
                <w:szCs w:val="24"/>
                <w:lang w:val="ru-RU"/>
              </w:rPr>
            </w:pPr>
            <w:r w:rsidRPr="000A70D8">
              <w:rPr>
                <w:rFonts w:ascii="Times New Roman" w:eastAsia="Calibri" w:hAnsi="Times New Roman" w:cs="Times New Roman"/>
                <w:b/>
                <w:bCs/>
                <w:sz w:val="24"/>
                <w:szCs w:val="24"/>
                <w:lang w:val="ru-RU"/>
              </w:rPr>
              <w:t>Круглосуточный стационар</w:t>
            </w:r>
          </w:p>
        </w:tc>
      </w:tr>
      <w:tr w:rsidR="004D0E4A" w:rsidRPr="000A70D8" w14:paraId="50AB7213" w14:textId="77777777" w:rsidTr="00FC1D35">
        <w:trPr>
          <w:cantSplit/>
          <w:trHeight w:val="284"/>
        </w:trPr>
        <w:tc>
          <w:tcPr>
            <w:tcW w:w="1095" w:type="dxa"/>
            <w:shd w:val="clear" w:color="auto" w:fill="auto"/>
            <w:vAlign w:val="center"/>
          </w:tcPr>
          <w:p w14:paraId="4C795D14" w14:textId="545916C2" w:rsidR="004D0E4A" w:rsidRPr="000A70D8" w:rsidRDefault="004D0E4A" w:rsidP="009502BB">
            <w:pPr>
              <w:jc w:val="cente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rPr>
              <w:t>st02.001</w:t>
            </w:r>
          </w:p>
        </w:tc>
        <w:tc>
          <w:tcPr>
            <w:tcW w:w="8970" w:type="dxa"/>
            <w:shd w:val="clear" w:color="auto" w:fill="auto"/>
            <w:vAlign w:val="center"/>
          </w:tcPr>
          <w:p w14:paraId="66F49956" w14:textId="1CCDE89E" w:rsidR="004D0E4A" w:rsidRPr="000A70D8" w:rsidRDefault="004D0E4A" w:rsidP="009502BB">
            <w:pPr>
              <w:spacing w:line="216" w:lineRule="auto"/>
              <w:rPr>
                <w:rFonts w:ascii="Times New Roman" w:eastAsia="Calibri" w:hAnsi="Times New Roman" w:cs="Times New Roman"/>
                <w:sz w:val="24"/>
                <w:szCs w:val="24"/>
                <w:lang w:val="ru-RU"/>
              </w:rPr>
            </w:pPr>
            <w:proofErr w:type="spellStart"/>
            <w:r w:rsidRPr="000A70D8">
              <w:rPr>
                <w:rFonts w:ascii="Times New Roman" w:eastAsia="Calibri" w:hAnsi="Times New Roman" w:cs="Times New Roman"/>
                <w:sz w:val="24"/>
                <w:szCs w:val="24"/>
              </w:rPr>
              <w:t>Осложнения</w:t>
            </w:r>
            <w:proofErr w:type="spellEnd"/>
            <w:r w:rsidRPr="000A70D8">
              <w:rPr>
                <w:rFonts w:ascii="Times New Roman" w:eastAsia="Calibri" w:hAnsi="Times New Roman" w:cs="Times New Roman"/>
                <w:sz w:val="24"/>
                <w:szCs w:val="24"/>
              </w:rPr>
              <w:t xml:space="preserve">, </w:t>
            </w:r>
            <w:proofErr w:type="spellStart"/>
            <w:r w:rsidRPr="000A70D8">
              <w:rPr>
                <w:rFonts w:ascii="Times New Roman" w:eastAsia="Calibri" w:hAnsi="Times New Roman" w:cs="Times New Roman"/>
                <w:sz w:val="24"/>
                <w:szCs w:val="24"/>
              </w:rPr>
              <w:t>связанные</w:t>
            </w:r>
            <w:proofErr w:type="spellEnd"/>
            <w:r w:rsidRPr="000A70D8">
              <w:rPr>
                <w:rFonts w:ascii="Times New Roman" w:eastAsia="Calibri" w:hAnsi="Times New Roman" w:cs="Times New Roman"/>
                <w:sz w:val="24"/>
                <w:szCs w:val="24"/>
              </w:rPr>
              <w:t xml:space="preserve"> с </w:t>
            </w:r>
            <w:proofErr w:type="spellStart"/>
            <w:r w:rsidRPr="000A70D8">
              <w:rPr>
                <w:rFonts w:ascii="Times New Roman" w:eastAsia="Calibri" w:hAnsi="Times New Roman" w:cs="Times New Roman"/>
                <w:sz w:val="24"/>
                <w:szCs w:val="24"/>
              </w:rPr>
              <w:t>беременностью</w:t>
            </w:r>
            <w:proofErr w:type="spellEnd"/>
          </w:p>
        </w:tc>
      </w:tr>
      <w:tr w:rsidR="004D0E4A" w:rsidRPr="000A70D8" w14:paraId="653F0497" w14:textId="77777777" w:rsidTr="00FC1D35">
        <w:trPr>
          <w:cantSplit/>
          <w:trHeight w:val="284"/>
        </w:trPr>
        <w:tc>
          <w:tcPr>
            <w:tcW w:w="1095" w:type="dxa"/>
            <w:shd w:val="clear" w:color="auto" w:fill="auto"/>
            <w:vAlign w:val="center"/>
          </w:tcPr>
          <w:p w14:paraId="5C442A14" w14:textId="175EEDA3" w:rsidR="004D0E4A" w:rsidRPr="000A70D8" w:rsidRDefault="004D0E4A" w:rsidP="009502BB">
            <w:pPr>
              <w:jc w:val="cente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rPr>
              <w:t>st02.002</w:t>
            </w:r>
          </w:p>
        </w:tc>
        <w:tc>
          <w:tcPr>
            <w:tcW w:w="8970" w:type="dxa"/>
            <w:shd w:val="clear" w:color="auto" w:fill="auto"/>
            <w:vAlign w:val="center"/>
          </w:tcPr>
          <w:p w14:paraId="3E0F1FAD" w14:textId="3CAE43EC" w:rsidR="004D0E4A" w:rsidRPr="000A70D8" w:rsidRDefault="004D0E4A" w:rsidP="009502BB">
            <w:pPr>
              <w:spacing w:line="216" w:lineRule="auto"/>
              <w:rPr>
                <w:rFonts w:ascii="Times New Roman" w:eastAsia="Calibri" w:hAnsi="Times New Roman" w:cs="Times New Roman"/>
                <w:sz w:val="24"/>
                <w:szCs w:val="24"/>
              </w:rPr>
            </w:pPr>
            <w:proofErr w:type="spellStart"/>
            <w:r w:rsidRPr="000A70D8">
              <w:rPr>
                <w:rFonts w:ascii="Times New Roman" w:eastAsia="Calibri" w:hAnsi="Times New Roman" w:cs="Times New Roman"/>
                <w:sz w:val="24"/>
                <w:szCs w:val="24"/>
              </w:rPr>
              <w:t>Беременность</w:t>
            </w:r>
            <w:proofErr w:type="spellEnd"/>
            <w:r w:rsidRPr="000A70D8">
              <w:rPr>
                <w:rFonts w:ascii="Times New Roman" w:eastAsia="Calibri" w:hAnsi="Times New Roman" w:cs="Times New Roman"/>
                <w:sz w:val="24"/>
                <w:szCs w:val="24"/>
              </w:rPr>
              <w:t xml:space="preserve">, </w:t>
            </w:r>
            <w:proofErr w:type="spellStart"/>
            <w:r w:rsidRPr="000A70D8">
              <w:rPr>
                <w:rFonts w:ascii="Times New Roman" w:eastAsia="Calibri" w:hAnsi="Times New Roman" w:cs="Times New Roman"/>
                <w:sz w:val="24"/>
                <w:szCs w:val="24"/>
              </w:rPr>
              <w:t>закончившаяся</w:t>
            </w:r>
            <w:proofErr w:type="spellEnd"/>
            <w:r w:rsidRPr="000A70D8">
              <w:rPr>
                <w:rFonts w:ascii="Times New Roman" w:eastAsia="Calibri" w:hAnsi="Times New Roman" w:cs="Times New Roman"/>
                <w:sz w:val="24"/>
                <w:szCs w:val="24"/>
              </w:rPr>
              <w:t xml:space="preserve"> </w:t>
            </w:r>
            <w:proofErr w:type="spellStart"/>
            <w:r w:rsidRPr="000A70D8">
              <w:rPr>
                <w:rFonts w:ascii="Times New Roman" w:eastAsia="Calibri" w:hAnsi="Times New Roman" w:cs="Times New Roman"/>
                <w:sz w:val="24"/>
                <w:szCs w:val="24"/>
              </w:rPr>
              <w:t>абортивным</w:t>
            </w:r>
            <w:proofErr w:type="spellEnd"/>
            <w:r w:rsidRPr="000A70D8">
              <w:rPr>
                <w:rFonts w:ascii="Times New Roman" w:eastAsia="Calibri" w:hAnsi="Times New Roman" w:cs="Times New Roman"/>
                <w:sz w:val="24"/>
                <w:szCs w:val="24"/>
              </w:rPr>
              <w:t xml:space="preserve"> </w:t>
            </w:r>
            <w:proofErr w:type="spellStart"/>
            <w:r w:rsidRPr="000A70D8">
              <w:rPr>
                <w:rFonts w:ascii="Times New Roman" w:eastAsia="Calibri" w:hAnsi="Times New Roman" w:cs="Times New Roman"/>
                <w:sz w:val="24"/>
                <w:szCs w:val="24"/>
              </w:rPr>
              <w:t>исходом</w:t>
            </w:r>
            <w:proofErr w:type="spellEnd"/>
          </w:p>
        </w:tc>
      </w:tr>
      <w:tr w:rsidR="004D0E4A" w:rsidRPr="000A70D8" w14:paraId="6BC49E3F" w14:textId="77777777" w:rsidTr="00FC1D35">
        <w:trPr>
          <w:cantSplit/>
          <w:trHeight w:val="284"/>
        </w:trPr>
        <w:tc>
          <w:tcPr>
            <w:tcW w:w="1095" w:type="dxa"/>
            <w:shd w:val="clear" w:color="auto" w:fill="auto"/>
            <w:vAlign w:val="center"/>
          </w:tcPr>
          <w:p w14:paraId="3D9FFF67" w14:textId="6A0C9240"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st02.003</w:t>
            </w:r>
          </w:p>
        </w:tc>
        <w:tc>
          <w:tcPr>
            <w:tcW w:w="8970" w:type="dxa"/>
            <w:shd w:val="clear" w:color="auto" w:fill="auto"/>
            <w:vAlign w:val="center"/>
          </w:tcPr>
          <w:p w14:paraId="3E15F77F" w14:textId="41D6A552" w:rsidR="004D0E4A" w:rsidRPr="000A70D8" w:rsidRDefault="004D0E4A" w:rsidP="009502BB">
            <w:pPr>
              <w:spacing w:line="216" w:lineRule="auto"/>
              <w:rPr>
                <w:rFonts w:ascii="Times New Roman" w:eastAsia="Calibri" w:hAnsi="Times New Roman" w:cs="Times New Roman"/>
                <w:sz w:val="24"/>
                <w:szCs w:val="24"/>
              </w:rPr>
            </w:pPr>
            <w:proofErr w:type="spellStart"/>
            <w:r w:rsidRPr="000A70D8">
              <w:rPr>
                <w:rFonts w:ascii="Times New Roman" w:eastAsia="Calibri" w:hAnsi="Times New Roman" w:cs="Times New Roman"/>
                <w:sz w:val="24"/>
                <w:szCs w:val="24"/>
              </w:rPr>
              <w:t>Родоразрешение</w:t>
            </w:r>
            <w:proofErr w:type="spellEnd"/>
          </w:p>
        </w:tc>
      </w:tr>
      <w:tr w:rsidR="004D0E4A" w:rsidRPr="000A70D8" w14:paraId="5DC9CFE0" w14:textId="77777777" w:rsidTr="00FC1D35">
        <w:trPr>
          <w:cantSplit/>
          <w:trHeight w:val="284"/>
        </w:trPr>
        <w:tc>
          <w:tcPr>
            <w:tcW w:w="1095" w:type="dxa"/>
            <w:shd w:val="clear" w:color="auto" w:fill="auto"/>
            <w:vAlign w:val="center"/>
          </w:tcPr>
          <w:p w14:paraId="70F7D24A" w14:textId="7086D08A"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st02.004</w:t>
            </w:r>
          </w:p>
        </w:tc>
        <w:tc>
          <w:tcPr>
            <w:tcW w:w="8970" w:type="dxa"/>
            <w:shd w:val="clear" w:color="auto" w:fill="auto"/>
            <w:vAlign w:val="center"/>
          </w:tcPr>
          <w:p w14:paraId="6E4B6760" w14:textId="07038176" w:rsidR="004D0E4A" w:rsidRPr="000A70D8" w:rsidRDefault="004D0E4A" w:rsidP="009502BB">
            <w:pPr>
              <w:spacing w:line="216" w:lineRule="auto"/>
              <w:rPr>
                <w:rFonts w:ascii="Times New Roman" w:eastAsia="Calibri" w:hAnsi="Times New Roman" w:cs="Times New Roman"/>
                <w:sz w:val="24"/>
                <w:szCs w:val="24"/>
              </w:rPr>
            </w:pPr>
            <w:proofErr w:type="spellStart"/>
            <w:r w:rsidRPr="000A70D8">
              <w:rPr>
                <w:rFonts w:ascii="Times New Roman" w:eastAsia="Calibri" w:hAnsi="Times New Roman" w:cs="Times New Roman"/>
                <w:sz w:val="24"/>
                <w:szCs w:val="24"/>
              </w:rPr>
              <w:t>Кесарево</w:t>
            </w:r>
            <w:proofErr w:type="spellEnd"/>
            <w:r w:rsidRPr="000A70D8">
              <w:rPr>
                <w:rFonts w:ascii="Times New Roman" w:eastAsia="Calibri" w:hAnsi="Times New Roman" w:cs="Times New Roman"/>
                <w:sz w:val="24"/>
                <w:szCs w:val="24"/>
              </w:rPr>
              <w:t xml:space="preserve"> </w:t>
            </w:r>
            <w:proofErr w:type="spellStart"/>
            <w:r w:rsidRPr="000A70D8">
              <w:rPr>
                <w:rFonts w:ascii="Times New Roman" w:eastAsia="Calibri" w:hAnsi="Times New Roman" w:cs="Times New Roman"/>
                <w:sz w:val="24"/>
                <w:szCs w:val="24"/>
              </w:rPr>
              <w:t>сечение</w:t>
            </w:r>
            <w:proofErr w:type="spellEnd"/>
          </w:p>
        </w:tc>
      </w:tr>
      <w:tr w:rsidR="004D0E4A" w:rsidRPr="000A70D8" w14:paraId="5C07D0BF" w14:textId="77777777" w:rsidTr="00FC1D35">
        <w:trPr>
          <w:cantSplit/>
          <w:trHeight w:val="284"/>
        </w:trPr>
        <w:tc>
          <w:tcPr>
            <w:tcW w:w="1095" w:type="dxa"/>
            <w:shd w:val="clear" w:color="auto" w:fill="auto"/>
            <w:vAlign w:val="center"/>
          </w:tcPr>
          <w:p w14:paraId="2238A3E9" w14:textId="4C0C42E7"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st02.010</w:t>
            </w:r>
          </w:p>
        </w:tc>
        <w:tc>
          <w:tcPr>
            <w:tcW w:w="8970" w:type="dxa"/>
            <w:shd w:val="clear" w:color="auto" w:fill="auto"/>
            <w:vAlign w:val="center"/>
          </w:tcPr>
          <w:p w14:paraId="71F4EBD2" w14:textId="0823E8E0" w:rsidR="004D0E4A" w:rsidRPr="000A70D8" w:rsidRDefault="004D0E4A" w:rsidP="009502BB">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женских половых органах (уровень 1)</w:t>
            </w:r>
          </w:p>
        </w:tc>
      </w:tr>
      <w:tr w:rsidR="004D0E4A" w:rsidRPr="000A70D8" w14:paraId="0CFB18B5" w14:textId="77777777" w:rsidTr="00FC1D35">
        <w:trPr>
          <w:cantSplit/>
          <w:trHeight w:val="284"/>
        </w:trPr>
        <w:tc>
          <w:tcPr>
            <w:tcW w:w="1095" w:type="dxa"/>
            <w:shd w:val="clear" w:color="auto" w:fill="auto"/>
            <w:vAlign w:val="center"/>
          </w:tcPr>
          <w:p w14:paraId="32E01A29" w14:textId="5834115D"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st02.011</w:t>
            </w:r>
          </w:p>
        </w:tc>
        <w:tc>
          <w:tcPr>
            <w:tcW w:w="8970" w:type="dxa"/>
            <w:shd w:val="clear" w:color="auto" w:fill="auto"/>
            <w:vAlign w:val="center"/>
          </w:tcPr>
          <w:p w14:paraId="5A586A83" w14:textId="527F779E" w:rsidR="004D0E4A" w:rsidRPr="000A70D8" w:rsidRDefault="004D0E4A" w:rsidP="009502BB">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женских половых органах (уровень 2)</w:t>
            </w:r>
          </w:p>
        </w:tc>
      </w:tr>
      <w:tr w:rsidR="004D0E4A" w:rsidRPr="000A70D8" w14:paraId="673E288E" w14:textId="77777777" w:rsidTr="00FC1D35">
        <w:trPr>
          <w:cantSplit/>
          <w:trHeight w:val="284"/>
        </w:trPr>
        <w:tc>
          <w:tcPr>
            <w:tcW w:w="1095" w:type="dxa"/>
            <w:shd w:val="clear" w:color="auto" w:fill="auto"/>
            <w:vAlign w:val="center"/>
          </w:tcPr>
          <w:p w14:paraId="17EF8790" w14:textId="0F1A9B67"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st03.002</w:t>
            </w:r>
          </w:p>
        </w:tc>
        <w:tc>
          <w:tcPr>
            <w:tcW w:w="8970" w:type="dxa"/>
            <w:shd w:val="clear" w:color="auto" w:fill="auto"/>
            <w:vAlign w:val="center"/>
          </w:tcPr>
          <w:p w14:paraId="5B304E71" w14:textId="46DD2ED4" w:rsidR="004D0E4A" w:rsidRPr="000A70D8" w:rsidRDefault="004D0E4A" w:rsidP="009502BB">
            <w:pPr>
              <w:spacing w:line="216" w:lineRule="auto"/>
              <w:rPr>
                <w:rFonts w:ascii="Times New Roman" w:eastAsia="Calibri" w:hAnsi="Times New Roman" w:cs="Times New Roman"/>
                <w:sz w:val="24"/>
                <w:szCs w:val="24"/>
              </w:rPr>
            </w:pPr>
            <w:proofErr w:type="spellStart"/>
            <w:r w:rsidRPr="000A70D8">
              <w:rPr>
                <w:rFonts w:ascii="Times New Roman" w:eastAsia="Calibri" w:hAnsi="Times New Roman" w:cs="Times New Roman"/>
                <w:sz w:val="24"/>
                <w:szCs w:val="24"/>
              </w:rPr>
              <w:t>Ангионевротический</w:t>
            </w:r>
            <w:proofErr w:type="spellEnd"/>
            <w:r w:rsidRPr="000A70D8">
              <w:rPr>
                <w:rFonts w:ascii="Times New Roman" w:eastAsia="Calibri" w:hAnsi="Times New Roman" w:cs="Times New Roman"/>
                <w:sz w:val="24"/>
                <w:szCs w:val="24"/>
              </w:rPr>
              <w:t xml:space="preserve"> </w:t>
            </w:r>
            <w:proofErr w:type="spellStart"/>
            <w:r w:rsidRPr="000A70D8">
              <w:rPr>
                <w:rFonts w:ascii="Times New Roman" w:eastAsia="Calibri" w:hAnsi="Times New Roman" w:cs="Times New Roman"/>
                <w:sz w:val="24"/>
                <w:szCs w:val="24"/>
              </w:rPr>
              <w:t>отек</w:t>
            </w:r>
            <w:proofErr w:type="spellEnd"/>
            <w:r w:rsidRPr="000A70D8">
              <w:rPr>
                <w:rFonts w:ascii="Times New Roman" w:eastAsia="Calibri" w:hAnsi="Times New Roman" w:cs="Times New Roman"/>
                <w:sz w:val="24"/>
                <w:szCs w:val="24"/>
              </w:rPr>
              <w:t xml:space="preserve">, </w:t>
            </w:r>
            <w:proofErr w:type="spellStart"/>
            <w:r w:rsidRPr="000A70D8">
              <w:rPr>
                <w:rFonts w:ascii="Times New Roman" w:eastAsia="Calibri" w:hAnsi="Times New Roman" w:cs="Times New Roman"/>
                <w:sz w:val="24"/>
                <w:szCs w:val="24"/>
              </w:rPr>
              <w:t>анафилактический</w:t>
            </w:r>
            <w:proofErr w:type="spellEnd"/>
            <w:r w:rsidRPr="000A70D8">
              <w:rPr>
                <w:rFonts w:ascii="Times New Roman" w:eastAsia="Calibri" w:hAnsi="Times New Roman" w:cs="Times New Roman"/>
                <w:sz w:val="24"/>
                <w:szCs w:val="24"/>
              </w:rPr>
              <w:t xml:space="preserve"> </w:t>
            </w:r>
            <w:proofErr w:type="spellStart"/>
            <w:r w:rsidRPr="000A70D8">
              <w:rPr>
                <w:rFonts w:ascii="Times New Roman" w:eastAsia="Calibri" w:hAnsi="Times New Roman" w:cs="Times New Roman"/>
                <w:sz w:val="24"/>
                <w:szCs w:val="24"/>
              </w:rPr>
              <w:t>шок</w:t>
            </w:r>
            <w:proofErr w:type="spellEnd"/>
          </w:p>
        </w:tc>
      </w:tr>
      <w:tr w:rsidR="004D0E4A" w:rsidRPr="000A70D8" w14:paraId="31E66036" w14:textId="77777777" w:rsidTr="00FC1D35">
        <w:trPr>
          <w:cantSplit/>
          <w:trHeight w:val="284"/>
        </w:trPr>
        <w:tc>
          <w:tcPr>
            <w:tcW w:w="1095" w:type="dxa"/>
            <w:shd w:val="clear" w:color="auto" w:fill="auto"/>
            <w:vAlign w:val="center"/>
          </w:tcPr>
          <w:p w14:paraId="56A6B1D1" w14:textId="5B33DEB2"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st05.008</w:t>
            </w:r>
          </w:p>
        </w:tc>
        <w:tc>
          <w:tcPr>
            <w:tcW w:w="8970" w:type="dxa"/>
            <w:shd w:val="clear" w:color="auto" w:fill="auto"/>
            <w:vAlign w:val="center"/>
          </w:tcPr>
          <w:p w14:paraId="54007DC9" w14:textId="5E69A942" w:rsidR="004D0E4A" w:rsidRPr="000A70D8" w:rsidRDefault="004D0E4A" w:rsidP="009502BB">
            <w:pPr>
              <w:rPr>
                <w:rFonts w:ascii="Times New Roman" w:eastAsia="Calibri" w:hAnsi="Times New Roman" w:cs="Times New Roman"/>
                <w:sz w:val="24"/>
                <w:lang w:val="ru-RU"/>
              </w:rPr>
            </w:pPr>
            <w:r w:rsidRPr="000A70D8">
              <w:rPr>
                <w:rFonts w:ascii="Times New Roman" w:eastAsia="Calibri" w:hAnsi="Times New Roman" w:cs="Times New Roman"/>
                <w:sz w:val="24"/>
                <w:lang w:val="ru-RU"/>
              </w:rPr>
              <w:t>Лекарственная терапия при доброкачественных заболеваниях крови и пузырном заносе*</w:t>
            </w:r>
          </w:p>
        </w:tc>
      </w:tr>
      <w:tr w:rsidR="004D0E4A" w:rsidRPr="000A70D8" w14:paraId="7BE62082" w14:textId="77777777" w:rsidTr="00FC1D35">
        <w:trPr>
          <w:cantSplit/>
          <w:trHeight w:val="284"/>
        </w:trPr>
        <w:tc>
          <w:tcPr>
            <w:tcW w:w="1095" w:type="dxa"/>
            <w:shd w:val="clear" w:color="auto" w:fill="auto"/>
            <w:vAlign w:val="center"/>
          </w:tcPr>
          <w:p w14:paraId="6E05C970" w14:textId="0F8A5752" w:rsidR="004D0E4A" w:rsidRPr="000A70D8" w:rsidRDefault="004D0E4A" w:rsidP="009502BB">
            <w:pPr>
              <w:rPr>
                <w:rFonts w:ascii="Times New Roman" w:eastAsia="Calibri" w:hAnsi="Times New Roman" w:cs="Times New Roman"/>
                <w:sz w:val="24"/>
              </w:rPr>
            </w:pPr>
            <w:r w:rsidRPr="000A70D8">
              <w:rPr>
                <w:rFonts w:ascii="Times New Roman" w:eastAsia="Calibri" w:hAnsi="Times New Roman" w:cs="Times New Roman"/>
                <w:sz w:val="24"/>
              </w:rPr>
              <w:t>st08.001</w:t>
            </w:r>
          </w:p>
        </w:tc>
        <w:tc>
          <w:tcPr>
            <w:tcW w:w="8970" w:type="dxa"/>
            <w:shd w:val="clear" w:color="auto" w:fill="auto"/>
            <w:vAlign w:val="center"/>
          </w:tcPr>
          <w:p w14:paraId="6F0DB503" w14:textId="68ABEDB3" w:rsidR="004D0E4A" w:rsidRPr="000A70D8" w:rsidRDefault="004D0E4A" w:rsidP="009502BB">
            <w:pPr>
              <w:rPr>
                <w:rFonts w:ascii="Times New Roman" w:eastAsia="Calibri" w:hAnsi="Times New Roman" w:cs="Times New Roman"/>
                <w:sz w:val="24"/>
                <w:lang w:val="ru-RU"/>
              </w:rPr>
            </w:pPr>
            <w:r w:rsidRPr="000A70D8">
              <w:rPr>
                <w:rFonts w:ascii="Times New Roman" w:eastAsia="Calibri" w:hAnsi="Times New Roman" w:cs="Times New Roman"/>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A70D8" w14:paraId="3FEE6D4C" w14:textId="77777777" w:rsidTr="00FC1D35">
        <w:trPr>
          <w:cantSplit/>
          <w:trHeight w:val="284"/>
        </w:trPr>
        <w:tc>
          <w:tcPr>
            <w:tcW w:w="1095" w:type="dxa"/>
            <w:shd w:val="clear" w:color="auto" w:fill="auto"/>
            <w:vAlign w:val="center"/>
          </w:tcPr>
          <w:p w14:paraId="467A1523" w14:textId="4EBC08CC" w:rsidR="004D0E4A" w:rsidRPr="000A70D8" w:rsidRDefault="004D0E4A" w:rsidP="009502BB">
            <w:pPr>
              <w:rPr>
                <w:rFonts w:ascii="Times New Roman" w:eastAsia="Calibri" w:hAnsi="Times New Roman" w:cs="Times New Roman"/>
                <w:sz w:val="24"/>
              </w:rPr>
            </w:pPr>
            <w:r w:rsidRPr="000A70D8">
              <w:rPr>
                <w:rFonts w:ascii="Times New Roman" w:eastAsia="Calibri" w:hAnsi="Times New Roman" w:cs="Times New Roman"/>
                <w:sz w:val="24"/>
              </w:rPr>
              <w:t>st08.002</w:t>
            </w:r>
          </w:p>
        </w:tc>
        <w:tc>
          <w:tcPr>
            <w:tcW w:w="8970" w:type="dxa"/>
            <w:shd w:val="clear" w:color="auto" w:fill="auto"/>
            <w:vAlign w:val="center"/>
          </w:tcPr>
          <w:p w14:paraId="5489A792" w14:textId="0B0C78CB" w:rsidR="004D0E4A" w:rsidRPr="000A70D8" w:rsidRDefault="004D0E4A" w:rsidP="009502BB">
            <w:pPr>
              <w:rPr>
                <w:rFonts w:ascii="Times New Roman" w:eastAsia="Calibri" w:hAnsi="Times New Roman" w:cs="Times New Roman"/>
                <w:sz w:val="24"/>
                <w:lang w:val="ru-RU"/>
              </w:rPr>
            </w:pPr>
            <w:r w:rsidRPr="000A70D8">
              <w:rPr>
                <w:rFonts w:ascii="Times New Roman" w:eastAsia="Calibri" w:hAnsi="Times New Roman" w:cs="Times New Roman"/>
                <w:sz w:val="24"/>
                <w:lang w:val="ru-RU"/>
              </w:rPr>
              <w:t>Лекарственная терапия при остром лейкозе, дети*</w:t>
            </w:r>
          </w:p>
        </w:tc>
      </w:tr>
      <w:tr w:rsidR="004D0E4A" w:rsidRPr="000A70D8" w14:paraId="20630512" w14:textId="77777777" w:rsidTr="00FC1D35">
        <w:trPr>
          <w:cantSplit/>
          <w:trHeight w:val="284"/>
        </w:trPr>
        <w:tc>
          <w:tcPr>
            <w:tcW w:w="1095" w:type="dxa"/>
            <w:shd w:val="clear" w:color="auto" w:fill="auto"/>
            <w:vAlign w:val="center"/>
          </w:tcPr>
          <w:p w14:paraId="38E3CD9C" w14:textId="498DD973" w:rsidR="004D0E4A" w:rsidRPr="000A70D8" w:rsidRDefault="004D0E4A" w:rsidP="009502BB">
            <w:pPr>
              <w:rPr>
                <w:rFonts w:ascii="Times New Roman" w:eastAsia="Calibri" w:hAnsi="Times New Roman" w:cs="Times New Roman"/>
                <w:sz w:val="24"/>
              </w:rPr>
            </w:pPr>
            <w:r w:rsidRPr="000A70D8">
              <w:rPr>
                <w:rFonts w:ascii="Times New Roman" w:eastAsia="Calibri" w:hAnsi="Times New Roman" w:cs="Times New Roman"/>
                <w:sz w:val="24"/>
              </w:rPr>
              <w:t>st08.003</w:t>
            </w:r>
          </w:p>
        </w:tc>
        <w:tc>
          <w:tcPr>
            <w:tcW w:w="8970" w:type="dxa"/>
            <w:shd w:val="clear" w:color="auto" w:fill="auto"/>
            <w:vAlign w:val="center"/>
          </w:tcPr>
          <w:p w14:paraId="16539AB6" w14:textId="4B1B1436" w:rsidR="004D0E4A" w:rsidRPr="000A70D8" w:rsidRDefault="004D0E4A" w:rsidP="009502BB">
            <w:pPr>
              <w:rPr>
                <w:rFonts w:ascii="Times New Roman" w:eastAsia="Calibri" w:hAnsi="Times New Roman" w:cs="Times New Roman"/>
                <w:sz w:val="24"/>
                <w:lang w:val="ru-RU"/>
              </w:rPr>
            </w:pPr>
            <w:r w:rsidRPr="000A70D8">
              <w:rPr>
                <w:rFonts w:ascii="Times New Roman" w:eastAsia="Calibri" w:hAnsi="Times New Roman" w:cs="Times New Roman"/>
                <w:sz w:val="24"/>
                <w:lang w:val="ru-RU"/>
              </w:rPr>
              <w:t>Лекарственная терапия при других злокачественных новообразованиях лимфоидной и кроветворной тканей, дети*</w:t>
            </w:r>
          </w:p>
        </w:tc>
      </w:tr>
      <w:tr w:rsidR="004D0E4A" w:rsidRPr="000A70D8" w14:paraId="6FCD1A82" w14:textId="77777777" w:rsidTr="00FC1D35">
        <w:trPr>
          <w:cantSplit/>
          <w:trHeight w:val="284"/>
        </w:trPr>
        <w:tc>
          <w:tcPr>
            <w:tcW w:w="1095" w:type="dxa"/>
            <w:shd w:val="clear" w:color="auto" w:fill="auto"/>
            <w:vAlign w:val="center"/>
          </w:tcPr>
          <w:p w14:paraId="11C64BEC" w14:textId="6EDFE2AD" w:rsidR="004D0E4A" w:rsidRPr="000A70D8" w:rsidRDefault="004D0E4A" w:rsidP="009502BB">
            <w:pPr>
              <w:jc w:val="center"/>
              <w:rPr>
                <w:rFonts w:ascii="Times New Roman" w:eastAsia="Calibri" w:hAnsi="Times New Roman" w:cs="Times New Roman"/>
                <w:sz w:val="24"/>
              </w:rPr>
            </w:pPr>
            <w:r w:rsidRPr="000A70D8">
              <w:rPr>
                <w:rFonts w:ascii="Times New Roman" w:eastAsia="Calibri" w:hAnsi="Times New Roman" w:cs="Times New Roman"/>
                <w:sz w:val="24"/>
              </w:rPr>
              <w:t>st12.010</w:t>
            </w:r>
          </w:p>
        </w:tc>
        <w:tc>
          <w:tcPr>
            <w:tcW w:w="8970" w:type="dxa"/>
            <w:shd w:val="clear" w:color="auto" w:fill="auto"/>
            <w:vAlign w:val="center"/>
          </w:tcPr>
          <w:p w14:paraId="7F5B620A" w14:textId="30858333" w:rsidR="004D0E4A" w:rsidRPr="000A70D8" w:rsidRDefault="004D0E4A" w:rsidP="009502BB">
            <w:pPr>
              <w:rPr>
                <w:rFonts w:ascii="Times New Roman" w:eastAsia="Calibri" w:hAnsi="Times New Roman" w:cs="Times New Roman"/>
                <w:sz w:val="24"/>
                <w:lang w:val="ru-RU"/>
              </w:rPr>
            </w:pPr>
            <w:r w:rsidRPr="000A70D8">
              <w:rPr>
                <w:rFonts w:ascii="Times New Roman" w:eastAsia="Calibri" w:hAnsi="Times New Roman" w:cs="Times New Roman"/>
                <w:sz w:val="24"/>
                <w:lang w:val="ru-RU"/>
              </w:rPr>
              <w:t>Респираторные инфекции верхних дыхательных путей с осложнениями, взрослые</w:t>
            </w:r>
          </w:p>
        </w:tc>
      </w:tr>
      <w:tr w:rsidR="004D0E4A" w:rsidRPr="000A70D8" w14:paraId="32719E7A" w14:textId="77777777" w:rsidTr="00FC1D35">
        <w:trPr>
          <w:cantSplit/>
          <w:trHeight w:val="284"/>
        </w:trPr>
        <w:tc>
          <w:tcPr>
            <w:tcW w:w="1095" w:type="dxa"/>
            <w:shd w:val="clear" w:color="auto" w:fill="auto"/>
            <w:vAlign w:val="center"/>
          </w:tcPr>
          <w:p w14:paraId="2A7ED740" w14:textId="64979FA3" w:rsidR="004D0E4A" w:rsidRPr="000A70D8" w:rsidRDefault="004D0E4A" w:rsidP="009502BB">
            <w:pPr>
              <w:jc w:val="center"/>
              <w:rPr>
                <w:rFonts w:ascii="Times New Roman" w:eastAsia="Calibri" w:hAnsi="Times New Roman" w:cs="Times New Roman"/>
                <w:sz w:val="24"/>
              </w:rPr>
            </w:pPr>
            <w:r w:rsidRPr="000A70D8">
              <w:rPr>
                <w:rFonts w:ascii="Times New Roman" w:eastAsia="Calibri" w:hAnsi="Times New Roman" w:cs="Times New Roman"/>
                <w:sz w:val="24"/>
              </w:rPr>
              <w:t>st12.011</w:t>
            </w:r>
          </w:p>
        </w:tc>
        <w:tc>
          <w:tcPr>
            <w:tcW w:w="8970" w:type="dxa"/>
            <w:shd w:val="clear" w:color="auto" w:fill="auto"/>
            <w:vAlign w:val="center"/>
          </w:tcPr>
          <w:p w14:paraId="5F148CFD" w14:textId="0EA654D6" w:rsidR="004D0E4A" w:rsidRPr="000A70D8" w:rsidRDefault="004D0E4A" w:rsidP="009502BB">
            <w:pPr>
              <w:rPr>
                <w:rFonts w:ascii="Times New Roman" w:eastAsia="Calibri" w:hAnsi="Times New Roman" w:cs="Times New Roman"/>
                <w:sz w:val="24"/>
                <w:lang w:val="ru-RU"/>
              </w:rPr>
            </w:pPr>
            <w:r w:rsidRPr="000A70D8">
              <w:rPr>
                <w:rFonts w:ascii="Times New Roman" w:eastAsia="Calibri" w:hAnsi="Times New Roman" w:cs="Times New Roman"/>
                <w:sz w:val="24"/>
                <w:lang w:val="ru-RU"/>
              </w:rPr>
              <w:t>Респираторные инфекции верхних дыхательных путей, дети</w:t>
            </w:r>
          </w:p>
        </w:tc>
      </w:tr>
      <w:tr w:rsidR="004D0E4A" w:rsidRPr="000A70D8" w14:paraId="0A6206E8" w14:textId="77777777" w:rsidTr="00FC1D35">
        <w:trPr>
          <w:cantSplit/>
          <w:trHeight w:val="284"/>
        </w:trPr>
        <w:tc>
          <w:tcPr>
            <w:tcW w:w="1095" w:type="dxa"/>
            <w:shd w:val="clear" w:color="auto" w:fill="auto"/>
            <w:vAlign w:val="center"/>
          </w:tcPr>
          <w:p w14:paraId="4BD97C9F" w14:textId="18DC5363"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rPr>
              <w:t>st14.002</w:t>
            </w:r>
          </w:p>
        </w:tc>
        <w:tc>
          <w:tcPr>
            <w:tcW w:w="8970" w:type="dxa"/>
            <w:shd w:val="clear" w:color="auto" w:fill="auto"/>
            <w:vAlign w:val="center"/>
          </w:tcPr>
          <w:p w14:paraId="718EB27B" w14:textId="2975E5A9" w:rsidR="004D0E4A" w:rsidRPr="000A70D8" w:rsidRDefault="004D0E4A" w:rsidP="009502BB">
            <w:pPr>
              <w:rPr>
                <w:rFonts w:ascii="Times New Roman" w:eastAsia="Calibri" w:hAnsi="Times New Roman" w:cs="Times New Roman"/>
                <w:sz w:val="24"/>
                <w:szCs w:val="24"/>
                <w:lang w:val="ru-RU"/>
              </w:rPr>
            </w:pPr>
            <w:r w:rsidRPr="000A70D8">
              <w:rPr>
                <w:rFonts w:ascii="Times New Roman" w:eastAsia="Calibri" w:hAnsi="Times New Roman" w:cs="Times New Roman"/>
                <w:sz w:val="24"/>
                <w:lang w:val="ru-RU"/>
              </w:rPr>
              <w:t>Операции на кишечнике и анальной области (уровень 2)</w:t>
            </w:r>
          </w:p>
        </w:tc>
      </w:tr>
      <w:tr w:rsidR="004D0E4A" w:rsidRPr="000A70D8" w14:paraId="2B5D4969" w14:textId="77777777" w:rsidTr="00FC1D35">
        <w:trPr>
          <w:cantSplit/>
          <w:trHeight w:val="284"/>
        </w:trPr>
        <w:tc>
          <w:tcPr>
            <w:tcW w:w="1095" w:type="dxa"/>
            <w:shd w:val="clear" w:color="auto" w:fill="auto"/>
            <w:vAlign w:val="center"/>
          </w:tcPr>
          <w:p w14:paraId="6DAFAD3F" w14:textId="10C34955"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st15.008</w:t>
            </w:r>
          </w:p>
        </w:tc>
        <w:tc>
          <w:tcPr>
            <w:tcW w:w="8970" w:type="dxa"/>
            <w:shd w:val="clear" w:color="auto" w:fill="auto"/>
            <w:vAlign w:val="center"/>
          </w:tcPr>
          <w:p w14:paraId="07964838" w14:textId="07905177" w:rsidR="004D0E4A" w:rsidRPr="000A70D8" w:rsidRDefault="004D0E4A" w:rsidP="009502BB">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Неврологические заболевания, лечение с применением ботулотоксина (уровень 1)*</w:t>
            </w:r>
          </w:p>
        </w:tc>
      </w:tr>
      <w:tr w:rsidR="004D0E4A" w:rsidRPr="000A70D8" w14:paraId="2119A4A8" w14:textId="77777777" w:rsidTr="00FC1D35">
        <w:trPr>
          <w:cantSplit/>
          <w:trHeight w:val="284"/>
        </w:trPr>
        <w:tc>
          <w:tcPr>
            <w:tcW w:w="1095" w:type="dxa"/>
            <w:shd w:val="clear" w:color="auto" w:fill="auto"/>
            <w:vAlign w:val="center"/>
          </w:tcPr>
          <w:p w14:paraId="34D61C68" w14:textId="6B187511"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st15.009</w:t>
            </w:r>
          </w:p>
        </w:tc>
        <w:tc>
          <w:tcPr>
            <w:tcW w:w="8970" w:type="dxa"/>
            <w:shd w:val="clear" w:color="auto" w:fill="auto"/>
            <w:vAlign w:val="center"/>
          </w:tcPr>
          <w:p w14:paraId="150CA4C4" w14:textId="2BD68E2A" w:rsidR="004D0E4A" w:rsidRPr="000A70D8" w:rsidRDefault="004D0E4A" w:rsidP="009502BB">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Неврологические заболевания, лечение с применением ботулотоксина (уровень 2)*</w:t>
            </w:r>
          </w:p>
        </w:tc>
      </w:tr>
      <w:tr w:rsidR="004D0E4A" w:rsidRPr="000A70D8" w14:paraId="3642F7AD" w14:textId="77777777" w:rsidTr="00FC1D35">
        <w:trPr>
          <w:cantSplit/>
          <w:trHeight w:val="284"/>
        </w:trPr>
        <w:tc>
          <w:tcPr>
            <w:tcW w:w="1095" w:type="dxa"/>
            <w:shd w:val="clear" w:color="auto" w:fill="auto"/>
            <w:vAlign w:val="center"/>
          </w:tcPr>
          <w:p w14:paraId="6FCE965F" w14:textId="0BA0AD56"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st16.005</w:t>
            </w:r>
          </w:p>
        </w:tc>
        <w:tc>
          <w:tcPr>
            <w:tcW w:w="8970" w:type="dxa"/>
            <w:shd w:val="clear" w:color="auto" w:fill="auto"/>
            <w:vAlign w:val="center"/>
          </w:tcPr>
          <w:p w14:paraId="636BB671" w14:textId="152285CD" w:rsidR="004D0E4A" w:rsidRPr="000A70D8" w:rsidRDefault="004D0E4A" w:rsidP="009502BB">
            <w:pPr>
              <w:spacing w:line="216" w:lineRule="auto"/>
              <w:rPr>
                <w:rFonts w:ascii="Times New Roman" w:eastAsia="Calibri" w:hAnsi="Times New Roman" w:cs="Times New Roman"/>
                <w:sz w:val="24"/>
                <w:szCs w:val="24"/>
              </w:rPr>
            </w:pPr>
            <w:proofErr w:type="spellStart"/>
            <w:r w:rsidRPr="000A70D8">
              <w:rPr>
                <w:rFonts w:ascii="Times New Roman" w:eastAsia="Calibri" w:hAnsi="Times New Roman" w:cs="Times New Roman"/>
                <w:sz w:val="24"/>
                <w:szCs w:val="24"/>
              </w:rPr>
              <w:t>Сотрясение</w:t>
            </w:r>
            <w:proofErr w:type="spellEnd"/>
            <w:r w:rsidRPr="000A70D8">
              <w:rPr>
                <w:rFonts w:ascii="Times New Roman" w:eastAsia="Calibri" w:hAnsi="Times New Roman" w:cs="Times New Roman"/>
                <w:sz w:val="24"/>
                <w:szCs w:val="24"/>
              </w:rPr>
              <w:t xml:space="preserve"> </w:t>
            </w:r>
            <w:proofErr w:type="spellStart"/>
            <w:r w:rsidRPr="000A70D8">
              <w:rPr>
                <w:rFonts w:ascii="Times New Roman" w:eastAsia="Calibri" w:hAnsi="Times New Roman" w:cs="Times New Roman"/>
                <w:sz w:val="24"/>
                <w:szCs w:val="24"/>
              </w:rPr>
              <w:t>головного</w:t>
            </w:r>
            <w:proofErr w:type="spellEnd"/>
            <w:r w:rsidRPr="000A70D8">
              <w:rPr>
                <w:rFonts w:ascii="Times New Roman" w:eastAsia="Calibri" w:hAnsi="Times New Roman" w:cs="Times New Roman"/>
                <w:sz w:val="24"/>
                <w:szCs w:val="24"/>
              </w:rPr>
              <w:t xml:space="preserve"> </w:t>
            </w:r>
            <w:proofErr w:type="spellStart"/>
            <w:r w:rsidRPr="000A70D8">
              <w:rPr>
                <w:rFonts w:ascii="Times New Roman" w:eastAsia="Calibri" w:hAnsi="Times New Roman" w:cs="Times New Roman"/>
                <w:sz w:val="24"/>
                <w:szCs w:val="24"/>
              </w:rPr>
              <w:t>мозга</w:t>
            </w:r>
            <w:proofErr w:type="spellEnd"/>
          </w:p>
        </w:tc>
      </w:tr>
      <w:tr w:rsidR="004D0E4A" w:rsidRPr="000A70D8" w14:paraId="0A900B7A" w14:textId="77777777" w:rsidTr="00FC1D35">
        <w:trPr>
          <w:cantSplit/>
          <w:trHeight w:val="284"/>
        </w:trPr>
        <w:tc>
          <w:tcPr>
            <w:tcW w:w="1095" w:type="dxa"/>
            <w:shd w:val="clear" w:color="auto" w:fill="auto"/>
            <w:vAlign w:val="center"/>
          </w:tcPr>
          <w:p w14:paraId="42246D88" w14:textId="3CB415F9"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rPr>
              <w:t>st19.007</w:t>
            </w:r>
          </w:p>
        </w:tc>
        <w:tc>
          <w:tcPr>
            <w:tcW w:w="8970" w:type="dxa"/>
            <w:shd w:val="clear" w:color="auto" w:fill="auto"/>
            <w:vAlign w:val="center"/>
          </w:tcPr>
          <w:p w14:paraId="0A8AD167" w14:textId="36C65088" w:rsidR="004D0E4A" w:rsidRPr="000A70D8" w:rsidRDefault="004D0E4A" w:rsidP="009502BB">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lang w:val="ru-RU"/>
              </w:rPr>
              <w:t>Операции при злокачественных новообразованиях почки и мочевыделительной системы (уровень 2)</w:t>
            </w:r>
          </w:p>
        </w:tc>
      </w:tr>
      <w:tr w:rsidR="004D0E4A" w:rsidRPr="000A70D8" w14:paraId="2A90F71C" w14:textId="77777777" w:rsidTr="00FC1D35">
        <w:trPr>
          <w:cantSplit/>
          <w:trHeight w:val="284"/>
        </w:trPr>
        <w:tc>
          <w:tcPr>
            <w:tcW w:w="1095" w:type="dxa"/>
            <w:shd w:val="clear" w:color="auto" w:fill="auto"/>
            <w:vAlign w:val="center"/>
          </w:tcPr>
          <w:p w14:paraId="5314FD7E" w14:textId="7EF4A9F6" w:rsidR="004D0E4A" w:rsidRPr="000A70D8" w:rsidRDefault="004D0E4A" w:rsidP="009502BB">
            <w:pPr>
              <w:jc w:val="center"/>
              <w:rPr>
                <w:rFonts w:ascii="Times New Roman" w:eastAsia="Calibri" w:hAnsi="Times New Roman" w:cs="Times New Roman"/>
                <w:sz w:val="24"/>
              </w:rPr>
            </w:pPr>
            <w:r w:rsidRPr="000A70D8">
              <w:rPr>
                <w:rFonts w:ascii="Times New Roman" w:eastAsia="Calibri" w:hAnsi="Times New Roman" w:cs="Times New Roman"/>
                <w:sz w:val="24"/>
                <w:szCs w:val="24"/>
              </w:rPr>
              <w:t>st19.038</w:t>
            </w:r>
          </w:p>
        </w:tc>
        <w:tc>
          <w:tcPr>
            <w:tcW w:w="8970" w:type="dxa"/>
            <w:shd w:val="clear" w:color="auto" w:fill="auto"/>
            <w:vAlign w:val="center"/>
          </w:tcPr>
          <w:p w14:paraId="674DB120" w14:textId="48C36E99" w:rsidR="004D0E4A" w:rsidRPr="000A70D8" w:rsidRDefault="004D0E4A" w:rsidP="009502BB">
            <w:pPr>
              <w:spacing w:line="216" w:lineRule="auto"/>
              <w:rPr>
                <w:rFonts w:ascii="Times New Roman" w:eastAsia="Calibri" w:hAnsi="Times New Roman" w:cs="Times New Roman"/>
                <w:sz w:val="24"/>
                <w:lang w:val="ru-RU"/>
              </w:rPr>
            </w:pPr>
            <w:r w:rsidRPr="000A70D8">
              <w:rPr>
                <w:rFonts w:ascii="Times New Roman" w:eastAsia="Calibri" w:hAnsi="Times New Roman" w:cs="Times New Roman"/>
                <w:sz w:val="24"/>
                <w:szCs w:val="24"/>
                <w:lang w:val="ru-RU"/>
              </w:rPr>
              <w:t>Установка, замена порт-системы (катетера) для лекарственной терапии злокачественных новообразований</w:t>
            </w:r>
          </w:p>
        </w:tc>
      </w:tr>
      <w:tr w:rsidR="004D0E4A" w:rsidRPr="000A70D8" w14:paraId="20FF5C80" w14:textId="77777777" w:rsidTr="00FC1D35">
        <w:trPr>
          <w:cantSplit/>
          <w:trHeight w:val="284"/>
        </w:trPr>
        <w:tc>
          <w:tcPr>
            <w:tcW w:w="1095" w:type="dxa"/>
            <w:shd w:val="clear" w:color="auto" w:fill="auto"/>
            <w:vAlign w:val="bottom"/>
          </w:tcPr>
          <w:p w14:paraId="1664C8E3" w14:textId="406D9F81"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st19.105</w:t>
            </w:r>
          </w:p>
        </w:tc>
        <w:tc>
          <w:tcPr>
            <w:tcW w:w="8970" w:type="dxa"/>
            <w:shd w:val="clear" w:color="auto" w:fill="auto"/>
            <w:vAlign w:val="center"/>
          </w:tcPr>
          <w:p w14:paraId="337B6C88" w14:textId="61B6FCD9" w:rsidR="004D0E4A" w:rsidRPr="000A70D8" w:rsidRDefault="004D0E4A" w:rsidP="009502BB">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4D0E4A" w:rsidRPr="000A70D8" w14:paraId="33D4EF72" w14:textId="77777777" w:rsidTr="00FC1D35">
        <w:trPr>
          <w:cantSplit/>
          <w:trHeight w:val="284"/>
        </w:trPr>
        <w:tc>
          <w:tcPr>
            <w:tcW w:w="1095" w:type="dxa"/>
            <w:shd w:val="clear" w:color="auto" w:fill="auto"/>
            <w:vAlign w:val="bottom"/>
          </w:tcPr>
          <w:p w14:paraId="7F8C4BB9" w14:textId="0B16FC9E"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st19.106</w:t>
            </w:r>
          </w:p>
        </w:tc>
        <w:tc>
          <w:tcPr>
            <w:tcW w:w="8970" w:type="dxa"/>
            <w:shd w:val="clear" w:color="auto" w:fill="auto"/>
            <w:vAlign w:val="center"/>
          </w:tcPr>
          <w:p w14:paraId="4442055F" w14:textId="0EE83D1C" w:rsidR="004D0E4A" w:rsidRPr="000A70D8" w:rsidRDefault="004D0E4A" w:rsidP="009502BB">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4D0E4A" w:rsidRPr="000A70D8" w14:paraId="7973E641" w14:textId="77777777" w:rsidTr="00FC1D35">
        <w:trPr>
          <w:cantSplit/>
          <w:trHeight w:val="284"/>
        </w:trPr>
        <w:tc>
          <w:tcPr>
            <w:tcW w:w="1095" w:type="dxa"/>
            <w:shd w:val="clear" w:color="auto" w:fill="auto"/>
            <w:vAlign w:val="bottom"/>
          </w:tcPr>
          <w:p w14:paraId="0AF2AB67" w14:textId="20D28F05"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st19.107</w:t>
            </w:r>
          </w:p>
        </w:tc>
        <w:tc>
          <w:tcPr>
            <w:tcW w:w="8970" w:type="dxa"/>
            <w:shd w:val="clear" w:color="auto" w:fill="auto"/>
            <w:vAlign w:val="center"/>
          </w:tcPr>
          <w:p w14:paraId="1AA650BB" w14:textId="596D8BD8" w:rsidR="004D0E4A" w:rsidRPr="000A70D8" w:rsidRDefault="004D0E4A" w:rsidP="009502BB">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4D0E4A" w:rsidRPr="000A70D8" w14:paraId="0E1CB0AA" w14:textId="77777777" w:rsidTr="00FC1D35">
        <w:trPr>
          <w:cantSplit/>
          <w:trHeight w:val="284"/>
        </w:trPr>
        <w:tc>
          <w:tcPr>
            <w:tcW w:w="1095" w:type="dxa"/>
            <w:shd w:val="clear" w:color="auto" w:fill="auto"/>
            <w:vAlign w:val="bottom"/>
          </w:tcPr>
          <w:p w14:paraId="6E554106" w14:textId="011D2DD6"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st19.108</w:t>
            </w:r>
          </w:p>
        </w:tc>
        <w:tc>
          <w:tcPr>
            <w:tcW w:w="8970" w:type="dxa"/>
            <w:shd w:val="clear" w:color="auto" w:fill="auto"/>
            <w:vAlign w:val="center"/>
          </w:tcPr>
          <w:p w14:paraId="57AC754B" w14:textId="19EF3C18" w:rsidR="004D0E4A" w:rsidRPr="000A70D8" w:rsidRDefault="004D0E4A" w:rsidP="009502BB">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4D0E4A" w:rsidRPr="000A70D8" w14:paraId="0F76269E" w14:textId="77777777" w:rsidTr="00FC1D35">
        <w:trPr>
          <w:cantSplit/>
          <w:trHeight w:val="284"/>
        </w:trPr>
        <w:tc>
          <w:tcPr>
            <w:tcW w:w="1095" w:type="dxa"/>
            <w:shd w:val="clear" w:color="auto" w:fill="auto"/>
            <w:vAlign w:val="bottom"/>
          </w:tcPr>
          <w:p w14:paraId="7DB22B3E" w14:textId="1AFFACA0"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st19.109</w:t>
            </w:r>
          </w:p>
        </w:tc>
        <w:tc>
          <w:tcPr>
            <w:tcW w:w="8970" w:type="dxa"/>
            <w:shd w:val="clear" w:color="auto" w:fill="auto"/>
            <w:vAlign w:val="center"/>
          </w:tcPr>
          <w:p w14:paraId="3731E049" w14:textId="31A82D13" w:rsidR="004D0E4A" w:rsidRPr="000A70D8" w:rsidRDefault="004D0E4A" w:rsidP="009502BB">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4D0E4A" w:rsidRPr="000A70D8" w14:paraId="09804543" w14:textId="77777777" w:rsidTr="00FC1D35">
        <w:trPr>
          <w:cantSplit/>
          <w:trHeight w:val="284"/>
        </w:trPr>
        <w:tc>
          <w:tcPr>
            <w:tcW w:w="1095" w:type="dxa"/>
            <w:shd w:val="clear" w:color="auto" w:fill="auto"/>
            <w:vAlign w:val="bottom"/>
          </w:tcPr>
          <w:p w14:paraId="42B4238F" w14:textId="7DB867C0"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st19.110</w:t>
            </w:r>
          </w:p>
        </w:tc>
        <w:tc>
          <w:tcPr>
            <w:tcW w:w="8970" w:type="dxa"/>
            <w:shd w:val="clear" w:color="auto" w:fill="auto"/>
            <w:vAlign w:val="center"/>
          </w:tcPr>
          <w:p w14:paraId="13C50C94" w14:textId="619A995A" w:rsidR="004D0E4A" w:rsidRPr="000A70D8" w:rsidRDefault="004D0E4A" w:rsidP="009502BB">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4D0E4A" w:rsidRPr="000A70D8" w14:paraId="78866381" w14:textId="77777777" w:rsidTr="00FC1D35">
        <w:trPr>
          <w:cantSplit/>
          <w:trHeight w:val="284"/>
        </w:trPr>
        <w:tc>
          <w:tcPr>
            <w:tcW w:w="1095" w:type="dxa"/>
            <w:shd w:val="clear" w:color="auto" w:fill="auto"/>
            <w:vAlign w:val="bottom"/>
          </w:tcPr>
          <w:p w14:paraId="18EDD75C" w14:textId="4A464780"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st19.111</w:t>
            </w:r>
          </w:p>
        </w:tc>
        <w:tc>
          <w:tcPr>
            <w:tcW w:w="8970" w:type="dxa"/>
            <w:shd w:val="clear" w:color="auto" w:fill="auto"/>
            <w:vAlign w:val="center"/>
          </w:tcPr>
          <w:p w14:paraId="776BAADA" w14:textId="6309FED7" w:rsidR="004D0E4A" w:rsidRPr="000A70D8" w:rsidRDefault="004D0E4A" w:rsidP="009502BB">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4D0E4A" w:rsidRPr="000A70D8" w14:paraId="6446FD96" w14:textId="77777777" w:rsidTr="00FC1D35">
        <w:trPr>
          <w:cantSplit/>
          <w:trHeight w:val="284"/>
        </w:trPr>
        <w:tc>
          <w:tcPr>
            <w:tcW w:w="1095" w:type="dxa"/>
            <w:shd w:val="clear" w:color="auto" w:fill="auto"/>
            <w:vAlign w:val="bottom"/>
          </w:tcPr>
          <w:p w14:paraId="56A444DF" w14:textId="5296D803"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st19.112</w:t>
            </w:r>
          </w:p>
        </w:tc>
        <w:tc>
          <w:tcPr>
            <w:tcW w:w="8970" w:type="dxa"/>
            <w:shd w:val="clear" w:color="auto" w:fill="auto"/>
            <w:vAlign w:val="center"/>
          </w:tcPr>
          <w:p w14:paraId="76F30656" w14:textId="498789DA" w:rsidR="004D0E4A" w:rsidRPr="000A70D8" w:rsidRDefault="004D0E4A" w:rsidP="009502BB">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4D0E4A" w:rsidRPr="000A70D8" w14:paraId="7CB570DF" w14:textId="77777777" w:rsidTr="00FC1D35">
        <w:trPr>
          <w:cantSplit/>
          <w:trHeight w:val="284"/>
        </w:trPr>
        <w:tc>
          <w:tcPr>
            <w:tcW w:w="1095" w:type="dxa"/>
            <w:shd w:val="clear" w:color="auto" w:fill="auto"/>
            <w:vAlign w:val="bottom"/>
          </w:tcPr>
          <w:p w14:paraId="127B5683" w14:textId="40048002"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st19.113</w:t>
            </w:r>
          </w:p>
        </w:tc>
        <w:tc>
          <w:tcPr>
            <w:tcW w:w="8970" w:type="dxa"/>
            <w:shd w:val="clear" w:color="auto" w:fill="auto"/>
            <w:vAlign w:val="center"/>
          </w:tcPr>
          <w:p w14:paraId="20B28C19" w14:textId="7A05C9CA" w:rsidR="004D0E4A" w:rsidRPr="000A70D8" w:rsidRDefault="004D0E4A" w:rsidP="009502BB">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4D0E4A" w:rsidRPr="000A70D8" w14:paraId="457BF943" w14:textId="77777777" w:rsidTr="00FC1D35">
        <w:trPr>
          <w:cantSplit/>
          <w:trHeight w:val="284"/>
        </w:trPr>
        <w:tc>
          <w:tcPr>
            <w:tcW w:w="1095" w:type="dxa"/>
            <w:shd w:val="clear" w:color="auto" w:fill="auto"/>
            <w:vAlign w:val="bottom"/>
          </w:tcPr>
          <w:p w14:paraId="57B81A64" w14:textId="7267DE75"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st19.114</w:t>
            </w:r>
          </w:p>
        </w:tc>
        <w:tc>
          <w:tcPr>
            <w:tcW w:w="8970" w:type="dxa"/>
            <w:shd w:val="clear" w:color="auto" w:fill="auto"/>
            <w:vAlign w:val="center"/>
          </w:tcPr>
          <w:p w14:paraId="4CD94013" w14:textId="22418329" w:rsidR="004D0E4A" w:rsidRPr="000A70D8" w:rsidRDefault="004D0E4A" w:rsidP="009502BB">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4D0E4A" w:rsidRPr="000A70D8" w14:paraId="20C6AAF4" w14:textId="77777777" w:rsidTr="00FC1D35">
        <w:trPr>
          <w:trHeight w:val="600"/>
        </w:trPr>
        <w:tc>
          <w:tcPr>
            <w:tcW w:w="1095" w:type="dxa"/>
            <w:vAlign w:val="bottom"/>
            <w:hideMark/>
          </w:tcPr>
          <w:p w14:paraId="40164972" w14:textId="3FB6E3D4"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st19.115</w:t>
            </w:r>
          </w:p>
        </w:tc>
        <w:tc>
          <w:tcPr>
            <w:tcW w:w="8970" w:type="dxa"/>
            <w:vAlign w:val="center"/>
            <w:hideMark/>
          </w:tcPr>
          <w:p w14:paraId="320C668B" w14:textId="00BEBE7D" w:rsidR="004D0E4A" w:rsidRPr="000A70D8" w:rsidRDefault="004D0E4A" w:rsidP="009502BB">
            <w:pPr>
              <w:rPr>
                <w:rFonts w:ascii="Times New Roman" w:eastAsia="Calibri" w:hAnsi="Times New Roman" w:cs="Times New Roman"/>
                <w:sz w:val="24"/>
                <w:lang w:val="ru-RU"/>
              </w:rPr>
            </w:pPr>
            <w:r w:rsidRPr="000A70D8">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11)*</w:t>
            </w:r>
          </w:p>
        </w:tc>
      </w:tr>
      <w:tr w:rsidR="004D0E4A" w:rsidRPr="000A70D8" w14:paraId="02EB6A3E" w14:textId="77777777" w:rsidTr="00FC1D35">
        <w:trPr>
          <w:trHeight w:val="600"/>
        </w:trPr>
        <w:tc>
          <w:tcPr>
            <w:tcW w:w="1095" w:type="dxa"/>
            <w:vAlign w:val="bottom"/>
            <w:hideMark/>
          </w:tcPr>
          <w:p w14:paraId="00991EEC" w14:textId="48C927B8"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st19.116</w:t>
            </w:r>
          </w:p>
        </w:tc>
        <w:tc>
          <w:tcPr>
            <w:tcW w:w="8970" w:type="dxa"/>
            <w:vAlign w:val="center"/>
            <w:hideMark/>
          </w:tcPr>
          <w:p w14:paraId="0D43F3C4" w14:textId="371C32DB" w:rsidR="004D0E4A" w:rsidRPr="000A70D8" w:rsidRDefault="004D0E4A" w:rsidP="009502BB">
            <w:pPr>
              <w:rPr>
                <w:rFonts w:ascii="Times New Roman" w:eastAsia="Calibri" w:hAnsi="Times New Roman" w:cs="Times New Roman"/>
                <w:sz w:val="24"/>
                <w:lang w:val="ru-RU"/>
              </w:rPr>
            </w:pPr>
            <w:r w:rsidRPr="000A70D8">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12)*</w:t>
            </w:r>
          </w:p>
        </w:tc>
      </w:tr>
      <w:tr w:rsidR="004D0E4A" w:rsidRPr="000A70D8" w14:paraId="4D59BE07" w14:textId="77777777" w:rsidTr="00FC1D35">
        <w:trPr>
          <w:trHeight w:val="600"/>
        </w:trPr>
        <w:tc>
          <w:tcPr>
            <w:tcW w:w="1095" w:type="dxa"/>
            <w:vAlign w:val="bottom"/>
            <w:hideMark/>
          </w:tcPr>
          <w:p w14:paraId="1C5788CE" w14:textId="245C5029" w:rsidR="004D0E4A" w:rsidRPr="000A70D8" w:rsidRDefault="004D0E4A" w:rsidP="009502BB">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st19.117</w:t>
            </w:r>
          </w:p>
        </w:tc>
        <w:tc>
          <w:tcPr>
            <w:tcW w:w="8970" w:type="dxa"/>
            <w:vAlign w:val="center"/>
            <w:hideMark/>
          </w:tcPr>
          <w:p w14:paraId="6528127A" w14:textId="2614968F" w:rsidR="004D0E4A" w:rsidRPr="000A70D8" w:rsidRDefault="004D0E4A" w:rsidP="009502BB">
            <w:pPr>
              <w:rPr>
                <w:rFonts w:ascii="Times New Roman" w:eastAsia="Calibri" w:hAnsi="Times New Roman" w:cs="Times New Roman"/>
                <w:sz w:val="24"/>
                <w:lang w:val="ru-RU"/>
              </w:rPr>
            </w:pPr>
            <w:r w:rsidRPr="000A70D8">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13)*</w:t>
            </w:r>
          </w:p>
        </w:tc>
      </w:tr>
      <w:tr w:rsidR="004D0E4A" w:rsidRPr="000A70D8" w14:paraId="098DCD3C" w14:textId="77777777" w:rsidTr="00FC1D35">
        <w:trPr>
          <w:cantSplit/>
          <w:trHeight w:val="284"/>
        </w:trPr>
        <w:tc>
          <w:tcPr>
            <w:tcW w:w="1095" w:type="dxa"/>
            <w:shd w:val="clear" w:color="auto" w:fill="auto"/>
            <w:vAlign w:val="bottom"/>
          </w:tcPr>
          <w:p w14:paraId="43685568" w14:textId="0B1A2138" w:rsidR="004D0E4A" w:rsidRPr="000A70D8" w:rsidRDefault="004D0E4A" w:rsidP="00011389">
            <w:pPr>
              <w:jc w:val="center"/>
              <w:rPr>
                <w:rFonts w:eastAsia="Calibri"/>
                <w:sz w:val="24"/>
                <w:szCs w:val="24"/>
              </w:rPr>
            </w:pPr>
            <w:r w:rsidRPr="000A70D8">
              <w:rPr>
                <w:rFonts w:ascii="Times New Roman" w:eastAsia="Calibri" w:hAnsi="Times New Roman" w:cs="Times New Roman"/>
                <w:sz w:val="24"/>
                <w:szCs w:val="24"/>
              </w:rPr>
              <w:t>st19.118</w:t>
            </w:r>
          </w:p>
        </w:tc>
        <w:tc>
          <w:tcPr>
            <w:tcW w:w="8970" w:type="dxa"/>
            <w:shd w:val="clear" w:color="auto" w:fill="auto"/>
            <w:vAlign w:val="center"/>
          </w:tcPr>
          <w:p w14:paraId="14A142D6" w14:textId="36D26EEC" w:rsidR="004D0E4A" w:rsidRPr="000A70D8" w:rsidRDefault="004D0E4A" w:rsidP="005C2C07">
            <w:pPr>
              <w:spacing w:line="216" w:lineRule="auto"/>
              <w:rPr>
                <w:rFonts w:eastAsia="Calibri"/>
                <w:sz w:val="24"/>
                <w:szCs w:val="24"/>
                <w:lang w:val="ru-RU"/>
              </w:rPr>
            </w:pPr>
            <w:r w:rsidRPr="000A70D8">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14)*</w:t>
            </w:r>
          </w:p>
        </w:tc>
      </w:tr>
      <w:tr w:rsidR="004D0E4A" w:rsidRPr="000A70D8" w14:paraId="54AE23D0" w14:textId="77777777" w:rsidTr="00FC1D35">
        <w:trPr>
          <w:cantSplit/>
          <w:trHeight w:val="284"/>
        </w:trPr>
        <w:tc>
          <w:tcPr>
            <w:tcW w:w="1095" w:type="dxa"/>
            <w:shd w:val="clear" w:color="auto" w:fill="auto"/>
            <w:vAlign w:val="bottom"/>
          </w:tcPr>
          <w:p w14:paraId="06DC03B0" w14:textId="1D6FE45E"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st19.119</w:t>
            </w:r>
          </w:p>
        </w:tc>
        <w:tc>
          <w:tcPr>
            <w:tcW w:w="8970" w:type="dxa"/>
            <w:shd w:val="clear" w:color="auto" w:fill="auto"/>
            <w:vAlign w:val="center"/>
          </w:tcPr>
          <w:p w14:paraId="4186350E" w14:textId="45592CF7" w:rsidR="004D0E4A" w:rsidRPr="000A70D8" w:rsidRDefault="004D0E4A" w:rsidP="005C2C07">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15)*</w:t>
            </w:r>
          </w:p>
        </w:tc>
      </w:tr>
      <w:tr w:rsidR="004D0E4A" w:rsidRPr="000A70D8" w14:paraId="39650BA3" w14:textId="77777777" w:rsidTr="00FC1D35">
        <w:trPr>
          <w:cantSplit/>
          <w:trHeight w:val="284"/>
        </w:trPr>
        <w:tc>
          <w:tcPr>
            <w:tcW w:w="1095" w:type="dxa"/>
            <w:shd w:val="clear" w:color="auto" w:fill="auto"/>
            <w:vAlign w:val="bottom"/>
          </w:tcPr>
          <w:p w14:paraId="37A0D893" w14:textId="7EFDCE2C"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st19.120</w:t>
            </w:r>
          </w:p>
        </w:tc>
        <w:tc>
          <w:tcPr>
            <w:tcW w:w="8970" w:type="dxa"/>
            <w:shd w:val="clear" w:color="auto" w:fill="auto"/>
            <w:vAlign w:val="center"/>
          </w:tcPr>
          <w:p w14:paraId="30A15C77" w14:textId="242FE164"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16)*</w:t>
            </w:r>
          </w:p>
        </w:tc>
      </w:tr>
      <w:tr w:rsidR="004D0E4A" w:rsidRPr="000A70D8" w14:paraId="72BA4941" w14:textId="77777777" w:rsidTr="00FC1D35">
        <w:trPr>
          <w:cantSplit/>
          <w:trHeight w:val="284"/>
        </w:trPr>
        <w:tc>
          <w:tcPr>
            <w:tcW w:w="1095" w:type="dxa"/>
            <w:shd w:val="clear" w:color="auto" w:fill="auto"/>
            <w:vAlign w:val="bottom"/>
          </w:tcPr>
          <w:p w14:paraId="747C2DD9" w14:textId="343BF1BD"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st19.121</w:t>
            </w:r>
          </w:p>
        </w:tc>
        <w:tc>
          <w:tcPr>
            <w:tcW w:w="8970" w:type="dxa"/>
            <w:shd w:val="clear" w:color="auto" w:fill="auto"/>
            <w:vAlign w:val="center"/>
          </w:tcPr>
          <w:p w14:paraId="5AF7E287" w14:textId="272D2599"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17)*</w:t>
            </w:r>
          </w:p>
        </w:tc>
      </w:tr>
      <w:tr w:rsidR="004D0E4A" w:rsidRPr="000A70D8" w14:paraId="4DAABD34" w14:textId="77777777" w:rsidTr="00FC1D35">
        <w:trPr>
          <w:cantSplit/>
          <w:trHeight w:val="284"/>
        </w:trPr>
        <w:tc>
          <w:tcPr>
            <w:tcW w:w="1095" w:type="dxa"/>
            <w:shd w:val="clear" w:color="auto" w:fill="auto"/>
            <w:vAlign w:val="bottom"/>
          </w:tcPr>
          <w:p w14:paraId="6F993840" w14:textId="764CF137"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st19.082</w:t>
            </w:r>
          </w:p>
        </w:tc>
        <w:tc>
          <w:tcPr>
            <w:tcW w:w="8970" w:type="dxa"/>
            <w:shd w:val="clear" w:color="auto" w:fill="auto"/>
            <w:vAlign w:val="center"/>
          </w:tcPr>
          <w:p w14:paraId="640FCFFB" w14:textId="1963CFAB"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rPr>
              <w:t>Лучевая терапия (уровень 8)</w:t>
            </w:r>
          </w:p>
        </w:tc>
      </w:tr>
      <w:tr w:rsidR="004D0E4A" w:rsidRPr="000A70D8" w14:paraId="669971A0" w14:textId="77777777" w:rsidTr="00FC1D35">
        <w:trPr>
          <w:cantSplit/>
          <w:trHeight w:val="284"/>
        </w:trPr>
        <w:tc>
          <w:tcPr>
            <w:tcW w:w="1095" w:type="dxa"/>
            <w:shd w:val="clear" w:color="auto" w:fill="auto"/>
            <w:vAlign w:val="center"/>
          </w:tcPr>
          <w:p w14:paraId="2A2958BF" w14:textId="38FCD3F9"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st19.090</w:t>
            </w:r>
          </w:p>
        </w:tc>
        <w:tc>
          <w:tcPr>
            <w:tcW w:w="8970" w:type="dxa"/>
            <w:shd w:val="clear" w:color="auto" w:fill="auto"/>
            <w:vAlign w:val="bottom"/>
          </w:tcPr>
          <w:p w14:paraId="0F3E5D99" w14:textId="3E5C7A45"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(уровень 1)</w:t>
            </w:r>
          </w:p>
        </w:tc>
      </w:tr>
      <w:tr w:rsidR="004D0E4A" w:rsidRPr="000A70D8" w14:paraId="1D80AA60" w14:textId="77777777" w:rsidTr="00FC1D35">
        <w:trPr>
          <w:cantSplit/>
          <w:trHeight w:val="284"/>
        </w:trPr>
        <w:tc>
          <w:tcPr>
            <w:tcW w:w="1095" w:type="dxa"/>
            <w:shd w:val="clear" w:color="auto" w:fill="auto"/>
            <w:vAlign w:val="bottom"/>
          </w:tcPr>
          <w:p w14:paraId="27A8E610" w14:textId="273E8663"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st19.094</w:t>
            </w:r>
          </w:p>
        </w:tc>
        <w:tc>
          <w:tcPr>
            <w:tcW w:w="8970" w:type="dxa"/>
            <w:shd w:val="clear" w:color="auto" w:fill="auto"/>
            <w:vAlign w:val="bottom"/>
          </w:tcPr>
          <w:p w14:paraId="158EAC9C" w14:textId="7DB33922"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4D0E4A" w:rsidRPr="000A70D8" w14:paraId="73F56362" w14:textId="77777777" w:rsidTr="00FC1D35">
        <w:trPr>
          <w:cantSplit/>
          <w:trHeight w:val="284"/>
        </w:trPr>
        <w:tc>
          <w:tcPr>
            <w:tcW w:w="1095" w:type="dxa"/>
            <w:shd w:val="clear" w:color="auto" w:fill="auto"/>
            <w:vAlign w:val="center"/>
          </w:tcPr>
          <w:p w14:paraId="6C14E636" w14:textId="2925DCF0"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st19.097</w:t>
            </w:r>
          </w:p>
        </w:tc>
        <w:tc>
          <w:tcPr>
            <w:tcW w:w="8970" w:type="dxa"/>
            <w:shd w:val="clear" w:color="auto" w:fill="auto"/>
            <w:vAlign w:val="bottom"/>
          </w:tcPr>
          <w:p w14:paraId="78D08E70" w14:textId="20D5E8A4" w:rsidR="004D0E4A" w:rsidRPr="000A70D8" w:rsidRDefault="004D0E4A" w:rsidP="00011389">
            <w:pPr>
              <w:spacing w:line="216" w:lineRule="auto"/>
              <w:rPr>
                <w:rFonts w:ascii="Times New Roman" w:eastAsia="Times New Roman" w:hAnsi="Times New Roman" w:cs="Times New Roman"/>
                <w:sz w:val="24"/>
                <w:szCs w:val="24"/>
                <w:lang w:val="ru-RU" w:eastAsia="ru-RU"/>
              </w:rPr>
            </w:pPr>
            <w:r w:rsidRPr="000A70D8">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A70D8" w14:paraId="66324BFB" w14:textId="77777777" w:rsidTr="00FC1D35">
        <w:trPr>
          <w:cantSplit/>
          <w:trHeight w:val="284"/>
        </w:trPr>
        <w:tc>
          <w:tcPr>
            <w:tcW w:w="1095" w:type="dxa"/>
            <w:shd w:val="clear" w:color="auto" w:fill="auto"/>
            <w:vAlign w:val="center"/>
          </w:tcPr>
          <w:p w14:paraId="27F29AD1" w14:textId="4D58F282"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st19.100</w:t>
            </w:r>
          </w:p>
        </w:tc>
        <w:tc>
          <w:tcPr>
            <w:tcW w:w="8970" w:type="dxa"/>
            <w:shd w:val="clear" w:color="auto" w:fill="auto"/>
            <w:vAlign w:val="bottom"/>
          </w:tcPr>
          <w:p w14:paraId="212A1347" w14:textId="33DE3884"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D0E4A" w:rsidRPr="000A70D8" w14:paraId="003AB00F" w14:textId="77777777" w:rsidTr="00FC1D35">
        <w:trPr>
          <w:cantSplit/>
          <w:trHeight w:val="284"/>
        </w:trPr>
        <w:tc>
          <w:tcPr>
            <w:tcW w:w="1095" w:type="dxa"/>
            <w:shd w:val="clear" w:color="auto" w:fill="auto"/>
            <w:vAlign w:val="center"/>
          </w:tcPr>
          <w:p w14:paraId="3299B713" w14:textId="5CB569D3"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st20.005</w:t>
            </w:r>
          </w:p>
        </w:tc>
        <w:tc>
          <w:tcPr>
            <w:tcW w:w="8970" w:type="dxa"/>
            <w:shd w:val="clear" w:color="auto" w:fill="auto"/>
            <w:vAlign w:val="center"/>
          </w:tcPr>
          <w:p w14:paraId="4E11140A" w14:textId="2689DFBD"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4D0E4A" w:rsidRPr="000A70D8" w14:paraId="4B0197A3" w14:textId="77777777" w:rsidTr="00FC1D35">
        <w:trPr>
          <w:cantSplit/>
          <w:trHeight w:val="284"/>
        </w:trPr>
        <w:tc>
          <w:tcPr>
            <w:tcW w:w="1095" w:type="dxa"/>
            <w:shd w:val="clear" w:color="auto" w:fill="auto"/>
            <w:vAlign w:val="center"/>
          </w:tcPr>
          <w:p w14:paraId="6680DC8E" w14:textId="7D8F4C12"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st20.006</w:t>
            </w:r>
          </w:p>
        </w:tc>
        <w:tc>
          <w:tcPr>
            <w:tcW w:w="8970" w:type="dxa"/>
            <w:shd w:val="clear" w:color="auto" w:fill="auto"/>
            <w:vAlign w:val="center"/>
          </w:tcPr>
          <w:p w14:paraId="789A1AC3" w14:textId="5A5D4FF5"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4D0E4A" w:rsidRPr="000A70D8" w14:paraId="42B2064C" w14:textId="77777777" w:rsidTr="00FC1D35">
        <w:trPr>
          <w:cantSplit/>
          <w:trHeight w:val="284"/>
        </w:trPr>
        <w:tc>
          <w:tcPr>
            <w:tcW w:w="1095" w:type="dxa"/>
            <w:shd w:val="clear" w:color="auto" w:fill="auto"/>
            <w:vAlign w:val="center"/>
          </w:tcPr>
          <w:p w14:paraId="1723182B" w14:textId="2055396F"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st20.010</w:t>
            </w:r>
          </w:p>
        </w:tc>
        <w:tc>
          <w:tcPr>
            <w:tcW w:w="8970" w:type="dxa"/>
            <w:shd w:val="clear" w:color="auto" w:fill="auto"/>
            <w:vAlign w:val="center"/>
          </w:tcPr>
          <w:p w14:paraId="3862D5D4" w14:textId="27E58450" w:rsidR="004D0E4A" w:rsidRPr="000A70D8" w:rsidRDefault="004D0E4A" w:rsidP="00011389">
            <w:pPr>
              <w:spacing w:line="216" w:lineRule="auto"/>
              <w:rPr>
                <w:rFonts w:ascii="Times New Roman" w:eastAsia="Calibri" w:hAnsi="Times New Roman" w:cs="Times New Roman"/>
                <w:sz w:val="24"/>
                <w:szCs w:val="24"/>
                <w:lang w:val="ru-RU"/>
              </w:rPr>
            </w:pPr>
            <w:proofErr w:type="spellStart"/>
            <w:r w:rsidRPr="000A70D8">
              <w:rPr>
                <w:rFonts w:ascii="Times New Roman" w:eastAsia="Times New Roman" w:hAnsi="Times New Roman" w:cs="Times New Roman"/>
                <w:sz w:val="24"/>
                <w:szCs w:val="24"/>
                <w:lang w:eastAsia="ru-RU"/>
              </w:rPr>
              <w:t>Замена</w:t>
            </w:r>
            <w:proofErr w:type="spellEnd"/>
            <w:r w:rsidRPr="000A70D8">
              <w:rPr>
                <w:rFonts w:ascii="Times New Roman" w:eastAsia="Times New Roman" w:hAnsi="Times New Roman" w:cs="Times New Roman"/>
                <w:sz w:val="24"/>
                <w:szCs w:val="24"/>
                <w:lang w:eastAsia="ru-RU"/>
              </w:rPr>
              <w:t xml:space="preserve"> </w:t>
            </w:r>
            <w:proofErr w:type="spellStart"/>
            <w:r w:rsidRPr="000A70D8">
              <w:rPr>
                <w:rFonts w:ascii="Times New Roman" w:eastAsia="Times New Roman" w:hAnsi="Times New Roman" w:cs="Times New Roman"/>
                <w:sz w:val="24"/>
                <w:szCs w:val="24"/>
                <w:lang w:eastAsia="ru-RU"/>
              </w:rPr>
              <w:t>речевого</w:t>
            </w:r>
            <w:proofErr w:type="spellEnd"/>
            <w:r w:rsidRPr="000A70D8">
              <w:rPr>
                <w:rFonts w:ascii="Times New Roman" w:eastAsia="Times New Roman" w:hAnsi="Times New Roman" w:cs="Times New Roman"/>
                <w:sz w:val="24"/>
                <w:szCs w:val="24"/>
                <w:lang w:eastAsia="ru-RU"/>
              </w:rPr>
              <w:t xml:space="preserve"> </w:t>
            </w:r>
            <w:proofErr w:type="spellStart"/>
            <w:r w:rsidRPr="000A70D8">
              <w:rPr>
                <w:rFonts w:ascii="Times New Roman" w:eastAsia="Times New Roman" w:hAnsi="Times New Roman" w:cs="Times New Roman"/>
                <w:sz w:val="24"/>
                <w:szCs w:val="24"/>
                <w:lang w:eastAsia="ru-RU"/>
              </w:rPr>
              <w:t>процессора</w:t>
            </w:r>
            <w:proofErr w:type="spellEnd"/>
          </w:p>
        </w:tc>
      </w:tr>
      <w:tr w:rsidR="004D0E4A" w:rsidRPr="000A70D8" w14:paraId="74AE4450" w14:textId="77777777" w:rsidTr="00FC1D35">
        <w:trPr>
          <w:cantSplit/>
          <w:trHeight w:val="284"/>
        </w:trPr>
        <w:tc>
          <w:tcPr>
            <w:tcW w:w="1095" w:type="dxa"/>
            <w:shd w:val="clear" w:color="auto" w:fill="auto"/>
            <w:vAlign w:val="center"/>
          </w:tcPr>
          <w:p w14:paraId="42A87B1C" w14:textId="6412238E"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st21.001</w:t>
            </w:r>
          </w:p>
        </w:tc>
        <w:tc>
          <w:tcPr>
            <w:tcW w:w="8970" w:type="dxa"/>
            <w:shd w:val="clear" w:color="auto" w:fill="auto"/>
            <w:vAlign w:val="center"/>
          </w:tcPr>
          <w:p w14:paraId="5487B16B" w14:textId="1EC07E3B"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органе зрения (уровень 1)</w:t>
            </w:r>
          </w:p>
        </w:tc>
      </w:tr>
      <w:tr w:rsidR="004D0E4A" w:rsidRPr="000A70D8" w14:paraId="18D961CA" w14:textId="77777777" w:rsidTr="00FC1D35">
        <w:trPr>
          <w:cantSplit/>
          <w:trHeight w:val="284"/>
        </w:trPr>
        <w:tc>
          <w:tcPr>
            <w:tcW w:w="1095" w:type="dxa"/>
            <w:shd w:val="clear" w:color="auto" w:fill="auto"/>
            <w:vAlign w:val="center"/>
          </w:tcPr>
          <w:p w14:paraId="5C7FA739" w14:textId="6A73B79F"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st21.002</w:t>
            </w:r>
          </w:p>
        </w:tc>
        <w:tc>
          <w:tcPr>
            <w:tcW w:w="8970" w:type="dxa"/>
            <w:shd w:val="clear" w:color="auto" w:fill="auto"/>
            <w:vAlign w:val="center"/>
          </w:tcPr>
          <w:p w14:paraId="283F20C8" w14:textId="79B4F897"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органе зрения (уровень 2)</w:t>
            </w:r>
          </w:p>
        </w:tc>
      </w:tr>
      <w:tr w:rsidR="004D0E4A" w:rsidRPr="000A70D8" w14:paraId="2712D2DE" w14:textId="77777777" w:rsidTr="00FC1D35">
        <w:trPr>
          <w:cantSplit/>
          <w:trHeight w:val="284"/>
        </w:trPr>
        <w:tc>
          <w:tcPr>
            <w:tcW w:w="1095" w:type="dxa"/>
            <w:shd w:val="clear" w:color="auto" w:fill="auto"/>
            <w:vAlign w:val="center"/>
          </w:tcPr>
          <w:p w14:paraId="668940A5" w14:textId="72C4C9D0"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st21.003</w:t>
            </w:r>
          </w:p>
        </w:tc>
        <w:tc>
          <w:tcPr>
            <w:tcW w:w="8970" w:type="dxa"/>
            <w:shd w:val="clear" w:color="auto" w:fill="auto"/>
            <w:vAlign w:val="center"/>
          </w:tcPr>
          <w:p w14:paraId="3A81F7F9" w14:textId="65843541"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органе зрения (уровень 3)</w:t>
            </w:r>
          </w:p>
        </w:tc>
      </w:tr>
      <w:tr w:rsidR="004D0E4A" w:rsidRPr="000A70D8" w14:paraId="3EFE0434" w14:textId="77777777" w:rsidTr="00FC1D35">
        <w:trPr>
          <w:cantSplit/>
          <w:trHeight w:val="284"/>
        </w:trPr>
        <w:tc>
          <w:tcPr>
            <w:tcW w:w="1095" w:type="dxa"/>
            <w:shd w:val="clear" w:color="auto" w:fill="auto"/>
            <w:vAlign w:val="center"/>
          </w:tcPr>
          <w:p w14:paraId="18304619" w14:textId="2AFBBCAA"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st21.004</w:t>
            </w:r>
          </w:p>
        </w:tc>
        <w:tc>
          <w:tcPr>
            <w:tcW w:w="8970" w:type="dxa"/>
            <w:shd w:val="clear" w:color="auto" w:fill="auto"/>
            <w:vAlign w:val="center"/>
          </w:tcPr>
          <w:p w14:paraId="0EFDF072" w14:textId="06307E1F"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органе зрения (уровень 4)</w:t>
            </w:r>
          </w:p>
        </w:tc>
      </w:tr>
      <w:tr w:rsidR="004D0E4A" w:rsidRPr="000A70D8" w14:paraId="418486AC" w14:textId="77777777" w:rsidTr="00FC1D35">
        <w:trPr>
          <w:cantSplit/>
          <w:trHeight w:val="284"/>
        </w:trPr>
        <w:tc>
          <w:tcPr>
            <w:tcW w:w="1095" w:type="dxa"/>
            <w:shd w:val="clear" w:color="auto" w:fill="auto"/>
            <w:vAlign w:val="center"/>
          </w:tcPr>
          <w:p w14:paraId="31F420F9" w14:textId="2C09E814"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st21.005</w:t>
            </w:r>
          </w:p>
        </w:tc>
        <w:tc>
          <w:tcPr>
            <w:tcW w:w="8970" w:type="dxa"/>
            <w:shd w:val="clear" w:color="auto" w:fill="auto"/>
            <w:vAlign w:val="center"/>
          </w:tcPr>
          <w:p w14:paraId="7DA1C160" w14:textId="44576EA8"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органе зрения (уровень 5)</w:t>
            </w:r>
          </w:p>
        </w:tc>
      </w:tr>
      <w:tr w:rsidR="004D0E4A" w:rsidRPr="000A70D8" w14:paraId="32D157BA" w14:textId="77777777" w:rsidTr="00FC1D35">
        <w:trPr>
          <w:cantSplit/>
          <w:trHeight w:val="284"/>
        </w:trPr>
        <w:tc>
          <w:tcPr>
            <w:tcW w:w="1095" w:type="dxa"/>
            <w:shd w:val="clear" w:color="auto" w:fill="auto"/>
            <w:vAlign w:val="center"/>
          </w:tcPr>
          <w:p w14:paraId="142F45A2" w14:textId="6248197F"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st21.006</w:t>
            </w:r>
          </w:p>
        </w:tc>
        <w:tc>
          <w:tcPr>
            <w:tcW w:w="8970" w:type="dxa"/>
            <w:shd w:val="clear" w:color="auto" w:fill="auto"/>
            <w:vAlign w:val="center"/>
          </w:tcPr>
          <w:p w14:paraId="748F26D3" w14:textId="3CF8A999"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органе зрения (уровень 6)</w:t>
            </w:r>
          </w:p>
        </w:tc>
      </w:tr>
      <w:tr w:rsidR="004D0E4A" w:rsidRPr="000A70D8" w14:paraId="3A068497" w14:textId="77777777" w:rsidTr="00FC1D35">
        <w:trPr>
          <w:cantSplit/>
          <w:trHeight w:val="284"/>
        </w:trPr>
        <w:tc>
          <w:tcPr>
            <w:tcW w:w="1095" w:type="dxa"/>
            <w:shd w:val="clear" w:color="auto" w:fill="auto"/>
            <w:vAlign w:val="center"/>
          </w:tcPr>
          <w:p w14:paraId="241F43C7" w14:textId="4F29F09E"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st25.004</w:t>
            </w:r>
          </w:p>
        </w:tc>
        <w:tc>
          <w:tcPr>
            <w:tcW w:w="8970" w:type="dxa"/>
            <w:shd w:val="clear" w:color="auto" w:fill="auto"/>
            <w:vAlign w:val="center"/>
          </w:tcPr>
          <w:p w14:paraId="5E77EE86" w14:textId="14F4E922"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Диагностическое обследование сердечно-сосудистой системы</w:t>
            </w:r>
          </w:p>
        </w:tc>
      </w:tr>
      <w:tr w:rsidR="004D0E4A" w:rsidRPr="000A70D8" w14:paraId="100A30FC" w14:textId="77777777" w:rsidTr="00FC1D35">
        <w:trPr>
          <w:cantSplit/>
          <w:trHeight w:val="284"/>
        </w:trPr>
        <w:tc>
          <w:tcPr>
            <w:tcW w:w="1095" w:type="dxa"/>
            <w:shd w:val="clear" w:color="auto" w:fill="auto"/>
            <w:vAlign w:val="center"/>
          </w:tcPr>
          <w:p w14:paraId="27195CA3" w14:textId="3023A60B"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st27.012</w:t>
            </w:r>
          </w:p>
        </w:tc>
        <w:tc>
          <w:tcPr>
            <w:tcW w:w="8970" w:type="dxa"/>
            <w:shd w:val="clear" w:color="auto" w:fill="auto"/>
            <w:vAlign w:val="center"/>
          </w:tcPr>
          <w:p w14:paraId="1303B382" w14:textId="0AAEA0C2"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 xml:space="preserve">Отравления и другие воздействия внешних причин </w:t>
            </w:r>
          </w:p>
        </w:tc>
      </w:tr>
      <w:tr w:rsidR="004D0E4A" w:rsidRPr="000A70D8" w14:paraId="03E92B7F" w14:textId="77777777" w:rsidTr="00FC1D35">
        <w:trPr>
          <w:cantSplit/>
          <w:trHeight w:val="284"/>
        </w:trPr>
        <w:tc>
          <w:tcPr>
            <w:tcW w:w="1095" w:type="dxa"/>
            <w:shd w:val="clear" w:color="auto" w:fill="auto"/>
            <w:vAlign w:val="center"/>
          </w:tcPr>
          <w:p w14:paraId="7205F435" w14:textId="5CD767CD"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rPr>
              <w:t>st30.006</w:t>
            </w:r>
          </w:p>
        </w:tc>
        <w:tc>
          <w:tcPr>
            <w:tcW w:w="8970" w:type="dxa"/>
            <w:shd w:val="clear" w:color="auto" w:fill="auto"/>
            <w:vAlign w:val="center"/>
          </w:tcPr>
          <w:p w14:paraId="69768C17" w14:textId="39393B6A"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lang w:val="ru-RU"/>
              </w:rPr>
              <w:t>Операции на мужских половых органах, взрослые (уровень 1)</w:t>
            </w:r>
          </w:p>
        </w:tc>
      </w:tr>
      <w:tr w:rsidR="004D0E4A" w:rsidRPr="000A70D8" w14:paraId="1B75DD80" w14:textId="77777777" w:rsidTr="00FC1D35">
        <w:trPr>
          <w:cantSplit/>
          <w:trHeight w:val="284"/>
        </w:trPr>
        <w:tc>
          <w:tcPr>
            <w:tcW w:w="1095" w:type="dxa"/>
            <w:shd w:val="clear" w:color="auto" w:fill="auto"/>
            <w:vAlign w:val="center"/>
          </w:tcPr>
          <w:p w14:paraId="23365226" w14:textId="68DA4A91"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rPr>
              <w:t>st30.010</w:t>
            </w:r>
          </w:p>
        </w:tc>
        <w:tc>
          <w:tcPr>
            <w:tcW w:w="8970" w:type="dxa"/>
            <w:shd w:val="clear" w:color="auto" w:fill="auto"/>
            <w:vAlign w:val="center"/>
          </w:tcPr>
          <w:p w14:paraId="75FA3951" w14:textId="4DB97494"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lang w:val="ru-RU"/>
              </w:rPr>
              <w:t>Операции на почке и мочевыделительной системе, взрослые (уровень 1)</w:t>
            </w:r>
          </w:p>
        </w:tc>
      </w:tr>
      <w:tr w:rsidR="004D0E4A" w:rsidRPr="000A70D8" w14:paraId="5FCB9BEC" w14:textId="77777777" w:rsidTr="00FC1D35">
        <w:trPr>
          <w:cantSplit/>
          <w:trHeight w:val="284"/>
        </w:trPr>
        <w:tc>
          <w:tcPr>
            <w:tcW w:w="1095" w:type="dxa"/>
            <w:shd w:val="clear" w:color="auto" w:fill="auto"/>
            <w:vAlign w:val="center"/>
          </w:tcPr>
          <w:p w14:paraId="13BF41C2" w14:textId="26729321"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rPr>
              <w:t>st30.011</w:t>
            </w:r>
          </w:p>
        </w:tc>
        <w:tc>
          <w:tcPr>
            <w:tcW w:w="8970" w:type="dxa"/>
            <w:shd w:val="clear" w:color="auto" w:fill="auto"/>
            <w:vAlign w:val="center"/>
          </w:tcPr>
          <w:p w14:paraId="2B4A632E" w14:textId="06DA70DB"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lang w:val="ru-RU"/>
              </w:rPr>
              <w:t>Операции на почке и мочевыделительной системе, взрослые (уровень 2)</w:t>
            </w:r>
          </w:p>
        </w:tc>
      </w:tr>
      <w:tr w:rsidR="004D0E4A" w:rsidRPr="000A70D8" w14:paraId="3241CA02" w14:textId="77777777" w:rsidTr="00FC1D35">
        <w:trPr>
          <w:cantSplit/>
          <w:trHeight w:val="284"/>
        </w:trPr>
        <w:tc>
          <w:tcPr>
            <w:tcW w:w="1095" w:type="dxa"/>
            <w:shd w:val="clear" w:color="auto" w:fill="auto"/>
            <w:vAlign w:val="center"/>
          </w:tcPr>
          <w:p w14:paraId="2129A020" w14:textId="74EBB064"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rPr>
              <w:t>st30.012</w:t>
            </w:r>
          </w:p>
        </w:tc>
        <w:tc>
          <w:tcPr>
            <w:tcW w:w="8970" w:type="dxa"/>
            <w:shd w:val="clear" w:color="auto" w:fill="auto"/>
            <w:vAlign w:val="center"/>
          </w:tcPr>
          <w:p w14:paraId="54F0BAF9" w14:textId="3A4F081E"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lang w:val="ru-RU"/>
              </w:rPr>
              <w:t>Операции на почке и мочевыделительной системе, взрослые (уровень 3)</w:t>
            </w:r>
          </w:p>
        </w:tc>
      </w:tr>
      <w:tr w:rsidR="004D0E4A" w:rsidRPr="000A70D8" w14:paraId="4AC29E31" w14:textId="77777777" w:rsidTr="00FC1D35">
        <w:trPr>
          <w:cantSplit/>
          <w:trHeight w:val="284"/>
        </w:trPr>
        <w:tc>
          <w:tcPr>
            <w:tcW w:w="1095" w:type="dxa"/>
            <w:shd w:val="clear" w:color="auto" w:fill="auto"/>
            <w:vAlign w:val="center"/>
          </w:tcPr>
          <w:p w14:paraId="20EF899E" w14:textId="19482931"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rPr>
              <w:t>st30.014</w:t>
            </w:r>
          </w:p>
        </w:tc>
        <w:tc>
          <w:tcPr>
            <w:tcW w:w="8970" w:type="dxa"/>
            <w:shd w:val="clear" w:color="auto" w:fill="auto"/>
            <w:vAlign w:val="center"/>
          </w:tcPr>
          <w:p w14:paraId="207F328A" w14:textId="2566DD81"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lang w:val="ru-RU"/>
              </w:rPr>
              <w:t>Операции на почке и мочевыделительной системе, взрослые (уровень 5)</w:t>
            </w:r>
          </w:p>
        </w:tc>
      </w:tr>
      <w:tr w:rsidR="004D0E4A" w:rsidRPr="000A70D8" w14:paraId="5C8D87EF" w14:textId="77777777" w:rsidTr="00FC1D35">
        <w:trPr>
          <w:cantSplit/>
          <w:trHeight w:val="284"/>
        </w:trPr>
        <w:tc>
          <w:tcPr>
            <w:tcW w:w="1095" w:type="dxa"/>
            <w:shd w:val="clear" w:color="auto" w:fill="auto"/>
            <w:vAlign w:val="center"/>
          </w:tcPr>
          <w:p w14:paraId="273B9146" w14:textId="6D6B4207"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st31.017</w:t>
            </w:r>
          </w:p>
        </w:tc>
        <w:tc>
          <w:tcPr>
            <w:tcW w:w="8970" w:type="dxa"/>
            <w:shd w:val="clear" w:color="auto" w:fill="auto"/>
            <w:vAlign w:val="center"/>
          </w:tcPr>
          <w:p w14:paraId="3340EB3E" w14:textId="571197C7"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 xml:space="preserve">Доброкачественные новообразования, новообразования </w:t>
            </w:r>
            <w:r w:rsidRPr="000A70D8">
              <w:rPr>
                <w:rFonts w:ascii="Times New Roman" w:eastAsia="Calibri" w:hAnsi="Times New Roman" w:cs="Times New Roman"/>
                <w:sz w:val="24"/>
                <w:szCs w:val="24"/>
              </w:rPr>
              <w:t>in</w:t>
            </w:r>
            <w:r w:rsidRPr="000A70D8">
              <w:rPr>
                <w:rFonts w:ascii="Times New Roman" w:eastAsia="Calibri" w:hAnsi="Times New Roman" w:cs="Times New Roman"/>
                <w:sz w:val="24"/>
                <w:szCs w:val="24"/>
                <w:lang w:val="ru-RU"/>
              </w:rPr>
              <w:t xml:space="preserve"> </w:t>
            </w:r>
            <w:r w:rsidRPr="000A70D8">
              <w:rPr>
                <w:rFonts w:ascii="Times New Roman" w:eastAsia="Calibri" w:hAnsi="Times New Roman" w:cs="Times New Roman"/>
                <w:sz w:val="24"/>
                <w:szCs w:val="24"/>
              </w:rPr>
              <w:t>situ</w:t>
            </w:r>
            <w:r w:rsidRPr="000A70D8">
              <w:rPr>
                <w:rFonts w:ascii="Times New Roman" w:eastAsia="Calibri" w:hAnsi="Times New Roman" w:cs="Times New Roman"/>
                <w:sz w:val="24"/>
                <w:szCs w:val="24"/>
                <w:lang w:val="ru-RU"/>
              </w:rPr>
              <w:t xml:space="preserve"> кожи, жировой ткани и другие болезни кожи</w:t>
            </w:r>
          </w:p>
        </w:tc>
      </w:tr>
      <w:tr w:rsidR="004D0E4A" w:rsidRPr="000A70D8" w14:paraId="1E6790CA" w14:textId="77777777" w:rsidTr="00FC1D35">
        <w:trPr>
          <w:cantSplit/>
          <w:trHeight w:val="284"/>
        </w:trPr>
        <w:tc>
          <w:tcPr>
            <w:tcW w:w="1095" w:type="dxa"/>
            <w:shd w:val="clear" w:color="auto" w:fill="auto"/>
            <w:vAlign w:val="center"/>
          </w:tcPr>
          <w:p w14:paraId="3CA4B092" w14:textId="52A9C669"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st32.002</w:t>
            </w:r>
          </w:p>
        </w:tc>
        <w:tc>
          <w:tcPr>
            <w:tcW w:w="8970" w:type="dxa"/>
            <w:shd w:val="clear" w:color="auto" w:fill="auto"/>
            <w:vAlign w:val="center"/>
          </w:tcPr>
          <w:p w14:paraId="1516953A" w14:textId="2A4FD62E" w:rsidR="004D0E4A" w:rsidRPr="000A70D8" w:rsidRDefault="004D0E4A" w:rsidP="00011389">
            <w:pPr>
              <w:spacing w:line="216" w:lineRule="auto"/>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желчном пузыре и желчевыводящих путях (уровень 2)</w:t>
            </w:r>
          </w:p>
        </w:tc>
      </w:tr>
      <w:tr w:rsidR="004D0E4A" w:rsidRPr="000A70D8" w14:paraId="5FA335BF" w14:textId="77777777" w:rsidTr="00FC1D35">
        <w:trPr>
          <w:cantSplit/>
          <w:trHeight w:val="284"/>
        </w:trPr>
        <w:tc>
          <w:tcPr>
            <w:tcW w:w="1095" w:type="dxa"/>
            <w:shd w:val="clear" w:color="auto" w:fill="auto"/>
            <w:vAlign w:val="center"/>
          </w:tcPr>
          <w:p w14:paraId="062A4A23" w14:textId="2EED8FE9"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st32.012</w:t>
            </w:r>
          </w:p>
        </w:tc>
        <w:tc>
          <w:tcPr>
            <w:tcW w:w="8970" w:type="dxa"/>
            <w:shd w:val="clear" w:color="auto" w:fill="auto"/>
            <w:vAlign w:val="center"/>
          </w:tcPr>
          <w:p w14:paraId="1F6ACF66" w14:textId="7CF21581" w:rsidR="004D0E4A" w:rsidRPr="000A70D8" w:rsidRDefault="004D0E4A" w:rsidP="00011389">
            <w:pPr>
              <w:rPr>
                <w:rFonts w:ascii="Times New Roman" w:eastAsia="Calibri" w:hAnsi="Times New Roman" w:cs="Times New Roman"/>
                <w:sz w:val="24"/>
                <w:szCs w:val="24"/>
                <w:lang w:val="ru-RU"/>
              </w:rPr>
            </w:pPr>
            <w:proofErr w:type="spellStart"/>
            <w:r w:rsidRPr="000A70D8">
              <w:rPr>
                <w:rFonts w:ascii="Times New Roman" w:eastAsia="Calibri" w:hAnsi="Times New Roman" w:cs="Times New Roman"/>
                <w:sz w:val="24"/>
                <w:szCs w:val="24"/>
              </w:rPr>
              <w:t>Аппендэктомия</w:t>
            </w:r>
            <w:proofErr w:type="spellEnd"/>
            <w:r w:rsidRPr="000A70D8">
              <w:rPr>
                <w:rFonts w:ascii="Times New Roman" w:eastAsia="Calibri" w:hAnsi="Times New Roman" w:cs="Times New Roman"/>
                <w:sz w:val="24"/>
                <w:szCs w:val="24"/>
              </w:rPr>
              <w:t xml:space="preserve">, </w:t>
            </w:r>
            <w:proofErr w:type="spellStart"/>
            <w:r w:rsidRPr="000A70D8">
              <w:rPr>
                <w:rFonts w:ascii="Times New Roman" w:eastAsia="Calibri" w:hAnsi="Times New Roman" w:cs="Times New Roman"/>
                <w:sz w:val="24"/>
                <w:szCs w:val="24"/>
              </w:rPr>
              <w:t>взрослые</w:t>
            </w:r>
            <w:proofErr w:type="spellEnd"/>
            <w:r w:rsidRPr="000A70D8">
              <w:rPr>
                <w:rFonts w:ascii="Times New Roman" w:eastAsia="Calibri" w:hAnsi="Times New Roman" w:cs="Times New Roman"/>
                <w:sz w:val="24"/>
                <w:szCs w:val="24"/>
              </w:rPr>
              <w:t xml:space="preserve"> (</w:t>
            </w:r>
            <w:proofErr w:type="spellStart"/>
            <w:r w:rsidRPr="000A70D8">
              <w:rPr>
                <w:rFonts w:ascii="Times New Roman" w:eastAsia="Calibri" w:hAnsi="Times New Roman" w:cs="Times New Roman"/>
                <w:sz w:val="24"/>
                <w:szCs w:val="24"/>
              </w:rPr>
              <w:t>уровень</w:t>
            </w:r>
            <w:proofErr w:type="spellEnd"/>
            <w:r w:rsidRPr="000A70D8">
              <w:rPr>
                <w:rFonts w:ascii="Times New Roman" w:eastAsia="Calibri" w:hAnsi="Times New Roman" w:cs="Times New Roman"/>
                <w:sz w:val="24"/>
                <w:szCs w:val="24"/>
              </w:rPr>
              <w:t xml:space="preserve"> 2)</w:t>
            </w:r>
          </w:p>
        </w:tc>
      </w:tr>
      <w:tr w:rsidR="004D0E4A" w:rsidRPr="000A70D8" w14:paraId="50556A16" w14:textId="77777777" w:rsidTr="00FC1D35">
        <w:trPr>
          <w:cantSplit/>
          <w:trHeight w:val="284"/>
        </w:trPr>
        <w:tc>
          <w:tcPr>
            <w:tcW w:w="1095" w:type="dxa"/>
            <w:shd w:val="clear" w:color="auto" w:fill="auto"/>
            <w:vAlign w:val="center"/>
          </w:tcPr>
          <w:p w14:paraId="1351DB59" w14:textId="3DAFC200"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st32.016</w:t>
            </w:r>
          </w:p>
        </w:tc>
        <w:tc>
          <w:tcPr>
            <w:tcW w:w="8970" w:type="dxa"/>
            <w:shd w:val="clear" w:color="auto" w:fill="auto"/>
            <w:vAlign w:val="center"/>
          </w:tcPr>
          <w:p w14:paraId="46589B94" w14:textId="446FC5FD" w:rsidR="004D0E4A" w:rsidRPr="000A70D8" w:rsidRDefault="004D0E4A" w:rsidP="00011389">
            <w:pPr>
              <w:spacing w:line="216" w:lineRule="auto"/>
              <w:rPr>
                <w:rFonts w:ascii="Times New Roman" w:eastAsia="Times New Roman" w:hAnsi="Times New Roman" w:cs="Times New Roman"/>
                <w:sz w:val="24"/>
                <w:szCs w:val="24"/>
                <w:lang w:val="ru-RU" w:eastAsia="ru-RU"/>
              </w:rPr>
            </w:pPr>
            <w:r w:rsidRPr="000A70D8">
              <w:rPr>
                <w:rFonts w:ascii="Times New Roman" w:eastAsia="Calibri" w:hAnsi="Times New Roman" w:cs="Times New Roman"/>
                <w:sz w:val="24"/>
                <w:szCs w:val="24"/>
                <w:lang w:val="ru-RU"/>
              </w:rPr>
              <w:t>Другие операции на органах брюшной полости (уровень 1)</w:t>
            </w:r>
          </w:p>
        </w:tc>
      </w:tr>
      <w:tr w:rsidR="004D0E4A" w:rsidRPr="000A70D8" w14:paraId="12C3796D" w14:textId="77777777" w:rsidTr="00FC1D35">
        <w:trPr>
          <w:cantSplit/>
          <w:trHeight w:val="284"/>
        </w:trPr>
        <w:tc>
          <w:tcPr>
            <w:tcW w:w="1095" w:type="dxa"/>
            <w:shd w:val="clear" w:color="auto" w:fill="auto"/>
            <w:vAlign w:val="center"/>
          </w:tcPr>
          <w:p w14:paraId="77D3A85A" w14:textId="3E7A758C"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st34.002</w:t>
            </w:r>
          </w:p>
        </w:tc>
        <w:tc>
          <w:tcPr>
            <w:tcW w:w="8970" w:type="dxa"/>
            <w:shd w:val="clear" w:color="auto" w:fill="auto"/>
            <w:vAlign w:val="center"/>
          </w:tcPr>
          <w:p w14:paraId="0DEE8726" w14:textId="3BA49A64" w:rsidR="004D0E4A" w:rsidRPr="000A70D8" w:rsidRDefault="004D0E4A" w:rsidP="00011389">
            <w:pPr>
              <w:spacing w:line="216" w:lineRule="auto"/>
              <w:rPr>
                <w:rFonts w:ascii="Times New Roman" w:eastAsia="Times New Roman" w:hAnsi="Times New Roman" w:cs="Times New Roman"/>
                <w:sz w:val="24"/>
                <w:szCs w:val="24"/>
                <w:lang w:val="ru-RU" w:eastAsia="ru-RU"/>
              </w:rPr>
            </w:pPr>
            <w:r w:rsidRPr="000A70D8">
              <w:rPr>
                <w:rFonts w:ascii="Times New Roman" w:eastAsia="Calibri" w:hAnsi="Times New Roman" w:cs="Times New Roman"/>
                <w:sz w:val="24"/>
                <w:szCs w:val="24"/>
                <w:lang w:val="ru-RU"/>
              </w:rPr>
              <w:t>Операции на органах полости рта (уровень 1)</w:t>
            </w:r>
          </w:p>
        </w:tc>
      </w:tr>
      <w:tr w:rsidR="004D0E4A" w:rsidRPr="000A70D8" w14:paraId="616CE5D1" w14:textId="77777777" w:rsidTr="00FC1D35">
        <w:trPr>
          <w:cantSplit/>
          <w:trHeight w:val="284"/>
        </w:trPr>
        <w:tc>
          <w:tcPr>
            <w:tcW w:w="1095" w:type="dxa"/>
            <w:shd w:val="clear" w:color="auto" w:fill="auto"/>
            <w:vAlign w:val="center"/>
          </w:tcPr>
          <w:p w14:paraId="7015FC0C" w14:textId="56EB5F65"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st36.001</w:t>
            </w:r>
          </w:p>
        </w:tc>
        <w:tc>
          <w:tcPr>
            <w:tcW w:w="8970" w:type="dxa"/>
            <w:shd w:val="clear" w:color="auto" w:fill="auto"/>
            <w:vAlign w:val="center"/>
          </w:tcPr>
          <w:p w14:paraId="16735412" w14:textId="013F8F19" w:rsidR="004D0E4A" w:rsidRPr="000A70D8" w:rsidRDefault="004D0E4A" w:rsidP="00011389">
            <w:pPr>
              <w:spacing w:line="216" w:lineRule="auto"/>
              <w:rPr>
                <w:rFonts w:ascii="Times New Roman" w:eastAsia="Times New Roman" w:hAnsi="Times New Roman" w:cs="Times New Roman"/>
                <w:sz w:val="24"/>
                <w:szCs w:val="24"/>
                <w:lang w:val="ru-RU" w:eastAsia="ru-RU"/>
              </w:rPr>
            </w:pPr>
            <w:r w:rsidRPr="000A70D8">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4D0E4A" w:rsidRPr="000A70D8" w14:paraId="2CBB6253" w14:textId="77777777" w:rsidTr="00FC1D35">
        <w:trPr>
          <w:cantSplit/>
          <w:trHeight w:val="284"/>
        </w:trPr>
        <w:tc>
          <w:tcPr>
            <w:tcW w:w="1095" w:type="dxa"/>
            <w:shd w:val="clear" w:color="auto" w:fill="auto"/>
            <w:vAlign w:val="center"/>
          </w:tcPr>
          <w:p w14:paraId="29B9745E" w14:textId="7A95E434"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st36.007</w:t>
            </w:r>
          </w:p>
        </w:tc>
        <w:tc>
          <w:tcPr>
            <w:tcW w:w="8970" w:type="dxa"/>
            <w:shd w:val="clear" w:color="auto" w:fill="auto"/>
            <w:vAlign w:val="center"/>
          </w:tcPr>
          <w:p w14:paraId="4AB21423" w14:textId="0CA1AF05" w:rsidR="004D0E4A" w:rsidRPr="000A70D8" w:rsidRDefault="004D0E4A" w:rsidP="00011389">
            <w:pPr>
              <w:spacing w:line="216" w:lineRule="auto"/>
              <w:rPr>
                <w:rFonts w:ascii="Times New Roman" w:eastAsia="Times New Roman" w:hAnsi="Times New Roman" w:cs="Times New Roman"/>
                <w:sz w:val="24"/>
                <w:szCs w:val="24"/>
                <w:lang w:val="ru-RU" w:eastAsia="ru-RU"/>
              </w:rPr>
            </w:pPr>
            <w:r w:rsidRPr="000A70D8">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r w:rsidR="00011389" w:rsidRPr="000A70D8" w14:paraId="4764E7F2" w14:textId="77777777" w:rsidTr="00FC1D35">
        <w:trPr>
          <w:cantSplit/>
          <w:trHeight w:val="284"/>
        </w:trPr>
        <w:tc>
          <w:tcPr>
            <w:tcW w:w="10065" w:type="dxa"/>
            <w:gridSpan w:val="2"/>
            <w:shd w:val="clear" w:color="auto" w:fill="auto"/>
            <w:vAlign w:val="center"/>
          </w:tcPr>
          <w:p w14:paraId="2BB7DB4D" w14:textId="77777777" w:rsidR="00011389" w:rsidRPr="000A70D8" w:rsidRDefault="00011389" w:rsidP="00011389">
            <w:pPr>
              <w:spacing w:line="216" w:lineRule="auto"/>
              <w:jc w:val="center"/>
              <w:rPr>
                <w:rFonts w:ascii="Times New Roman" w:eastAsia="Times New Roman" w:hAnsi="Times New Roman" w:cs="Times New Roman"/>
                <w:b/>
                <w:sz w:val="24"/>
                <w:szCs w:val="24"/>
                <w:lang w:eastAsia="ru-RU"/>
              </w:rPr>
            </w:pPr>
            <w:r w:rsidRPr="000A70D8">
              <w:rPr>
                <w:rFonts w:ascii="Times New Roman" w:eastAsia="Times New Roman" w:hAnsi="Times New Roman" w:cs="Times New Roman"/>
                <w:b/>
                <w:sz w:val="24"/>
                <w:szCs w:val="24"/>
                <w:lang w:eastAsia="ru-RU"/>
              </w:rPr>
              <w:t>Дневной стационар</w:t>
            </w:r>
          </w:p>
        </w:tc>
      </w:tr>
      <w:tr w:rsidR="004D0E4A" w:rsidRPr="000A70D8" w14:paraId="1C0F0C44" w14:textId="77777777" w:rsidTr="00FC1D35">
        <w:trPr>
          <w:cantSplit/>
          <w:trHeight w:val="284"/>
        </w:trPr>
        <w:tc>
          <w:tcPr>
            <w:tcW w:w="1095" w:type="dxa"/>
            <w:shd w:val="clear" w:color="auto" w:fill="auto"/>
            <w:vAlign w:val="center"/>
          </w:tcPr>
          <w:p w14:paraId="052319FE" w14:textId="592CD319"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ds02.001</w:t>
            </w:r>
          </w:p>
        </w:tc>
        <w:tc>
          <w:tcPr>
            <w:tcW w:w="8970" w:type="dxa"/>
            <w:shd w:val="clear" w:color="auto" w:fill="auto"/>
            <w:vAlign w:val="center"/>
          </w:tcPr>
          <w:p w14:paraId="2EA8C80B" w14:textId="714700D1" w:rsidR="004D0E4A" w:rsidRPr="000A70D8" w:rsidRDefault="004D0E4A" w:rsidP="00011389">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Осложнения беременности, родов, послеродового периода</w:t>
            </w:r>
          </w:p>
        </w:tc>
      </w:tr>
      <w:tr w:rsidR="004D0E4A" w:rsidRPr="000A70D8" w14:paraId="5946E829" w14:textId="77777777" w:rsidTr="00FC1D35">
        <w:trPr>
          <w:cantSplit/>
          <w:trHeight w:val="284"/>
        </w:trPr>
        <w:tc>
          <w:tcPr>
            <w:tcW w:w="1095" w:type="dxa"/>
            <w:shd w:val="clear" w:color="auto" w:fill="auto"/>
            <w:vAlign w:val="center"/>
          </w:tcPr>
          <w:p w14:paraId="08563E02" w14:textId="668476DC"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Times New Roman" w:hAnsi="Times New Roman" w:cs="Times New Roman"/>
                <w:sz w:val="24"/>
                <w:lang w:eastAsia="ru-RU"/>
              </w:rPr>
              <w:t>ds02.006</w:t>
            </w:r>
          </w:p>
        </w:tc>
        <w:tc>
          <w:tcPr>
            <w:tcW w:w="8970" w:type="dxa"/>
            <w:shd w:val="clear" w:color="auto" w:fill="auto"/>
            <w:vAlign w:val="center"/>
          </w:tcPr>
          <w:p w14:paraId="6F959A21" w14:textId="1CD967A8" w:rsidR="004D0E4A" w:rsidRPr="000A70D8" w:rsidRDefault="004D0E4A" w:rsidP="00011389">
            <w:pPr>
              <w:rPr>
                <w:rFonts w:ascii="Times New Roman" w:eastAsia="Calibri" w:hAnsi="Times New Roman" w:cs="Times New Roman"/>
                <w:sz w:val="24"/>
                <w:szCs w:val="24"/>
              </w:rPr>
            </w:pPr>
            <w:proofErr w:type="spellStart"/>
            <w:r w:rsidRPr="000A70D8">
              <w:rPr>
                <w:rFonts w:ascii="Times New Roman" w:eastAsia="Times New Roman" w:hAnsi="Times New Roman" w:cs="Times New Roman"/>
                <w:sz w:val="24"/>
                <w:lang w:eastAsia="ru-RU"/>
              </w:rPr>
              <w:t>Искусственное</w:t>
            </w:r>
            <w:proofErr w:type="spellEnd"/>
            <w:r w:rsidRPr="000A70D8">
              <w:rPr>
                <w:rFonts w:ascii="Times New Roman" w:eastAsia="Times New Roman" w:hAnsi="Times New Roman" w:cs="Times New Roman"/>
                <w:sz w:val="24"/>
                <w:lang w:eastAsia="ru-RU"/>
              </w:rPr>
              <w:t xml:space="preserve"> </w:t>
            </w:r>
            <w:proofErr w:type="spellStart"/>
            <w:r w:rsidRPr="000A70D8">
              <w:rPr>
                <w:rFonts w:ascii="Times New Roman" w:eastAsia="Times New Roman" w:hAnsi="Times New Roman" w:cs="Times New Roman"/>
                <w:sz w:val="24"/>
                <w:lang w:eastAsia="ru-RU"/>
              </w:rPr>
              <w:t>прерывание</w:t>
            </w:r>
            <w:proofErr w:type="spellEnd"/>
            <w:r w:rsidRPr="000A70D8">
              <w:rPr>
                <w:rFonts w:ascii="Times New Roman" w:eastAsia="Times New Roman" w:hAnsi="Times New Roman" w:cs="Times New Roman"/>
                <w:sz w:val="24"/>
                <w:lang w:eastAsia="ru-RU"/>
              </w:rPr>
              <w:t xml:space="preserve"> </w:t>
            </w:r>
            <w:proofErr w:type="spellStart"/>
            <w:r w:rsidRPr="000A70D8">
              <w:rPr>
                <w:rFonts w:ascii="Times New Roman" w:eastAsia="Times New Roman" w:hAnsi="Times New Roman" w:cs="Times New Roman"/>
                <w:sz w:val="24"/>
                <w:lang w:eastAsia="ru-RU"/>
              </w:rPr>
              <w:t>беременности</w:t>
            </w:r>
            <w:proofErr w:type="spellEnd"/>
            <w:r w:rsidRPr="000A70D8">
              <w:rPr>
                <w:rFonts w:ascii="Times New Roman" w:eastAsia="Times New Roman" w:hAnsi="Times New Roman" w:cs="Times New Roman"/>
                <w:sz w:val="24"/>
                <w:lang w:eastAsia="ru-RU"/>
              </w:rPr>
              <w:t xml:space="preserve"> (</w:t>
            </w:r>
            <w:proofErr w:type="spellStart"/>
            <w:r w:rsidRPr="000A70D8">
              <w:rPr>
                <w:rFonts w:ascii="Times New Roman" w:eastAsia="Times New Roman" w:hAnsi="Times New Roman" w:cs="Times New Roman"/>
                <w:sz w:val="24"/>
                <w:lang w:eastAsia="ru-RU"/>
              </w:rPr>
              <w:t>аборт</w:t>
            </w:r>
            <w:proofErr w:type="spellEnd"/>
            <w:r w:rsidRPr="000A70D8">
              <w:rPr>
                <w:rFonts w:ascii="Times New Roman" w:eastAsia="Times New Roman" w:hAnsi="Times New Roman" w:cs="Times New Roman"/>
                <w:sz w:val="24"/>
                <w:lang w:eastAsia="ru-RU"/>
              </w:rPr>
              <w:t>)</w:t>
            </w:r>
          </w:p>
        </w:tc>
      </w:tr>
      <w:tr w:rsidR="004D0E4A" w:rsidRPr="000A70D8" w14:paraId="0605934F" w14:textId="77777777" w:rsidTr="00FC1D35">
        <w:trPr>
          <w:cantSplit/>
          <w:trHeight w:val="284"/>
        </w:trPr>
        <w:tc>
          <w:tcPr>
            <w:tcW w:w="1095" w:type="dxa"/>
            <w:shd w:val="clear" w:color="auto" w:fill="auto"/>
            <w:vAlign w:val="center"/>
          </w:tcPr>
          <w:p w14:paraId="1045569F" w14:textId="1CAB0BAF" w:rsidR="004D0E4A" w:rsidRPr="000A70D8" w:rsidRDefault="004D0E4A" w:rsidP="00011389">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ds02.007</w:t>
            </w:r>
          </w:p>
        </w:tc>
        <w:tc>
          <w:tcPr>
            <w:tcW w:w="8970" w:type="dxa"/>
            <w:shd w:val="clear" w:color="auto" w:fill="auto"/>
            <w:vAlign w:val="center"/>
          </w:tcPr>
          <w:p w14:paraId="4F18D08D" w14:textId="3D1F0828" w:rsidR="004D0E4A" w:rsidRPr="000A70D8" w:rsidRDefault="004D0E4A" w:rsidP="00011389">
            <w:pPr>
              <w:rPr>
                <w:rFonts w:ascii="Times New Roman" w:eastAsia="Calibri" w:hAnsi="Times New Roman" w:cs="Times New Roman"/>
                <w:sz w:val="24"/>
                <w:szCs w:val="24"/>
              </w:rPr>
            </w:pPr>
            <w:proofErr w:type="spellStart"/>
            <w:r w:rsidRPr="000A70D8">
              <w:rPr>
                <w:rFonts w:ascii="Times New Roman" w:eastAsia="Calibri" w:hAnsi="Times New Roman" w:cs="Times New Roman"/>
                <w:sz w:val="24"/>
                <w:szCs w:val="24"/>
              </w:rPr>
              <w:t>Аборт</w:t>
            </w:r>
            <w:proofErr w:type="spellEnd"/>
            <w:r w:rsidRPr="000A70D8">
              <w:rPr>
                <w:rFonts w:ascii="Times New Roman" w:eastAsia="Calibri" w:hAnsi="Times New Roman" w:cs="Times New Roman"/>
                <w:sz w:val="24"/>
                <w:szCs w:val="24"/>
              </w:rPr>
              <w:t xml:space="preserve"> </w:t>
            </w:r>
            <w:proofErr w:type="spellStart"/>
            <w:r w:rsidRPr="000A70D8">
              <w:rPr>
                <w:rFonts w:ascii="Times New Roman" w:eastAsia="Calibri" w:hAnsi="Times New Roman" w:cs="Times New Roman"/>
                <w:sz w:val="24"/>
                <w:szCs w:val="24"/>
              </w:rPr>
              <w:t>медикаментозный</w:t>
            </w:r>
            <w:proofErr w:type="spellEnd"/>
          </w:p>
        </w:tc>
      </w:tr>
      <w:tr w:rsidR="004D0E4A" w:rsidRPr="000A70D8" w14:paraId="11E7E938" w14:textId="77777777" w:rsidTr="00FC1D35">
        <w:trPr>
          <w:cantSplit/>
          <w:trHeight w:val="284"/>
        </w:trPr>
        <w:tc>
          <w:tcPr>
            <w:tcW w:w="1095" w:type="dxa"/>
            <w:shd w:val="clear" w:color="auto" w:fill="auto"/>
            <w:vAlign w:val="center"/>
          </w:tcPr>
          <w:p w14:paraId="1EF0E843" w14:textId="180733B1"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ds02.008</w:t>
            </w:r>
          </w:p>
        </w:tc>
        <w:tc>
          <w:tcPr>
            <w:tcW w:w="8970" w:type="dxa"/>
            <w:shd w:val="clear" w:color="auto" w:fill="auto"/>
            <w:vAlign w:val="center"/>
          </w:tcPr>
          <w:p w14:paraId="1B0B0C69" w14:textId="06FD5AA8" w:rsidR="004D0E4A" w:rsidRPr="000A70D8" w:rsidRDefault="004D0E4A" w:rsidP="005C2C07">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rPr>
              <w:t>Экстракорпоральное оплодотворение (уровень 1)</w:t>
            </w:r>
          </w:p>
        </w:tc>
      </w:tr>
      <w:tr w:rsidR="004D0E4A" w:rsidRPr="000A70D8" w14:paraId="25952DCD" w14:textId="77777777" w:rsidTr="00FC1D35">
        <w:trPr>
          <w:cantSplit/>
          <w:trHeight w:val="284"/>
        </w:trPr>
        <w:tc>
          <w:tcPr>
            <w:tcW w:w="1095" w:type="dxa"/>
            <w:shd w:val="clear" w:color="auto" w:fill="auto"/>
            <w:vAlign w:val="center"/>
          </w:tcPr>
          <w:p w14:paraId="08EAD15B" w14:textId="46F60616" w:rsidR="004D0E4A" w:rsidRPr="000A70D8" w:rsidRDefault="004D0E4A" w:rsidP="00FD6BE6">
            <w:pPr>
              <w:rPr>
                <w:rFonts w:ascii="Times New Roman" w:eastAsia="Calibri" w:hAnsi="Times New Roman" w:cs="Times New Roman"/>
                <w:sz w:val="24"/>
                <w:szCs w:val="24"/>
              </w:rPr>
            </w:pPr>
            <w:r w:rsidRPr="000A70D8">
              <w:rPr>
                <w:rFonts w:ascii="Times New Roman" w:eastAsia="Calibri" w:hAnsi="Times New Roman" w:cs="Times New Roman"/>
                <w:sz w:val="24"/>
                <w:szCs w:val="24"/>
              </w:rPr>
              <w:t>ds05.005</w:t>
            </w:r>
          </w:p>
        </w:tc>
        <w:tc>
          <w:tcPr>
            <w:tcW w:w="8970" w:type="dxa"/>
            <w:shd w:val="clear" w:color="auto" w:fill="auto"/>
            <w:vAlign w:val="center"/>
          </w:tcPr>
          <w:p w14:paraId="336E3287" w14:textId="29436280"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доброкачественных заболеваниях крови и пузырном заносе*</w:t>
            </w:r>
          </w:p>
        </w:tc>
      </w:tr>
      <w:tr w:rsidR="004D0E4A" w:rsidRPr="000A70D8" w14:paraId="278697C9" w14:textId="77777777" w:rsidTr="00FC1D35">
        <w:trPr>
          <w:cantSplit/>
          <w:trHeight w:val="284"/>
        </w:trPr>
        <w:tc>
          <w:tcPr>
            <w:tcW w:w="1095" w:type="dxa"/>
            <w:shd w:val="clear" w:color="auto" w:fill="auto"/>
            <w:vAlign w:val="center"/>
          </w:tcPr>
          <w:p w14:paraId="670AD342" w14:textId="78740931" w:rsidR="004D0E4A" w:rsidRPr="000A70D8" w:rsidRDefault="004D0E4A" w:rsidP="00FD6BE6">
            <w:pPr>
              <w:rPr>
                <w:rFonts w:ascii="Times New Roman" w:eastAsia="Calibri" w:hAnsi="Times New Roman" w:cs="Times New Roman"/>
                <w:sz w:val="24"/>
                <w:szCs w:val="24"/>
              </w:rPr>
            </w:pPr>
            <w:r w:rsidRPr="000A70D8">
              <w:rPr>
                <w:rFonts w:ascii="Times New Roman" w:eastAsia="Calibri" w:hAnsi="Times New Roman" w:cs="Times New Roman"/>
                <w:sz w:val="24"/>
                <w:szCs w:val="24"/>
              </w:rPr>
              <w:t>ds08.001</w:t>
            </w:r>
          </w:p>
        </w:tc>
        <w:tc>
          <w:tcPr>
            <w:tcW w:w="8970" w:type="dxa"/>
            <w:shd w:val="clear" w:color="auto" w:fill="auto"/>
            <w:vAlign w:val="center"/>
          </w:tcPr>
          <w:p w14:paraId="25577740" w14:textId="688F2025"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A70D8" w14:paraId="3F6CA940" w14:textId="77777777" w:rsidTr="00FC1D35">
        <w:trPr>
          <w:cantSplit/>
          <w:trHeight w:val="80"/>
        </w:trPr>
        <w:tc>
          <w:tcPr>
            <w:tcW w:w="1095" w:type="dxa"/>
            <w:shd w:val="clear" w:color="auto" w:fill="auto"/>
            <w:vAlign w:val="center"/>
          </w:tcPr>
          <w:p w14:paraId="7179C312" w14:textId="543C4DD8" w:rsidR="004D0E4A" w:rsidRPr="000A70D8" w:rsidRDefault="004D0E4A" w:rsidP="00FD6BE6">
            <w:pPr>
              <w:rPr>
                <w:rFonts w:ascii="Times New Roman" w:eastAsia="Calibri" w:hAnsi="Times New Roman" w:cs="Times New Roman"/>
                <w:sz w:val="24"/>
                <w:szCs w:val="24"/>
              </w:rPr>
            </w:pPr>
            <w:r w:rsidRPr="000A70D8">
              <w:rPr>
                <w:rFonts w:ascii="Times New Roman" w:eastAsia="Calibri" w:hAnsi="Times New Roman" w:cs="Times New Roman"/>
                <w:sz w:val="24"/>
                <w:szCs w:val="24"/>
              </w:rPr>
              <w:t>ds08.002</w:t>
            </w:r>
          </w:p>
        </w:tc>
        <w:tc>
          <w:tcPr>
            <w:tcW w:w="8970" w:type="dxa"/>
            <w:shd w:val="clear" w:color="auto" w:fill="auto"/>
            <w:vAlign w:val="center"/>
          </w:tcPr>
          <w:p w14:paraId="673D8D90" w14:textId="4FE728C1"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остром лейкозе, дети*</w:t>
            </w:r>
          </w:p>
        </w:tc>
      </w:tr>
      <w:tr w:rsidR="004D0E4A" w:rsidRPr="000A70D8" w14:paraId="6B60BD09" w14:textId="77777777" w:rsidTr="00FC1D35">
        <w:trPr>
          <w:cantSplit/>
          <w:trHeight w:val="284"/>
        </w:trPr>
        <w:tc>
          <w:tcPr>
            <w:tcW w:w="1095" w:type="dxa"/>
            <w:shd w:val="clear" w:color="auto" w:fill="auto"/>
            <w:vAlign w:val="center"/>
          </w:tcPr>
          <w:p w14:paraId="46A5D138" w14:textId="69380018"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ds08.003</w:t>
            </w:r>
          </w:p>
        </w:tc>
        <w:tc>
          <w:tcPr>
            <w:tcW w:w="8970" w:type="dxa"/>
            <w:shd w:val="clear" w:color="auto" w:fill="auto"/>
            <w:vAlign w:val="center"/>
          </w:tcPr>
          <w:p w14:paraId="62582A6F" w14:textId="5B8BA9BC"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других злокачественных новообразованиях лимфоидной и кроветворной тканей, дети*</w:t>
            </w:r>
          </w:p>
        </w:tc>
      </w:tr>
      <w:tr w:rsidR="004D0E4A" w:rsidRPr="000A70D8" w14:paraId="06C9EF54" w14:textId="77777777" w:rsidTr="00FC1D35">
        <w:trPr>
          <w:cantSplit/>
          <w:trHeight w:val="284"/>
        </w:trPr>
        <w:tc>
          <w:tcPr>
            <w:tcW w:w="1095" w:type="dxa"/>
            <w:shd w:val="clear" w:color="auto" w:fill="auto"/>
            <w:vAlign w:val="center"/>
          </w:tcPr>
          <w:p w14:paraId="794104DE" w14:textId="22D6F490"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ds13.003</w:t>
            </w:r>
          </w:p>
        </w:tc>
        <w:tc>
          <w:tcPr>
            <w:tcW w:w="8970" w:type="dxa"/>
            <w:shd w:val="clear" w:color="auto" w:fill="auto"/>
            <w:vAlign w:val="center"/>
          </w:tcPr>
          <w:p w14:paraId="4E64A991" w14:textId="27B6232D"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 xml:space="preserve">Лечение наследственных атерогенных нарушений липидного обмена с применением методов афереза (липидная фильтрация, </w:t>
            </w:r>
            <w:proofErr w:type="spellStart"/>
            <w:r w:rsidRPr="000A70D8">
              <w:rPr>
                <w:rFonts w:ascii="Times New Roman" w:eastAsia="Calibri" w:hAnsi="Times New Roman" w:cs="Times New Roman"/>
                <w:sz w:val="24"/>
                <w:szCs w:val="24"/>
                <w:lang w:val="ru-RU"/>
              </w:rPr>
              <w:t>афинная</w:t>
            </w:r>
            <w:proofErr w:type="spellEnd"/>
            <w:r w:rsidRPr="000A70D8">
              <w:rPr>
                <w:rFonts w:ascii="Times New Roman" w:eastAsia="Calibri" w:hAnsi="Times New Roman" w:cs="Times New Roman"/>
                <w:sz w:val="24"/>
                <w:szCs w:val="24"/>
                <w:lang w:val="ru-RU"/>
              </w:rPr>
              <w:t xml:space="preserve"> и </w:t>
            </w:r>
            <w:proofErr w:type="spellStart"/>
            <w:r w:rsidRPr="000A70D8">
              <w:rPr>
                <w:rFonts w:ascii="Times New Roman" w:eastAsia="Calibri" w:hAnsi="Times New Roman" w:cs="Times New Roman"/>
                <w:sz w:val="24"/>
                <w:szCs w:val="24"/>
                <w:lang w:val="ru-RU"/>
              </w:rPr>
              <w:t>иммуносорбция</w:t>
            </w:r>
            <w:proofErr w:type="spellEnd"/>
            <w:r w:rsidRPr="000A70D8">
              <w:rPr>
                <w:rFonts w:ascii="Times New Roman" w:eastAsia="Calibri" w:hAnsi="Times New Roman" w:cs="Times New Roman"/>
                <w:sz w:val="24"/>
                <w:szCs w:val="24"/>
                <w:lang w:val="ru-RU"/>
              </w:rPr>
              <w:t xml:space="preserve"> липопротеидов) в случае отсутствия эффективности базисной терапии</w:t>
            </w:r>
          </w:p>
        </w:tc>
      </w:tr>
      <w:tr w:rsidR="004D0E4A" w:rsidRPr="000A70D8" w14:paraId="5A4F9F9A" w14:textId="77777777" w:rsidTr="00FC1D35">
        <w:trPr>
          <w:cantSplit/>
          <w:trHeight w:val="284"/>
        </w:trPr>
        <w:tc>
          <w:tcPr>
            <w:tcW w:w="1095" w:type="dxa"/>
            <w:shd w:val="clear" w:color="auto" w:fill="auto"/>
            <w:vAlign w:val="center"/>
          </w:tcPr>
          <w:p w14:paraId="0BEF2037" w14:textId="189B6427"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ds15.002</w:t>
            </w:r>
          </w:p>
        </w:tc>
        <w:tc>
          <w:tcPr>
            <w:tcW w:w="8970" w:type="dxa"/>
            <w:shd w:val="clear" w:color="auto" w:fill="auto"/>
            <w:vAlign w:val="center"/>
          </w:tcPr>
          <w:p w14:paraId="6FB3A862" w14:textId="59ACBF5A"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Неврологические заболевания, лечение с применением ботулотоксина (уровень 1)*</w:t>
            </w:r>
          </w:p>
        </w:tc>
      </w:tr>
      <w:tr w:rsidR="004D0E4A" w:rsidRPr="000A70D8" w14:paraId="5ED59121" w14:textId="77777777" w:rsidTr="00FC1D35">
        <w:trPr>
          <w:cantSplit/>
          <w:trHeight w:val="284"/>
        </w:trPr>
        <w:tc>
          <w:tcPr>
            <w:tcW w:w="1095" w:type="dxa"/>
            <w:shd w:val="clear" w:color="auto" w:fill="auto"/>
            <w:vAlign w:val="center"/>
          </w:tcPr>
          <w:p w14:paraId="3BAAB548" w14:textId="50E779C0"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ds15.003</w:t>
            </w:r>
          </w:p>
        </w:tc>
        <w:tc>
          <w:tcPr>
            <w:tcW w:w="8970" w:type="dxa"/>
            <w:shd w:val="clear" w:color="auto" w:fill="auto"/>
            <w:vAlign w:val="center"/>
          </w:tcPr>
          <w:p w14:paraId="1EF958EF" w14:textId="56CA03B8"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Неврологические заболевания, лечение с применением ботулотоксина (уровень 2)*</w:t>
            </w:r>
          </w:p>
        </w:tc>
      </w:tr>
      <w:tr w:rsidR="004D0E4A" w:rsidRPr="000A70D8" w14:paraId="1DCAE97A" w14:textId="77777777" w:rsidTr="00FC1D35">
        <w:trPr>
          <w:cantSplit/>
          <w:trHeight w:val="284"/>
        </w:trPr>
        <w:tc>
          <w:tcPr>
            <w:tcW w:w="1095" w:type="dxa"/>
            <w:shd w:val="clear" w:color="auto" w:fill="auto"/>
            <w:vAlign w:val="center"/>
          </w:tcPr>
          <w:p w14:paraId="422D83B1" w14:textId="7E6125DD"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ds19.028</w:t>
            </w:r>
          </w:p>
        </w:tc>
        <w:tc>
          <w:tcPr>
            <w:tcW w:w="8970" w:type="dxa"/>
            <w:shd w:val="clear" w:color="auto" w:fill="auto"/>
            <w:vAlign w:val="center"/>
          </w:tcPr>
          <w:p w14:paraId="6721FBEF" w14:textId="60E5C06A"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Установка, замена порт-системы (катетера) для лекарственной терапии злокачественных новообразований</w:t>
            </w:r>
          </w:p>
        </w:tc>
      </w:tr>
      <w:tr w:rsidR="004D0E4A" w:rsidRPr="000A70D8" w14:paraId="7C3466B3" w14:textId="77777777" w:rsidTr="00FC1D35">
        <w:trPr>
          <w:cantSplit/>
          <w:trHeight w:val="284"/>
        </w:trPr>
        <w:tc>
          <w:tcPr>
            <w:tcW w:w="1095" w:type="dxa"/>
            <w:shd w:val="clear" w:color="auto" w:fill="auto"/>
            <w:vAlign w:val="center"/>
          </w:tcPr>
          <w:p w14:paraId="0C6BA525" w14:textId="2DCF5A66"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ds19.029</w:t>
            </w:r>
          </w:p>
        </w:tc>
        <w:tc>
          <w:tcPr>
            <w:tcW w:w="8970" w:type="dxa"/>
            <w:shd w:val="clear" w:color="auto" w:fill="auto"/>
            <w:vAlign w:val="center"/>
          </w:tcPr>
          <w:p w14:paraId="18AB3C48" w14:textId="5315397C"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4D0E4A" w:rsidRPr="000A70D8" w14:paraId="64EE8A2E" w14:textId="77777777" w:rsidTr="00FC1D35">
        <w:trPr>
          <w:cantSplit/>
          <w:trHeight w:val="284"/>
        </w:trPr>
        <w:tc>
          <w:tcPr>
            <w:tcW w:w="1095" w:type="dxa"/>
            <w:shd w:val="clear" w:color="auto" w:fill="auto"/>
            <w:vAlign w:val="center"/>
          </w:tcPr>
          <w:p w14:paraId="0154EB59" w14:textId="104D2EE1"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ds19.033</w:t>
            </w:r>
          </w:p>
        </w:tc>
        <w:tc>
          <w:tcPr>
            <w:tcW w:w="8970" w:type="dxa"/>
            <w:shd w:val="clear" w:color="auto" w:fill="auto"/>
            <w:vAlign w:val="center"/>
          </w:tcPr>
          <w:p w14:paraId="31D574CC" w14:textId="7788967A"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lang w:val="ru-RU"/>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0A70D8">
              <w:rPr>
                <w:rFonts w:ascii="Times New Roman" w:eastAsia="Calibri" w:hAnsi="Times New Roman" w:cs="Times New Roman"/>
                <w:sz w:val="24"/>
                <w:lang w:val="ru-RU"/>
              </w:rPr>
              <w:t>иммуногистохимического</w:t>
            </w:r>
            <w:proofErr w:type="spellEnd"/>
            <w:r w:rsidRPr="000A70D8">
              <w:rPr>
                <w:rFonts w:ascii="Times New Roman" w:eastAsia="Calibri" w:hAnsi="Times New Roman" w:cs="Times New Roman"/>
                <w:sz w:val="24"/>
                <w:lang w:val="ru-RU"/>
              </w:rPr>
              <w:t xml:space="preserve"> исследования</w:t>
            </w:r>
          </w:p>
        </w:tc>
      </w:tr>
      <w:tr w:rsidR="004D0E4A" w:rsidRPr="000A70D8" w14:paraId="59DAB1E2" w14:textId="77777777" w:rsidTr="00FC1D35">
        <w:trPr>
          <w:cantSplit/>
          <w:trHeight w:val="284"/>
        </w:trPr>
        <w:tc>
          <w:tcPr>
            <w:tcW w:w="1095" w:type="dxa"/>
            <w:shd w:val="clear" w:color="auto" w:fill="auto"/>
            <w:vAlign w:val="center"/>
          </w:tcPr>
          <w:p w14:paraId="2E37E469" w14:textId="360FCA15"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ds19.080</w:t>
            </w:r>
          </w:p>
        </w:tc>
        <w:tc>
          <w:tcPr>
            <w:tcW w:w="8970" w:type="dxa"/>
            <w:shd w:val="clear" w:color="auto" w:fill="auto"/>
            <w:vAlign w:val="center"/>
          </w:tcPr>
          <w:p w14:paraId="31425C46" w14:textId="1DE04655"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4D0E4A" w:rsidRPr="000A70D8" w14:paraId="30B744E8" w14:textId="77777777" w:rsidTr="00FC1D35">
        <w:trPr>
          <w:cantSplit/>
          <w:trHeight w:val="284"/>
        </w:trPr>
        <w:tc>
          <w:tcPr>
            <w:tcW w:w="1095" w:type="dxa"/>
            <w:shd w:val="clear" w:color="auto" w:fill="auto"/>
            <w:vAlign w:val="center"/>
          </w:tcPr>
          <w:p w14:paraId="35E71DBE" w14:textId="7E74E6F1"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ds19.081</w:t>
            </w:r>
          </w:p>
        </w:tc>
        <w:tc>
          <w:tcPr>
            <w:tcW w:w="8970" w:type="dxa"/>
            <w:shd w:val="clear" w:color="auto" w:fill="auto"/>
            <w:vAlign w:val="center"/>
          </w:tcPr>
          <w:p w14:paraId="7E6CD86A" w14:textId="75539A8C"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4D0E4A" w:rsidRPr="000A70D8" w14:paraId="14E30628" w14:textId="77777777" w:rsidTr="00FC1D35">
        <w:trPr>
          <w:cantSplit/>
          <w:trHeight w:val="284"/>
        </w:trPr>
        <w:tc>
          <w:tcPr>
            <w:tcW w:w="1095" w:type="dxa"/>
            <w:shd w:val="clear" w:color="auto" w:fill="auto"/>
            <w:vAlign w:val="center"/>
          </w:tcPr>
          <w:p w14:paraId="01DB4F6D" w14:textId="3EB773DE"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ds19.082</w:t>
            </w:r>
          </w:p>
        </w:tc>
        <w:tc>
          <w:tcPr>
            <w:tcW w:w="8970" w:type="dxa"/>
            <w:shd w:val="clear" w:color="auto" w:fill="auto"/>
            <w:vAlign w:val="center"/>
          </w:tcPr>
          <w:p w14:paraId="5582C597" w14:textId="4E7B5BA0"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4D0E4A" w:rsidRPr="000A70D8" w14:paraId="65D75381" w14:textId="77777777" w:rsidTr="00FC1D35">
        <w:trPr>
          <w:cantSplit/>
          <w:trHeight w:val="284"/>
        </w:trPr>
        <w:tc>
          <w:tcPr>
            <w:tcW w:w="1095" w:type="dxa"/>
            <w:shd w:val="clear" w:color="auto" w:fill="auto"/>
            <w:vAlign w:val="center"/>
          </w:tcPr>
          <w:p w14:paraId="646FDDE8" w14:textId="04A052E6"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ds19.083</w:t>
            </w:r>
          </w:p>
        </w:tc>
        <w:tc>
          <w:tcPr>
            <w:tcW w:w="8970" w:type="dxa"/>
            <w:shd w:val="clear" w:color="auto" w:fill="auto"/>
            <w:vAlign w:val="center"/>
          </w:tcPr>
          <w:p w14:paraId="32A10205" w14:textId="275C0CD2"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4D0E4A" w:rsidRPr="000A70D8" w14:paraId="599C7D7A" w14:textId="77777777" w:rsidTr="00FC1D35">
        <w:trPr>
          <w:cantSplit/>
          <w:trHeight w:val="284"/>
        </w:trPr>
        <w:tc>
          <w:tcPr>
            <w:tcW w:w="1095" w:type="dxa"/>
            <w:shd w:val="clear" w:color="auto" w:fill="auto"/>
            <w:vAlign w:val="center"/>
          </w:tcPr>
          <w:p w14:paraId="10AB65F7" w14:textId="5E7EB966"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ds19.084</w:t>
            </w:r>
          </w:p>
        </w:tc>
        <w:tc>
          <w:tcPr>
            <w:tcW w:w="8970" w:type="dxa"/>
            <w:shd w:val="clear" w:color="auto" w:fill="auto"/>
            <w:vAlign w:val="center"/>
          </w:tcPr>
          <w:p w14:paraId="1A737000" w14:textId="6CFA0AA6"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4D0E4A" w:rsidRPr="000A70D8" w14:paraId="71F13357" w14:textId="77777777" w:rsidTr="00FC1D35">
        <w:trPr>
          <w:cantSplit/>
          <w:trHeight w:val="284"/>
        </w:trPr>
        <w:tc>
          <w:tcPr>
            <w:tcW w:w="1095" w:type="dxa"/>
            <w:shd w:val="clear" w:color="auto" w:fill="auto"/>
            <w:vAlign w:val="center"/>
          </w:tcPr>
          <w:p w14:paraId="6386841D" w14:textId="33ABEB72"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ds19.085</w:t>
            </w:r>
          </w:p>
        </w:tc>
        <w:tc>
          <w:tcPr>
            <w:tcW w:w="8970" w:type="dxa"/>
            <w:shd w:val="clear" w:color="auto" w:fill="auto"/>
            <w:vAlign w:val="center"/>
          </w:tcPr>
          <w:p w14:paraId="3A8741B9" w14:textId="36D468DA"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4D0E4A" w:rsidRPr="000A70D8" w14:paraId="38741480" w14:textId="77777777" w:rsidTr="00FC1D35">
        <w:trPr>
          <w:cantSplit/>
          <w:trHeight w:val="284"/>
        </w:trPr>
        <w:tc>
          <w:tcPr>
            <w:tcW w:w="1095" w:type="dxa"/>
            <w:shd w:val="clear" w:color="auto" w:fill="auto"/>
            <w:vAlign w:val="center"/>
          </w:tcPr>
          <w:p w14:paraId="4D4B8857" w14:textId="2F2E631C"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ds19.086</w:t>
            </w:r>
          </w:p>
        </w:tc>
        <w:tc>
          <w:tcPr>
            <w:tcW w:w="8970" w:type="dxa"/>
            <w:shd w:val="clear" w:color="auto" w:fill="auto"/>
            <w:vAlign w:val="center"/>
          </w:tcPr>
          <w:p w14:paraId="65BA55A2" w14:textId="1ED443E9"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4D0E4A" w:rsidRPr="000A70D8" w14:paraId="7E792EF3" w14:textId="77777777" w:rsidTr="00FC1D35">
        <w:trPr>
          <w:cantSplit/>
          <w:trHeight w:val="284"/>
        </w:trPr>
        <w:tc>
          <w:tcPr>
            <w:tcW w:w="1095" w:type="dxa"/>
            <w:shd w:val="clear" w:color="auto" w:fill="auto"/>
            <w:vAlign w:val="center"/>
          </w:tcPr>
          <w:p w14:paraId="58433483" w14:textId="7849E5E2"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ds19.087</w:t>
            </w:r>
          </w:p>
        </w:tc>
        <w:tc>
          <w:tcPr>
            <w:tcW w:w="8970" w:type="dxa"/>
            <w:shd w:val="clear" w:color="auto" w:fill="auto"/>
            <w:vAlign w:val="center"/>
          </w:tcPr>
          <w:p w14:paraId="25426068" w14:textId="47CD7BAD"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4D0E4A" w:rsidRPr="000A70D8" w14:paraId="0ADA290B" w14:textId="77777777" w:rsidTr="00FC1D35">
        <w:trPr>
          <w:trHeight w:val="600"/>
        </w:trPr>
        <w:tc>
          <w:tcPr>
            <w:tcW w:w="1095" w:type="dxa"/>
            <w:vAlign w:val="center"/>
            <w:hideMark/>
          </w:tcPr>
          <w:p w14:paraId="0A0B10D3" w14:textId="1363CB80"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ds19.088</w:t>
            </w:r>
          </w:p>
        </w:tc>
        <w:tc>
          <w:tcPr>
            <w:tcW w:w="8970" w:type="dxa"/>
            <w:vAlign w:val="center"/>
            <w:hideMark/>
          </w:tcPr>
          <w:p w14:paraId="65911B88" w14:textId="0CDC4331"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4D0E4A" w:rsidRPr="000A70D8" w14:paraId="15E26A2C" w14:textId="77777777" w:rsidTr="00FC1D35">
        <w:trPr>
          <w:trHeight w:val="600"/>
        </w:trPr>
        <w:tc>
          <w:tcPr>
            <w:tcW w:w="1095" w:type="dxa"/>
            <w:vAlign w:val="center"/>
            <w:hideMark/>
          </w:tcPr>
          <w:p w14:paraId="6E654F67" w14:textId="21C768AB"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ds19.089</w:t>
            </w:r>
          </w:p>
        </w:tc>
        <w:tc>
          <w:tcPr>
            <w:tcW w:w="8970" w:type="dxa"/>
            <w:vAlign w:val="center"/>
            <w:hideMark/>
          </w:tcPr>
          <w:p w14:paraId="3FA41C67" w14:textId="02215B90"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4D0E4A" w:rsidRPr="000A70D8" w14:paraId="047CB7E2" w14:textId="77777777" w:rsidTr="00FC1D35">
        <w:trPr>
          <w:trHeight w:val="600"/>
        </w:trPr>
        <w:tc>
          <w:tcPr>
            <w:tcW w:w="1095" w:type="dxa"/>
            <w:vAlign w:val="center"/>
            <w:hideMark/>
          </w:tcPr>
          <w:p w14:paraId="2A0FC9CA" w14:textId="3DDBDCD1"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ds19.090</w:t>
            </w:r>
          </w:p>
        </w:tc>
        <w:tc>
          <w:tcPr>
            <w:tcW w:w="8970" w:type="dxa"/>
            <w:vAlign w:val="center"/>
            <w:hideMark/>
          </w:tcPr>
          <w:p w14:paraId="3ABD1FE0" w14:textId="0FD469AE"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11)*</w:t>
            </w:r>
          </w:p>
        </w:tc>
      </w:tr>
      <w:tr w:rsidR="004D0E4A" w:rsidRPr="000A70D8" w14:paraId="298104D5" w14:textId="77777777" w:rsidTr="00FC1D35">
        <w:trPr>
          <w:cantSplit/>
          <w:trHeight w:val="284"/>
        </w:trPr>
        <w:tc>
          <w:tcPr>
            <w:tcW w:w="1095" w:type="dxa"/>
            <w:shd w:val="clear" w:color="auto" w:fill="auto"/>
            <w:vAlign w:val="center"/>
          </w:tcPr>
          <w:p w14:paraId="3FA714F8" w14:textId="50DB25E0"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ds19.091</w:t>
            </w:r>
          </w:p>
        </w:tc>
        <w:tc>
          <w:tcPr>
            <w:tcW w:w="8970" w:type="dxa"/>
            <w:shd w:val="clear" w:color="auto" w:fill="auto"/>
            <w:vAlign w:val="center"/>
          </w:tcPr>
          <w:p w14:paraId="07DC4CF5" w14:textId="409F56DE" w:rsidR="004D0E4A" w:rsidRPr="000A70D8" w:rsidRDefault="004D0E4A" w:rsidP="005C2C07">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12)*</w:t>
            </w:r>
          </w:p>
        </w:tc>
      </w:tr>
      <w:tr w:rsidR="004D0E4A" w:rsidRPr="000A70D8" w14:paraId="45948F8B" w14:textId="77777777" w:rsidTr="00FC1D35">
        <w:trPr>
          <w:cantSplit/>
          <w:trHeight w:val="284"/>
        </w:trPr>
        <w:tc>
          <w:tcPr>
            <w:tcW w:w="1095" w:type="dxa"/>
            <w:shd w:val="clear" w:color="auto" w:fill="auto"/>
            <w:vAlign w:val="center"/>
          </w:tcPr>
          <w:p w14:paraId="55A33133" w14:textId="5D012F2E"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ds19.092</w:t>
            </w:r>
          </w:p>
        </w:tc>
        <w:tc>
          <w:tcPr>
            <w:tcW w:w="8970" w:type="dxa"/>
            <w:shd w:val="clear" w:color="auto" w:fill="auto"/>
            <w:vAlign w:val="center"/>
          </w:tcPr>
          <w:p w14:paraId="70A358DA" w14:textId="5622DFE5"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13)*</w:t>
            </w:r>
          </w:p>
        </w:tc>
      </w:tr>
      <w:tr w:rsidR="004D0E4A" w:rsidRPr="000A70D8" w14:paraId="395BEACB" w14:textId="77777777" w:rsidTr="00FC1D35">
        <w:trPr>
          <w:cantSplit/>
          <w:trHeight w:val="284"/>
        </w:trPr>
        <w:tc>
          <w:tcPr>
            <w:tcW w:w="1095" w:type="dxa"/>
            <w:shd w:val="clear" w:color="auto" w:fill="auto"/>
            <w:vAlign w:val="center"/>
          </w:tcPr>
          <w:p w14:paraId="6F539425" w14:textId="3C857B5B"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ds19.093</w:t>
            </w:r>
          </w:p>
        </w:tc>
        <w:tc>
          <w:tcPr>
            <w:tcW w:w="8970" w:type="dxa"/>
            <w:shd w:val="clear" w:color="auto" w:fill="auto"/>
            <w:vAlign w:val="center"/>
          </w:tcPr>
          <w:p w14:paraId="746748AC" w14:textId="35B6808A"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14)*</w:t>
            </w:r>
          </w:p>
        </w:tc>
      </w:tr>
      <w:tr w:rsidR="004D0E4A" w:rsidRPr="000A70D8" w14:paraId="05488463" w14:textId="77777777" w:rsidTr="00FC1D35">
        <w:trPr>
          <w:cantSplit/>
          <w:trHeight w:val="284"/>
        </w:trPr>
        <w:tc>
          <w:tcPr>
            <w:tcW w:w="1095" w:type="dxa"/>
            <w:shd w:val="clear" w:color="auto" w:fill="auto"/>
            <w:vAlign w:val="center"/>
          </w:tcPr>
          <w:p w14:paraId="164B2E69" w14:textId="5A42E0F9"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ds19.094</w:t>
            </w:r>
          </w:p>
        </w:tc>
        <w:tc>
          <w:tcPr>
            <w:tcW w:w="8970" w:type="dxa"/>
            <w:shd w:val="clear" w:color="auto" w:fill="auto"/>
            <w:vAlign w:val="center"/>
          </w:tcPr>
          <w:p w14:paraId="5D40429E" w14:textId="4BCE5E86"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15)*</w:t>
            </w:r>
          </w:p>
        </w:tc>
      </w:tr>
      <w:tr w:rsidR="004D0E4A" w:rsidRPr="000A70D8" w14:paraId="015B9250" w14:textId="77777777" w:rsidTr="00FC1D35">
        <w:trPr>
          <w:cantSplit/>
          <w:trHeight w:val="284"/>
        </w:trPr>
        <w:tc>
          <w:tcPr>
            <w:tcW w:w="1095" w:type="dxa"/>
            <w:shd w:val="clear" w:color="auto" w:fill="auto"/>
            <w:vAlign w:val="center"/>
          </w:tcPr>
          <w:p w14:paraId="4A0B8D66" w14:textId="5BDEC3BA"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ds19.095</w:t>
            </w:r>
          </w:p>
        </w:tc>
        <w:tc>
          <w:tcPr>
            <w:tcW w:w="8970" w:type="dxa"/>
            <w:shd w:val="clear" w:color="auto" w:fill="auto"/>
            <w:vAlign w:val="center"/>
          </w:tcPr>
          <w:p w14:paraId="383C6E2D" w14:textId="1DAE2A9B"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16)*</w:t>
            </w:r>
          </w:p>
        </w:tc>
      </w:tr>
      <w:tr w:rsidR="004D0E4A" w:rsidRPr="000A70D8" w14:paraId="0B01C932" w14:textId="77777777" w:rsidTr="00FC1D35">
        <w:trPr>
          <w:cantSplit/>
          <w:trHeight w:val="284"/>
        </w:trPr>
        <w:tc>
          <w:tcPr>
            <w:tcW w:w="1095" w:type="dxa"/>
            <w:shd w:val="clear" w:color="auto" w:fill="auto"/>
            <w:vAlign w:val="center"/>
          </w:tcPr>
          <w:p w14:paraId="3108B1FF" w14:textId="07BC25F3"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ds19.096</w:t>
            </w:r>
          </w:p>
        </w:tc>
        <w:tc>
          <w:tcPr>
            <w:tcW w:w="8970" w:type="dxa"/>
            <w:shd w:val="clear" w:color="auto" w:fill="auto"/>
            <w:vAlign w:val="center"/>
          </w:tcPr>
          <w:p w14:paraId="35A1608D" w14:textId="5CF74129"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17)*</w:t>
            </w:r>
          </w:p>
        </w:tc>
      </w:tr>
      <w:tr w:rsidR="004D0E4A" w:rsidRPr="000A70D8" w14:paraId="33157F80" w14:textId="77777777" w:rsidTr="00FC1D35">
        <w:trPr>
          <w:cantSplit/>
          <w:trHeight w:val="284"/>
        </w:trPr>
        <w:tc>
          <w:tcPr>
            <w:tcW w:w="1095" w:type="dxa"/>
            <w:shd w:val="clear" w:color="auto" w:fill="auto"/>
            <w:vAlign w:val="center"/>
          </w:tcPr>
          <w:p w14:paraId="5E90355D" w14:textId="4DDEEA91"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ds19.057</w:t>
            </w:r>
          </w:p>
        </w:tc>
        <w:tc>
          <w:tcPr>
            <w:tcW w:w="8970" w:type="dxa"/>
            <w:shd w:val="clear" w:color="auto" w:fill="auto"/>
            <w:vAlign w:val="center"/>
          </w:tcPr>
          <w:p w14:paraId="5D5C2572" w14:textId="67D17C35" w:rsidR="004D0E4A" w:rsidRPr="000A70D8" w:rsidRDefault="004D0E4A" w:rsidP="00FD6BE6">
            <w:pPr>
              <w:rPr>
                <w:rFonts w:ascii="Times New Roman" w:eastAsia="Calibri" w:hAnsi="Times New Roman" w:cs="Times New Roman"/>
                <w:sz w:val="24"/>
                <w:szCs w:val="24"/>
              </w:rPr>
            </w:pPr>
            <w:r w:rsidRPr="000A70D8">
              <w:rPr>
                <w:rFonts w:ascii="Times New Roman" w:eastAsia="Calibri" w:hAnsi="Times New Roman" w:cs="Times New Roman"/>
                <w:sz w:val="24"/>
                <w:szCs w:val="24"/>
              </w:rPr>
              <w:t>Лучевая терапия (уровень 8)</w:t>
            </w:r>
          </w:p>
        </w:tc>
      </w:tr>
      <w:tr w:rsidR="004D0E4A" w:rsidRPr="000A70D8" w14:paraId="49AC896C" w14:textId="77777777" w:rsidTr="00FC1D35">
        <w:trPr>
          <w:cantSplit/>
          <w:trHeight w:val="284"/>
        </w:trPr>
        <w:tc>
          <w:tcPr>
            <w:tcW w:w="1095" w:type="dxa"/>
            <w:shd w:val="clear" w:color="auto" w:fill="auto"/>
            <w:vAlign w:val="center"/>
          </w:tcPr>
          <w:p w14:paraId="5AC9195B" w14:textId="390876E8"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ds19.063</w:t>
            </w:r>
          </w:p>
        </w:tc>
        <w:tc>
          <w:tcPr>
            <w:tcW w:w="8970" w:type="dxa"/>
            <w:shd w:val="clear" w:color="auto" w:fill="auto"/>
            <w:vAlign w:val="bottom"/>
          </w:tcPr>
          <w:p w14:paraId="6FDE9950" w14:textId="1D5545C8"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(уровень 1)</w:t>
            </w:r>
          </w:p>
        </w:tc>
      </w:tr>
      <w:tr w:rsidR="004D0E4A" w:rsidRPr="000A70D8" w14:paraId="3FF6A8E5" w14:textId="77777777" w:rsidTr="00FC1D35">
        <w:trPr>
          <w:cantSplit/>
          <w:trHeight w:val="284"/>
        </w:trPr>
        <w:tc>
          <w:tcPr>
            <w:tcW w:w="1095" w:type="dxa"/>
            <w:shd w:val="clear" w:color="auto" w:fill="auto"/>
            <w:vAlign w:val="center"/>
          </w:tcPr>
          <w:p w14:paraId="7B20DBB5" w14:textId="4803FBBF"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ds19.067</w:t>
            </w:r>
          </w:p>
        </w:tc>
        <w:tc>
          <w:tcPr>
            <w:tcW w:w="8970" w:type="dxa"/>
            <w:shd w:val="clear" w:color="auto" w:fill="auto"/>
            <w:vAlign w:val="bottom"/>
          </w:tcPr>
          <w:p w14:paraId="3699A90A" w14:textId="5F91A180"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4D0E4A" w:rsidRPr="000A70D8" w14:paraId="4EAE41A4" w14:textId="77777777" w:rsidTr="00FC1D35">
        <w:trPr>
          <w:cantSplit/>
          <w:trHeight w:val="284"/>
        </w:trPr>
        <w:tc>
          <w:tcPr>
            <w:tcW w:w="1095" w:type="dxa"/>
            <w:shd w:val="clear" w:color="auto" w:fill="auto"/>
            <w:vAlign w:val="center"/>
          </w:tcPr>
          <w:p w14:paraId="74BA1EDF" w14:textId="6845B10B"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ds19.071</w:t>
            </w:r>
          </w:p>
        </w:tc>
        <w:tc>
          <w:tcPr>
            <w:tcW w:w="8970" w:type="dxa"/>
            <w:shd w:val="clear" w:color="auto" w:fill="auto"/>
            <w:vAlign w:val="bottom"/>
          </w:tcPr>
          <w:p w14:paraId="233F4E5E" w14:textId="7C394B2A"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A70D8" w14:paraId="527F15C8" w14:textId="77777777" w:rsidTr="00FC1D35">
        <w:trPr>
          <w:cantSplit/>
          <w:trHeight w:val="284"/>
        </w:trPr>
        <w:tc>
          <w:tcPr>
            <w:tcW w:w="1095" w:type="dxa"/>
            <w:shd w:val="clear" w:color="auto" w:fill="auto"/>
            <w:vAlign w:val="center"/>
          </w:tcPr>
          <w:p w14:paraId="0E191416" w14:textId="1641FDC6"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ds19.075</w:t>
            </w:r>
          </w:p>
        </w:tc>
        <w:tc>
          <w:tcPr>
            <w:tcW w:w="8970" w:type="dxa"/>
            <w:shd w:val="clear" w:color="auto" w:fill="auto"/>
            <w:vAlign w:val="bottom"/>
          </w:tcPr>
          <w:p w14:paraId="73244BDB" w14:textId="3C63BF37"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4D0E4A" w:rsidRPr="000A70D8" w14:paraId="65FFB8EC" w14:textId="77777777" w:rsidTr="00FC1D35">
        <w:trPr>
          <w:cantSplit/>
          <w:trHeight w:val="284"/>
        </w:trPr>
        <w:tc>
          <w:tcPr>
            <w:tcW w:w="1095" w:type="dxa"/>
            <w:shd w:val="clear" w:color="auto" w:fill="auto"/>
            <w:vAlign w:val="center"/>
          </w:tcPr>
          <w:p w14:paraId="707371FE" w14:textId="2220A123"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ds20.002</w:t>
            </w:r>
          </w:p>
        </w:tc>
        <w:tc>
          <w:tcPr>
            <w:tcW w:w="8970" w:type="dxa"/>
            <w:shd w:val="clear" w:color="auto" w:fill="auto"/>
            <w:vAlign w:val="center"/>
          </w:tcPr>
          <w:p w14:paraId="17E92366" w14:textId="1DA42998"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4D0E4A" w:rsidRPr="000A70D8" w14:paraId="5EFC8BDB" w14:textId="77777777" w:rsidTr="00FC1D35">
        <w:trPr>
          <w:cantSplit/>
          <w:trHeight w:val="284"/>
        </w:trPr>
        <w:tc>
          <w:tcPr>
            <w:tcW w:w="1095" w:type="dxa"/>
            <w:shd w:val="clear" w:color="auto" w:fill="auto"/>
            <w:vAlign w:val="center"/>
          </w:tcPr>
          <w:p w14:paraId="1E6630C5" w14:textId="4C106D29"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ds20.003</w:t>
            </w:r>
          </w:p>
        </w:tc>
        <w:tc>
          <w:tcPr>
            <w:tcW w:w="8970" w:type="dxa"/>
            <w:shd w:val="clear" w:color="auto" w:fill="auto"/>
            <w:vAlign w:val="center"/>
          </w:tcPr>
          <w:p w14:paraId="5169B2C8" w14:textId="707509B5"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4D0E4A" w:rsidRPr="000A70D8" w14:paraId="27281BA6" w14:textId="77777777" w:rsidTr="00FC1D35">
        <w:trPr>
          <w:cantSplit/>
          <w:trHeight w:val="284"/>
        </w:trPr>
        <w:tc>
          <w:tcPr>
            <w:tcW w:w="1095" w:type="dxa"/>
            <w:shd w:val="clear" w:color="auto" w:fill="auto"/>
            <w:vAlign w:val="center"/>
          </w:tcPr>
          <w:p w14:paraId="198E2B4D" w14:textId="53F40A46"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ds20.006</w:t>
            </w:r>
          </w:p>
        </w:tc>
        <w:tc>
          <w:tcPr>
            <w:tcW w:w="8970" w:type="dxa"/>
            <w:shd w:val="clear" w:color="auto" w:fill="auto"/>
            <w:vAlign w:val="center"/>
          </w:tcPr>
          <w:p w14:paraId="7E1FDB2C" w14:textId="755FBEE6" w:rsidR="004D0E4A" w:rsidRPr="000A70D8" w:rsidRDefault="004D0E4A" w:rsidP="00FD6BE6">
            <w:pPr>
              <w:rPr>
                <w:rFonts w:ascii="Times New Roman" w:eastAsia="Calibri" w:hAnsi="Times New Roman" w:cs="Times New Roman"/>
                <w:sz w:val="24"/>
                <w:szCs w:val="24"/>
                <w:lang w:val="ru-RU"/>
              </w:rPr>
            </w:pPr>
            <w:proofErr w:type="spellStart"/>
            <w:r w:rsidRPr="000A70D8">
              <w:rPr>
                <w:rFonts w:ascii="Times New Roman" w:eastAsia="Calibri" w:hAnsi="Times New Roman" w:cs="Times New Roman"/>
                <w:sz w:val="24"/>
                <w:szCs w:val="24"/>
              </w:rPr>
              <w:t>Замена</w:t>
            </w:r>
            <w:proofErr w:type="spellEnd"/>
            <w:r w:rsidRPr="000A70D8">
              <w:rPr>
                <w:rFonts w:ascii="Times New Roman" w:eastAsia="Calibri" w:hAnsi="Times New Roman" w:cs="Times New Roman"/>
                <w:sz w:val="24"/>
                <w:szCs w:val="24"/>
              </w:rPr>
              <w:t xml:space="preserve"> </w:t>
            </w:r>
            <w:proofErr w:type="spellStart"/>
            <w:r w:rsidRPr="000A70D8">
              <w:rPr>
                <w:rFonts w:ascii="Times New Roman" w:eastAsia="Calibri" w:hAnsi="Times New Roman" w:cs="Times New Roman"/>
                <w:sz w:val="24"/>
                <w:szCs w:val="24"/>
              </w:rPr>
              <w:t>речевого</w:t>
            </w:r>
            <w:proofErr w:type="spellEnd"/>
            <w:r w:rsidRPr="000A70D8">
              <w:rPr>
                <w:rFonts w:ascii="Times New Roman" w:eastAsia="Calibri" w:hAnsi="Times New Roman" w:cs="Times New Roman"/>
                <w:sz w:val="24"/>
                <w:szCs w:val="24"/>
              </w:rPr>
              <w:t xml:space="preserve"> </w:t>
            </w:r>
            <w:proofErr w:type="spellStart"/>
            <w:r w:rsidRPr="000A70D8">
              <w:rPr>
                <w:rFonts w:ascii="Times New Roman" w:eastAsia="Calibri" w:hAnsi="Times New Roman" w:cs="Times New Roman"/>
                <w:sz w:val="24"/>
                <w:szCs w:val="24"/>
              </w:rPr>
              <w:t>процессора</w:t>
            </w:r>
            <w:proofErr w:type="spellEnd"/>
          </w:p>
        </w:tc>
      </w:tr>
      <w:tr w:rsidR="004D0E4A" w:rsidRPr="000A70D8" w14:paraId="7781AA33" w14:textId="77777777" w:rsidTr="00FC1D35">
        <w:trPr>
          <w:cantSplit/>
          <w:trHeight w:val="284"/>
        </w:trPr>
        <w:tc>
          <w:tcPr>
            <w:tcW w:w="1095" w:type="dxa"/>
            <w:shd w:val="clear" w:color="auto" w:fill="auto"/>
            <w:vAlign w:val="center"/>
          </w:tcPr>
          <w:p w14:paraId="48B9821A" w14:textId="20423020"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ds21.002</w:t>
            </w:r>
          </w:p>
        </w:tc>
        <w:tc>
          <w:tcPr>
            <w:tcW w:w="8970" w:type="dxa"/>
            <w:shd w:val="clear" w:color="auto" w:fill="auto"/>
            <w:vAlign w:val="center"/>
          </w:tcPr>
          <w:p w14:paraId="0FC0EE46" w14:textId="0D53EB9A"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органе зрения (уровень 1)</w:t>
            </w:r>
          </w:p>
        </w:tc>
      </w:tr>
      <w:tr w:rsidR="004D0E4A" w:rsidRPr="000A70D8" w14:paraId="787646CB" w14:textId="77777777" w:rsidTr="00FC1D35">
        <w:trPr>
          <w:cantSplit/>
          <w:trHeight w:val="284"/>
        </w:trPr>
        <w:tc>
          <w:tcPr>
            <w:tcW w:w="1095" w:type="dxa"/>
            <w:shd w:val="clear" w:color="auto" w:fill="auto"/>
            <w:vAlign w:val="center"/>
          </w:tcPr>
          <w:p w14:paraId="446B5E43" w14:textId="04F226F7"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ds21.003</w:t>
            </w:r>
          </w:p>
        </w:tc>
        <w:tc>
          <w:tcPr>
            <w:tcW w:w="8970" w:type="dxa"/>
            <w:shd w:val="clear" w:color="auto" w:fill="auto"/>
            <w:vAlign w:val="center"/>
          </w:tcPr>
          <w:p w14:paraId="660C145E" w14:textId="5F4E15FE"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органе зрения (уровень 2)</w:t>
            </w:r>
          </w:p>
        </w:tc>
      </w:tr>
      <w:tr w:rsidR="004D0E4A" w:rsidRPr="000A70D8" w14:paraId="7A766A61" w14:textId="77777777" w:rsidTr="00FC1D35">
        <w:trPr>
          <w:cantSplit/>
          <w:trHeight w:val="284"/>
        </w:trPr>
        <w:tc>
          <w:tcPr>
            <w:tcW w:w="1095" w:type="dxa"/>
            <w:shd w:val="clear" w:color="auto" w:fill="auto"/>
            <w:vAlign w:val="center"/>
          </w:tcPr>
          <w:p w14:paraId="6C86C21E" w14:textId="342C3A64" w:rsidR="004D0E4A" w:rsidRPr="000A70D8" w:rsidRDefault="004D0E4A" w:rsidP="00FD6BE6">
            <w:pPr>
              <w:jc w:val="center"/>
              <w:rPr>
                <w:rFonts w:ascii="Times New Roman" w:eastAsia="Calibri" w:hAnsi="Times New Roman" w:cs="Times New Roman"/>
                <w:sz w:val="24"/>
                <w:szCs w:val="24"/>
              </w:rPr>
            </w:pPr>
            <w:r w:rsidRPr="000A70D8">
              <w:rPr>
                <w:rFonts w:ascii="Times New Roman" w:eastAsia="Calibri" w:hAnsi="Times New Roman" w:cs="Times New Roman"/>
                <w:sz w:val="24"/>
                <w:szCs w:val="24"/>
              </w:rPr>
              <w:t>ds21.004</w:t>
            </w:r>
          </w:p>
        </w:tc>
        <w:tc>
          <w:tcPr>
            <w:tcW w:w="8970" w:type="dxa"/>
            <w:shd w:val="clear" w:color="auto" w:fill="auto"/>
            <w:vAlign w:val="center"/>
          </w:tcPr>
          <w:p w14:paraId="08D1FA27" w14:textId="7A150491" w:rsidR="004D0E4A" w:rsidRPr="000A70D8" w:rsidRDefault="004D0E4A" w:rsidP="00FD6BE6">
            <w:pPr>
              <w:rPr>
                <w:rFonts w:ascii="Times New Roman" w:eastAsia="Calibri" w:hAnsi="Times New Roman" w:cs="Times New Roman"/>
                <w:sz w:val="24"/>
                <w:szCs w:val="24"/>
                <w:lang w:val="ru-RU"/>
              </w:rPr>
            </w:pPr>
            <w:r w:rsidRPr="000A70D8">
              <w:rPr>
                <w:rFonts w:ascii="Times New Roman" w:eastAsia="Calibri" w:hAnsi="Times New Roman" w:cs="Times New Roman"/>
                <w:sz w:val="24"/>
                <w:szCs w:val="24"/>
                <w:lang w:val="ru-RU"/>
              </w:rPr>
              <w:t>Операции на органе зрения (уровень 3)</w:t>
            </w:r>
          </w:p>
        </w:tc>
      </w:tr>
    </w:tbl>
    <w:p w14:paraId="2BDBFEA1" w14:textId="77777777" w:rsidR="00907F31" w:rsidRPr="000A70D8" w:rsidRDefault="00907F31" w:rsidP="00907F31">
      <w:pPr>
        <w:ind w:firstLine="709"/>
        <w:jc w:val="both"/>
        <w:rPr>
          <w:rFonts w:eastAsia="Calibri"/>
          <w:sz w:val="24"/>
        </w:rPr>
      </w:pPr>
      <w:r w:rsidRPr="000A70D8">
        <w:rPr>
          <w:rFonts w:eastAsia="Calibri"/>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4C357BF1" w14:textId="75C81FEF" w:rsidR="00907F31" w:rsidRPr="000A70D8" w:rsidRDefault="00907F31" w:rsidP="006B2240">
      <w:pPr>
        <w:widowControl w:val="0"/>
        <w:autoSpaceDE w:val="0"/>
        <w:autoSpaceDN w:val="0"/>
        <w:adjustRightInd w:val="0"/>
        <w:ind w:firstLine="709"/>
        <w:jc w:val="right"/>
        <w:rPr>
          <w:rFonts w:eastAsia="Calibri"/>
          <w:sz w:val="28"/>
          <w:szCs w:val="28"/>
        </w:rPr>
      </w:pPr>
    </w:p>
    <w:p w14:paraId="60BDF6A6" w14:textId="72891A58" w:rsidR="00A3072D" w:rsidRPr="000A70D8" w:rsidRDefault="00A3072D" w:rsidP="006B2240">
      <w:pPr>
        <w:widowControl w:val="0"/>
        <w:autoSpaceDE w:val="0"/>
        <w:autoSpaceDN w:val="0"/>
        <w:ind w:firstLine="709"/>
        <w:jc w:val="both"/>
        <w:rPr>
          <w:sz w:val="28"/>
          <w:szCs w:val="24"/>
        </w:rPr>
      </w:pPr>
      <w:r w:rsidRPr="000A70D8">
        <w:rPr>
          <w:sz w:val="28"/>
          <w:szCs w:val="24"/>
        </w:rPr>
        <w:t xml:space="preserve">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A70D8">
        <w:rPr>
          <w:sz w:val="28"/>
          <w:szCs w:val="24"/>
        </w:rPr>
        <w:br/>
        <w:t xml:space="preserve">и старше соответствует количеству дней введения, предусмотренному </w:t>
      </w:r>
      <w:r w:rsidRPr="000A70D8">
        <w:rPr>
          <w:sz w:val="28"/>
          <w:szCs w:val="24"/>
        </w:rPr>
        <w:br/>
        <w:t xml:space="preserve">в описании схемы лекарственной терапии, оплата случаев лечения осуществляется </w:t>
      </w:r>
      <w:r w:rsidRPr="000A70D8">
        <w:rPr>
          <w:sz w:val="28"/>
          <w:szCs w:val="24"/>
        </w:rPr>
        <w:br/>
        <w:t>в полном объеме по соответствующей КСГ.</w:t>
      </w:r>
    </w:p>
    <w:p w14:paraId="72AC3729" w14:textId="77777777" w:rsidR="00A3072D" w:rsidRPr="000A70D8" w:rsidRDefault="00A3072D" w:rsidP="006B2240">
      <w:pPr>
        <w:widowControl w:val="0"/>
        <w:autoSpaceDE w:val="0"/>
        <w:autoSpaceDN w:val="0"/>
        <w:ind w:firstLine="709"/>
        <w:jc w:val="both"/>
        <w:rPr>
          <w:sz w:val="28"/>
          <w:szCs w:val="24"/>
        </w:rPr>
      </w:pPr>
      <w:r w:rsidRPr="000A70D8">
        <w:rPr>
          <w:sz w:val="28"/>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A70D8">
        <w:rPr>
          <w:sz w:val="28"/>
          <w:szCs w:val="24"/>
        </w:rPr>
        <w:br/>
        <w:t xml:space="preserve">и старше осуществляется аналогично случаям лечения, когда хирургическое вмешательство и (или) </w:t>
      </w:r>
      <w:proofErr w:type="spellStart"/>
      <w:r w:rsidRPr="000A70D8">
        <w:rPr>
          <w:sz w:val="28"/>
          <w:szCs w:val="24"/>
        </w:rPr>
        <w:t>тромболитическая</w:t>
      </w:r>
      <w:proofErr w:type="spellEnd"/>
      <w:r w:rsidRPr="000A70D8">
        <w:rPr>
          <w:sz w:val="28"/>
          <w:szCs w:val="24"/>
        </w:rPr>
        <w:t xml:space="preserve"> терапия не проводились.</w:t>
      </w:r>
    </w:p>
    <w:p w14:paraId="53CD1F92" w14:textId="77777777" w:rsidR="00A3072D" w:rsidRPr="000A70D8" w:rsidRDefault="00A3072D" w:rsidP="006B2240">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77777777" w:rsidR="00A3072D" w:rsidRPr="000A70D8" w:rsidRDefault="00A3072D" w:rsidP="006B2240">
      <w:pPr>
        <w:widowControl w:val="0"/>
        <w:autoSpaceDE w:val="0"/>
        <w:autoSpaceDN w:val="0"/>
        <w:ind w:firstLine="709"/>
        <w:jc w:val="both"/>
        <w:rPr>
          <w:sz w:val="28"/>
          <w:szCs w:val="22"/>
        </w:rPr>
      </w:pPr>
      <w:r w:rsidRPr="000A70D8">
        <w:rPr>
          <w:sz w:val="28"/>
          <w:szCs w:val="24"/>
        </w:rPr>
        <w:t xml:space="preserve">Оплата прерванных случаев проведения лучевой терапии, в том числе </w:t>
      </w:r>
      <w:r w:rsidRPr="000A70D8">
        <w:rPr>
          <w:sz w:val="28"/>
          <w:szCs w:val="24"/>
        </w:rPr>
        <w:br/>
        <w:t xml:space="preserve">в сочетании с лекарственной терапией, подлежат оплате аналогично случаям лечения, когда хирургическое вмешательство и (или) </w:t>
      </w:r>
      <w:proofErr w:type="spellStart"/>
      <w:r w:rsidRPr="000A70D8">
        <w:rPr>
          <w:sz w:val="28"/>
          <w:szCs w:val="24"/>
        </w:rPr>
        <w:t>тромболитическая</w:t>
      </w:r>
      <w:proofErr w:type="spellEnd"/>
      <w:r w:rsidRPr="000A70D8">
        <w:rPr>
          <w:sz w:val="28"/>
          <w:szCs w:val="24"/>
        </w:rPr>
        <w:t xml:space="preserve"> терапия не проводились</w:t>
      </w:r>
      <w:r w:rsidRPr="000A70D8">
        <w:rPr>
          <w:sz w:val="28"/>
        </w:rPr>
        <w:t>.</w:t>
      </w:r>
    </w:p>
    <w:p w14:paraId="4B9C0CD8" w14:textId="77777777" w:rsidR="00755A37" w:rsidRPr="000A70D8" w:rsidRDefault="00907F31" w:rsidP="00DD2020">
      <w:pPr>
        <w:tabs>
          <w:tab w:val="left" w:pos="720"/>
          <w:tab w:val="left" w:pos="2520"/>
        </w:tabs>
        <w:jc w:val="both"/>
        <w:rPr>
          <w:sz w:val="28"/>
          <w:szCs w:val="28"/>
        </w:rPr>
      </w:pPr>
      <w:r w:rsidRPr="000A70D8">
        <w:rPr>
          <w:sz w:val="28"/>
          <w:szCs w:val="28"/>
        </w:rPr>
        <w:tab/>
      </w:r>
      <w:bookmarkStart w:id="52" w:name="_Toc61865514"/>
      <w:bookmarkStart w:id="53" w:name="_Toc61865668"/>
    </w:p>
    <w:p w14:paraId="1CD6AF53" w14:textId="3759EAD2" w:rsidR="00DD2020" w:rsidRPr="000A70D8" w:rsidRDefault="00755A37" w:rsidP="00DD2020">
      <w:pPr>
        <w:tabs>
          <w:tab w:val="left" w:pos="720"/>
          <w:tab w:val="left" w:pos="2520"/>
        </w:tabs>
        <w:jc w:val="both"/>
        <w:rPr>
          <w:sz w:val="28"/>
          <w:szCs w:val="28"/>
        </w:rPr>
      </w:pPr>
      <w:r w:rsidRPr="000A70D8">
        <w:rPr>
          <w:sz w:val="28"/>
          <w:szCs w:val="28"/>
        </w:rPr>
        <w:tab/>
      </w:r>
      <w:r w:rsidR="00DD2020" w:rsidRPr="000A70D8">
        <w:rPr>
          <w:rStyle w:val="10"/>
          <w:rFonts w:ascii="Times New Roman" w:hAnsi="Times New Roman"/>
          <w:b w:val="0"/>
          <w:sz w:val="28"/>
          <w:szCs w:val="28"/>
        </w:rPr>
        <w:t>2.2.</w:t>
      </w:r>
      <w:r w:rsidR="00EF5692" w:rsidRPr="000A70D8">
        <w:rPr>
          <w:rStyle w:val="10"/>
          <w:rFonts w:ascii="Times New Roman" w:hAnsi="Times New Roman"/>
          <w:b w:val="0"/>
          <w:sz w:val="28"/>
          <w:szCs w:val="28"/>
        </w:rPr>
        <w:t>7</w:t>
      </w:r>
      <w:r w:rsidR="00DD2020" w:rsidRPr="000A70D8">
        <w:rPr>
          <w:rStyle w:val="10"/>
          <w:rFonts w:ascii="Times New Roman" w:hAnsi="Times New Roman"/>
          <w:b w:val="0"/>
          <w:sz w:val="28"/>
          <w:szCs w:val="28"/>
        </w:rPr>
        <w:t>.</w:t>
      </w:r>
      <w:bookmarkEnd w:id="52"/>
      <w:bookmarkEnd w:id="53"/>
      <w:r w:rsidR="00DD2020" w:rsidRPr="000A70D8">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0A70D8" w:rsidRDefault="00DD2020" w:rsidP="00DD2020">
      <w:pPr>
        <w:tabs>
          <w:tab w:val="left" w:pos="720"/>
          <w:tab w:val="left" w:pos="2520"/>
        </w:tabs>
        <w:jc w:val="both"/>
        <w:rPr>
          <w:sz w:val="28"/>
          <w:szCs w:val="28"/>
        </w:rPr>
      </w:pPr>
    </w:p>
    <w:p w14:paraId="6B9130D5" w14:textId="5DCA25ED" w:rsidR="00DC2B5E" w:rsidRPr="000A70D8" w:rsidRDefault="00DD2020" w:rsidP="00755A37">
      <w:pPr>
        <w:pStyle w:val="ConsPlusNormal"/>
        <w:ind w:firstLine="709"/>
        <w:jc w:val="both"/>
        <w:rPr>
          <w:rFonts w:ascii="Times New Roman" w:hAnsi="Times New Roman" w:cs="Times New Roman"/>
          <w:sz w:val="28"/>
        </w:rPr>
      </w:pPr>
      <w:bookmarkStart w:id="54" w:name="_Toc61865515"/>
      <w:bookmarkStart w:id="55" w:name="_Toc61865669"/>
      <w:r w:rsidRPr="000A70D8">
        <w:rPr>
          <w:rStyle w:val="10"/>
          <w:rFonts w:ascii="Times New Roman" w:hAnsi="Times New Roman"/>
          <w:b w:val="0"/>
          <w:sz w:val="28"/>
          <w:szCs w:val="28"/>
        </w:rPr>
        <w:t>2.2.</w:t>
      </w:r>
      <w:r w:rsidR="00EF5692" w:rsidRPr="000A70D8">
        <w:rPr>
          <w:rStyle w:val="10"/>
          <w:rFonts w:ascii="Times New Roman" w:hAnsi="Times New Roman"/>
          <w:b w:val="0"/>
          <w:sz w:val="28"/>
          <w:szCs w:val="28"/>
        </w:rPr>
        <w:t>8</w:t>
      </w:r>
      <w:r w:rsidRPr="000A70D8">
        <w:rPr>
          <w:rStyle w:val="10"/>
          <w:rFonts w:ascii="Times New Roman" w:hAnsi="Times New Roman"/>
          <w:b w:val="0"/>
          <w:sz w:val="28"/>
          <w:szCs w:val="28"/>
        </w:rPr>
        <w:t>.</w:t>
      </w:r>
      <w:bookmarkEnd w:id="54"/>
      <w:bookmarkEnd w:id="55"/>
      <w:r w:rsidRPr="000A70D8">
        <w:rPr>
          <w:rFonts w:ascii="Times New Roman" w:hAnsi="Times New Roman" w:cs="Times New Roman"/>
          <w:sz w:val="28"/>
          <w:szCs w:val="28"/>
        </w:rPr>
        <w:t xml:space="preserve"> </w:t>
      </w:r>
      <w:r w:rsidR="003954BA" w:rsidRPr="000A70D8">
        <w:rPr>
          <w:rFonts w:ascii="Times New Roman" w:hAnsi="Times New Roman" w:cs="Times New Roman"/>
          <w:sz w:val="28"/>
          <w:szCs w:val="28"/>
        </w:rPr>
        <w:t>Оплата м</w:t>
      </w:r>
      <w:r w:rsidR="003954BA" w:rsidRPr="000A70D8">
        <w:rPr>
          <w:rFonts w:ascii="Times New Roman" w:hAnsi="Times New Roman" w:cs="Times New Roman"/>
          <w:sz w:val="28"/>
        </w:rPr>
        <w:t xml:space="preserve">едицинской </w:t>
      </w:r>
      <w:r w:rsidR="00DC2B5E" w:rsidRPr="000A70D8">
        <w:rPr>
          <w:rFonts w:ascii="Times New Roman" w:hAnsi="Times New Roman" w:cs="Times New Roman"/>
          <w:sz w:val="28"/>
        </w:rPr>
        <w:t>помощ</w:t>
      </w:r>
      <w:r w:rsidR="003954BA" w:rsidRPr="000A70D8">
        <w:rPr>
          <w:rFonts w:ascii="Times New Roman" w:hAnsi="Times New Roman" w:cs="Times New Roman"/>
          <w:sz w:val="28"/>
        </w:rPr>
        <w:t>и</w:t>
      </w:r>
      <w:r w:rsidR="00DC2B5E" w:rsidRPr="000A70D8">
        <w:rPr>
          <w:rFonts w:ascii="Times New Roman" w:hAnsi="Times New Roman" w:cs="Times New Roman"/>
          <w:sz w:val="28"/>
        </w:rPr>
        <w:t>, оказываем</w:t>
      </w:r>
      <w:r w:rsidR="003954BA" w:rsidRPr="000A70D8">
        <w:rPr>
          <w:rFonts w:ascii="Times New Roman" w:hAnsi="Times New Roman" w:cs="Times New Roman"/>
          <w:sz w:val="28"/>
        </w:rPr>
        <w:t>ой</w:t>
      </w:r>
      <w:r w:rsidR="00DC2B5E" w:rsidRPr="000A70D8">
        <w:rPr>
          <w:rFonts w:ascii="Times New Roman" w:hAnsi="Times New Roman" w:cs="Times New Roman"/>
          <w:sz w:val="28"/>
        </w:rPr>
        <w:t xml:space="preserve"> пациентам одновременно по двум и более КСГ осуществляется в следующих случаях:</w:t>
      </w:r>
    </w:p>
    <w:p w14:paraId="3C0B567D" w14:textId="77777777" w:rsidR="00DC2B5E" w:rsidRPr="000A70D8" w:rsidRDefault="00DC2B5E" w:rsidP="00755A37">
      <w:pPr>
        <w:pStyle w:val="ConsPlusNormal"/>
        <w:ind w:firstLine="709"/>
        <w:jc w:val="both"/>
        <w:rPr>
          <w:rFonts w:ascii="Times New Roman" w:hAnsi="Times New Roman" w:cs="Times New Roman"/>
          <w:sz w:val="28"/>
        </w:rPr>
      </w:pPr>
      <w:r w:rsidRPr="000A70D8">
        <w:rPr>
          <w:rFonts w:ascii="Times New Roman" w:hAnsi="Times New Roman" w:cs="Times New Roman"/>
          <w:sz w:val="28"/>
        </w:rPr>
        <w:t xml:space="preserve">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w:t>
      </w:r>
    </w:p>
    <w:p w14:paraId="1A01BDAC"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4FD6352B"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67C2899C"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0A70D8">
        <w:rPr>
          <w:rFonts w:ascii="Times New Roman" w:hAnsi="Times New Roman" w:cs="Times New Roman"/>
          <w:i/>
          <w:sz w:val="28"/>
        </w:rPr>
        <w:t xml:space="preserve">(например: удаление первичной опухоли кишечника с формированием </w:t>
      </w:r>
      <w:proofErr w:type="spellStart"/>
      <w:r w:rsidRPr="000A70D8">
        <w:rPr>
          <w:rFonts w:ascii="Times New Roman" w:hAnsi="Times New Roman" w:cs="Times New Roman"/>
          <w:i/>
          <w:sz w:val="28"/>
        </w:rPr>
        <w:t>колостомы</w:t>
      </w:r>
      <w:proofErr w:type="spellEnd"/>
      <w:r w:rsidRPr="000A70D8">
        <w:rPr>
          <w:rFonts w:ascii="Times New Roman" w:hAnsi="Times New Roman" w:cs="Times New Roman"/>
          <w:i/>
          <w:sz w:val="28"/>
        </w:rPr>
        <w:t xml:space="preserve"> (операция 1) и закрытие ранее сформированной </w:t>
      </w:r>
      <w:proofErr w:type="spellStart"/>
      <w:r w:rsidRPr="000A70D8">
        <w:rPr>
          <w:rFonts w:ascii="Times New Roman" w:hAnsi="Times New Roman" w:cs="Times New Roman"/>
          <w:i/>
          <w:sz w:val="28"/>
        </w:rPr>
        <w:t>колостомы</w:t>
      </w:r>
      <w:proofErr w:type="spellEnd"/>
      <w:r w:rsidRPr="000A70D8">
        <w:rPr>
          <w:rFonts w:ascii="Times New Roman" w:hAnsi="Times New Roman" w:cs="Times New Roman"/>
          <w:i/>
          <w:sz w:val="28"/>
        </w:rPr>
        <w:t xml:space="preserve"> (операция 2))</w:t>
      </w:r>
      <w:r w:rsidRPr="000A70D8">
        <w:rPr>
          <w:rFonts w:ascii="Times New Roman" w:hAnsi="Times New Roman" w:cs="Times New Roman"/>
          <w:sz w:val="28"/>
        </w:rPr>
        <w:t>;</w:t>
      </w:r>
    </w:p>
    <w:p w14:paraId="2D262174"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 xml:space="preserve">5. Проведение </w:t>
      </w:r>
      <w:proofErr w:type="spellStart"/>
      <w:r w:rsidRPr="000A70D8">
        <w:rPr>
          <w:rFonts w:ascii="Times New Roman" w:hAnsi="Times New Roman" w:cs="Times New Roman"/>
          <w:sz w:val="28"/>
        </w:rPr>
        <w:t>реинфузии</w:t>
      </w:r>
      <w:proofErr w:type="spellEnd"/>
      <w:r w:rsidRPr="000A70D8">
        <w:rPr>
          <w:rFonts w:ascii="Times New Roman" w:hAnsi="Times New Roman" w:cs="Times New Roman"/>
          <w:sz w:val="28"/>
        </w:rPr>
        <w:t xml:space="preserve"> </w:t>
      </w:r>
      <w:proofErr w:type="spellStart"/>
      <w:r w:rsidRPr="000A70D8">
        <w:rPr>
          <w:rFonts w:ascii="Times New Roman" w:hAnsi="Times New Roman" w:cs="Times New Roman"/>
          <w:sz w:val="28"/>
        </w:rPr>
        <w:t>аутокрови</w:t>
      </w:r>
      <w:proofErr w:type="spellEnd"/>
      <w:r w:rsidRPr="000A70D8">
        <w:rPr>
          <w:rFonts w:ascii="Times New Roman" w:hAnsi="Times New Roman" w:cs="Times New Roman"/>
          <w:sz w:val="28"/>
        </w:rPr>
        <w:t xml:space="preserve">, баллонной внутриаортальной </w:t>
      </w:r>
      <w:proofErr w:type="spellStart"/>
      <w:r w:rsidRPr="000A70D8">
        <w:rPr>
          <w:rFonts w:ascii="Times New Roman" w:hAnsi="Times New Roman" w:cs="Times New Roman"/>
          <w:sz w:val="28"/>
        </w:rPr>
        <w:t>контрпульсации</w:t>
      </w:r>
      <w:proofErr w:type="spellEnd"/>
      <w:r w:rsidRPr="000A70D8">
        <w:rPr>
          <w:rFonts w:ascii="Times New Roman" w:hAnsi="Times New Roman" w:cs="Times New Roman"/>
          <w:sz w:val="28"/>
        </w:rPr>
        <w:t xml:space="preserve"> или экстракорпоральной мембранной оксигенации на фоне лечения основного заболевания;</w:t>
      </w:r>
    </w:p>
    <w:p w14:paraId="2ADE3BAE" w14:textId="6A92D771" w:rsidR="00DC2B5E" w:rsidRPr="000A70D8" w:rsidRDefault="00DC2B5E" w:rsidP="00755A37">
      <w:pPr>
        <w:pStyle w:val="ConsPlusNormal"/>
        <w:tabs>
          <w:tab w:val="left" w:pos="993"/>
        </w:tabs>
        <w:ind w:firstLine="709"/>
        <w:jc w:val="both"/>
        <w:rPr>
          <w:rFonts w:ascii="Times New Roman" w:hAnsi="Times New Roman" w:cs="Times New Roman"/>
          <w:strike/>
          <w:sz w:val="28"/>
        </w:rPr>
      </w:pPr>
      <w:r w:rsidRPr="000A70D8">
        <w:rPr>
          <w:rFonts w:ascii="Times New Roman" w:hAnsi="Times New Roman" w:cs="Times New Roman"/>
          <w:strike/>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1D877790" w14:textId="77777777" w:rsidR="00062C54" w:rsidRPr="000A70D8" w:rsidRDefault="00062C54" w:rsidP="000B0702">
      <w:pPr>
        <w:pStyle w:val="ConsPlusNormal"/>
        <w:tabs>
          <w:tab w:val="left" w:pos="993"/>
        </w:tabs>
        <w:spacing w:before="120"/>
        <w:ind w:firstLine="567"/>
        <w:jc w:val="both"/>
        <w:rPr>
          <w:rFonts w:ascii="Times New Roman" w:hAnsi="Times New Roman" w:cs="Times New Roman"/>
          <w:sz w:val="28"/>
        </w:rPr>
      </w:pPr>
      <w:r w:rsidRPr="000A70D8">
        <w:rPr>
          <w:rFonts w:ascii="Times New Roman" w:hAnsi="Times New Roman" w:cs="Times New Roman"/>
          <w:sz w:val="28"/>
        </w:rPr>
        <w:t xml:space="preserve">6. Дородовая госпитализация пациентки в отделение патологии беременности в случае пребывания в отделении патологии беременности </w:t>
      </w:r>
      <w:r w:rsidRPr="000A70D8">
        <w:rPr>
          <w:rFonts w:ascii="Times New Roman" w:hAnsi="Times New Roman" w:cs="Times New Roman"/>
          <w:sz w:val="28"/>
        </w:rPr>
        <w:br/>
        <w:t>в течение 6 дней и более с последующим родоразрешением.</w:t>
      </w:r>
    </w:p>
    <w:p w14:paraId="7102984A"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 10:</w:t>
      </w:r>
    </w:p>
    <w:p w14:paraId="0B994BF1"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xml:space="preserve">- O14.1 Тяжелая </w:t>
      </w:r>
      <w:proofErr w:type="spellStart"/>
      <w:r w:rsidRPr="000A70D8">
        <w:rPr>
          <w:rFonts w:ascii="Times New Roman" w:hAnsi="Times New Roman" w:cs="Times New Roman"/>
          <w:sz w:val="28"/>
        </w:rPr>
        <w:t>преэклампсия</w:t>
      </w:r>
      <w:proofErr w:type="spellEnd"/>
      <w:r w:rsidRPr="000A70D8">
        <w:rPr>
          <w:rFonts w:ascii="Times New Roman" w:hAnsi="Times New Roman" w:cs="Times New Roman"/>
          <w:sz w:val="28"/>
        </w:rPr>
        <w:t>;</w:t>
      </w:r>
    </w:p>
    <w:p w14:paraId="1303162C"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O34.2 Послеоперационный рубец матки, требующий предоставления медицинской помощи матери;</w:t>
      </w:r>
    </w:p>
    <w:p w14:paraId="7876639B"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O36.3 Признаки внутриутробной гипоксии плода, требующие предоставления медицинской помощи матери;</w:t>
      </w:r>
    </w:p>
    <w:p w14:paraId="70D83867"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O36.4 Внутриутробная гибель плода, требующая предоставления медицинской помощи матери;</w:t>
      </w:r>
    </w:p>
    <w:p w14:paraId="1E5FE8EA" w14:textId="7BFBC059" w:rsidR="00062C54" w:rsidRPr="000A70D8" w:rsidRDefault="00062C54" w:rsidP="000B0702">
      <w:pPr>
        <w:pStyle w:val="ConsPlusNormal"/>
        <w:tabs>
          <w:tab w:val="left" w:pos="993"/>
        </w:tabs>
        <w:ind w:firstLine="709"/>
        <w:jc w:val="both"/>
        <w:rPr>
          <w:rFonts w:ascii="Times New Roman" w:hAnsi="Times New Roman" w:cs="Times New Roman"/>
          <w:strike/>
          <w:sz w:val="28"/>
        </w:rPr>
      </w:pPr>
      <w:r w:rsidRPr="000A70D8">
        <w:rPr>
          <w:rFonts w:ascii="Times New Roman" w:hAnsi="Times New Roman" w:cs="Times New Roman"/>
          <w:sz w:val="28"/>
        </w:rPr>
        <w:t>- O42.2 Преждевременный разрыв плодных оболочек, задержка родов, связанная с проводимой терапией;</w:t>
      </w:r>
      <w:r w:rsidRPr="000A70D8">
        <w:rPr>
          <w:rStyle w:val="af"/>
          <w:rFonts w:ascii="Times New Roman" w:hAnsi="Times New Roman" w:cs="Times New Roman"/>
          <w:sz w:val="28"/>
        </w:rPr>
        <w:footnoteReference w:id="6"/>
      </w:r>
    </w:p>
    <w:p w14:paraId="2AA44234" w14:textId="77777777" w:rsidR="00DC2B5E" w:rsidRPr="000A70D8" w:rsidRDefault="00DC2B5E" w:rsidP="000B0702">
      <w:pPr>
        <w:pStyle w:val="ConsPlusNormal"/>
        <w:ind w:firstLine="709"/>
        <w:jc w:val="both"/>
        <w:rPr>
          <w:rFonts w:ascii="Times New Roman" w:hAnsi="Times New Roman" w:cs="Times New Roman"/>
          <w:sz w:val="28"/>
        </w:rPr>
      </w:pPr>
      <w:r w:rsidRPr="000A70D8">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7A8C7D02" w14:textId="77777777"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rPr>
        <w:t>8. П</w:t>
      </w:r>
      <w:r w:rsidRPr="000A70D8">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7AA4B7CC" w14:textId="77777777"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9. Проведение антимикробной терапии инфекций, вызванных </w:t>
      </w:r>
      <w:proofErr w:type="spellStart"/>
      <w:r w:rsidRPr="000A70D8">
        <w:rPr>
          <w:rFonts w:ascii="Times New Roman" w:hAnsi="Times New Roman" w:cs="Times New Roman"/>
          <w:sz w:val="28"/>
          <w:szCs w:val="28"/>
        </w:rPr>
        <w:t>полирезистентными</w:t>
      </w:r>
      <w:proofErr w:type="spellEnd"/>
      <w:r w:rsidRPr="000A70D8">
        <w:rPr>
          <w:rFonts w:ascii="Times New Roman" w:hAnsi="Times New Roman" w:cs="Times New Roman"/>
          <w:sz w:val="28"/>
          <w:szCs w:val="28"/>
        </w:rPr>
        <w:t xml:space="preserve"> микроорганизмами.</w:t>
      </w:r>
    </w:p>
    <w:p w14:paraId="1C2C19E7" w14:textId="47ED8F4A"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Выставление случая только по КСГ </w:t>
      </w:r>
      <w:proofErr w:type="spellStart"/>
      <w:r w:rsidRPr="000A70D8">
        <w:rPr>
          <w:rFonts w:ascii="Times New Roman" w:hAnsi="Times New Roman" w:cs="Times New Roman"/>
          <w:sz w:val="28"/>
          <w:szCs w:val="28"/>
          <w:lang w:val="en-US"/>
        </w:rPr>
        <w:t>st</w:t>
      </w:r>
      <w:proofErr w:type="spellEnd"/>
      <w:r w:rsidRPr="000A70D8">
        <w:rPr>
          <w:rFonts w:ascii="Times New Roman" w:hAnsi="Times New Roman" w:cs="Times New Roman"/>
          <w:sz w:val="28"/>
          <w:szCs w:val="28"/>
        </w:rPr>
        <w:t>36.013-</w:t>
      </w:r>
      <w:proofErr w:type="spellStart"/>
      <w:r w:rsidRPr="000A70D8">
        <w:rPr>
          <w:rFonts w:ascii="Times New Roman" w:hAnsi="Times New Roman" w:cs="Times New Roman"/>
          <w:sz w:val="28"/>
          <w:szCs w:val="28"/>
          <w:lang w:val="en-US"/>
        </w:rPr>
        <w:t>st</w:t>
      </w:r>
      <w:proofErr w:type="spellEnd"/>
      <w:r w:rsidRPr="000A70D8">
        <w:rPr>
          <w:rFonts w:ascii="Times New Roman" w:hAnsi="Times New Roman" w:cs="Times New Roman"/>
          <w:sz w:val="28"/>
          <w:szCs w:val="28"/>
        </w:rPr>
        <w:t xml:space="preserve">36.015 «Проведение антимикробной терапии инфекций, вызванных </w:t>
      </w:r>
      <w:proofErr w:type="spellStart"/>
      <w:r w:rsidRPr="000A70D8">
        <w:rPr>
          <w:rFonts w:ascii="Times New Roman" w:hAnsi="Times New Roman" w:cs="Times New Roman"/>
          <w:sz w:val="28"/>
          <w:szCs w:val="28"/>
        </w:rPr>
        <w:t>полирезистентными</w:t>
      </w:r>
      <w:proofErr w:type="spellEnd"/>
      <w:r w:rsidRPr="000A70D8">
        <w:rPr>
          <w:rFonts w:ascii="Times New Roman" w:hAnsi="Times New Roman" w:cs="Times New Roman"/>
          <w:sz w:val="28"/>
          <w:szCs w:val="28"/>
        </w:rPr>
        <w:t xml:space="preserve"> микроорганизмами (уровень 1-3)», без основной КСГ не допускается</w:t>
      </w:r>
      <w:r w:rsidR="00AD28E9" w:rsidRPr="000A70D8">
        <w:rPr>
          <w:rFonts w:ascii="Times New Roman" w:hAnsi="Times New Roman" w:cs="Times New Roman"/>
          <w:sz w:val="28"/>
          <w:szCs w:val="28"/>
        </w:rPr>
        <w:t>;</w:t>
      </w:r>
    </w:p>
    <w:p w14:paraId="62B74B3D" w14:textId="37C10666" w:rsidR="00062C54" w:rsidRPr="000A70D8" w:rsidRDefault="00062C54"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rPr>
        <w:t xml:space="preserve">10. </w:t>
      </w:r>
      <w:r w:rsidRPr="000A70D8">
        <w:rPr>
          <w:rFonts w:ascii="Times New Roman" w:hAnsi="Times New Roman" w:cs="Times New Roman"/>
          <w:sz w:val="28"/>
          <w:szCs w:val="28"/>
        </w:rPr>
        <w:t>Проведение диализа.</w:t>
      </w:r>
      <w:r w:rsidRPr="000A70D8">
        <w:rPr>
          <w:rStyle w:val="af"/>
          <w:rFonts w:ascii="Times New Roman" w:hAnsi="Times New Roman" w:cs="Times New Roman"/>
          <w:sz w:val="28"/>
          <w:szCs w:val="28"/>
        </w:rPr>
        <w:footnoteReference w:id="7"/>
      </w:r>
    </w:p>
    <w:p w14:paraId="62EA7215" w14:textId="535C0BD0" w:rsidR="00DC2B5E" w:rsidRPr="000A70D8" w:rsidRDefault="00DC2B5E" w:rsidP="00755A37">
      <w:pPr>
        <w:pStyle w:val="ConsPlusNormal"/>
        <w:ind w:firstLine="709"/>
        <w:jc w:val="both"/>
        <w:rPr>
          <w:rFonts w:ascii="Times New Roman" w:hAnsi="Times New Roman" w:cs="Times New Roman"/>
          <w:strike/>
          <w:sz w:val="28"/>
        </w:rPr>
      </w:pPr>
      <w:r w:rsidRPr="000A70D8">
        <w:rPr>
          <w:rFonts w:ascii="Times New Roman" w:hAnsi="Times New Roman" w:cs="Times New Roman"/>
          <w:strike/>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r w:rsidR="00872506" w:rsidRPr="000A70D8">
        <w:rPr>
          <w:rStyle w:val="af"/>
          <w:rFonts w:ascii="Times New Roman" w:hAnsi="Times New Roman" w:cs="Times New Roman"/>
          <w:sz w:val="28"/>
        </w:rPr>
        <w:footnoteReference w:id="8"/>
      </w:r>
    </w:p>
    <w:p w14:paraId="3251B272" w14:textId="77777777" w:rsidR="00DD2020" w:rsidRPr="000A70D8" w:rsidRDefault="00DD2020" w:rsidP="00DD2020">
      <w:pPr>
        <w:ind w:firstLine="708"/>
        <w:jc w:val="both"/>
        <w:rPr>
          <w:sz w:val="28"/>
          <w:szCs w:val="28"/>
        </w:rPr>
      </w:pPr>
    </w:p>
    <w:p w14:paraId="03378866" w14:textId="77777777" w:rsidR="00DD2020" w:rsidRPr="000A70D8" w:rsidRDefault="00DD2020" w:rsidP="00DD2020">
      <w:pPr>
        <w:ind w:firstLine="720"/>
        <w:jc w:val="both"/>
        <w:rPr>
          <w:strike/>
          <w:color w:val="1F497D"/>
          <w:sz w:val="28"/>
          <w:szCs w:val="28"/>
        </w:rPr>
      </w:pPr>
      <w:bookmarkStart w:id="57" w:name="_Toc61865516"/>
      <w:bookmarkStart w:id="58" w:name="_Toc61865670"/>
      <w:r w:rsidRPr="000A70D8">
        <w:rPr>
          <w:rStyle w:val="10"/>
          <w:rFonts w:ascii="Times New Roman" w:hAnsi="Times New Roman"/>
          <w:b w:val="0"/>
          <w:strike/>
          <w:sz w:val="28"/>
          <w:szCs w:val="28"/>
        </w:rPr>
        <w:t>2.2.</w:t>
      </w:r>
      <w:r w:rsidR="00EF5692" w:rsidRPr="000A70D8">
        <w:rPr>
          <w:rStyle w:val="10"/>
          <w:rFonts w:ascii="Times New Roman" w:hAnsi="Times New Roman"/>
          <w:b w:val="0"/>
          <w:strike/>
          <w:sz w:val="28"/>
          <w:szCs w:val="28"/>
        </w:rPr>
        <w:t>9</w:t>
      </w:r>
      <w:r w:rsidRPr="000A70D8">
        <w:rPr>
          <w:rStyle w:val="10"/>
          <w:rFonts w:ascii="Times New Roman" w:hAnsi="Times New Roman"/>
          <w:b w:val="0"/>
          <w:strike/>
          <w:sz w:val="28"/>
          <w:szCs w:val="28"/>
        </w:rPr>
        <w:t>.</w:t>
      </w:r>
      <w:bookmarkEnd w:id="57"/>
      <w:bookmarkEnd w:id="58"/>
      <w:r w:rsidRPr="000A70D8">
        <w:rPr>
          <w:strike/>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случаю отдельно по круглосуточному стационару, и отдельно - по дневному стационару.</w:t>
      </w:r>
      <w:r w:rsidRPr="000A70D8">
        <w:rPr>
          <w:strike/>
          <w:sz w:val="28"/>
          <w:szCs w:val="28"/>
        </w:rPr>
        <w:tab/>
      </w:r>
    </w:p>
    <w:p w14:paraId="04786163" w14:textId="77777777" w:rsidR="00DD2020" w:rsidRPr="000A70D8" w:rsidRDefault="00DD2020" w:rsidP="00DD2020">
      <w:pPr>
        <w:tabs>
          <w:tab w:val="left" w:pos="851"/>
        </w:tabs>
        <w:jc w:val="both"/>
        <w:rPr>
          <w:strike/>
          <w:sz w:val="28"/>
          <w:szCs w:val="28"/>
        </w:rPr>
      </w:pPr>
      <w:r w:rsidRPr="000A70D8">
        <w:rPr>
          <w:strike/>
          <w:color w:val="1F497D"/>
          <w:sz w:val="28"/>
          <w:szCs w:val="28"/>
        </w:rPr>
        <w:tab/>
      </w:r>
      <w:r w:rsidRPr="000A70D8">
        <w:rPr>
          <w:strike/>
          <w:sz w:val="28"/>
          <w:szCs w:val="28"/>
        </w:rPr>
        <w:t>При этом, обязательными условиями для перевода на долечивание являются:</w:t>
      </w:r>
    </w:p>
    <w:p w14:paraId="193CCC84" w14:textId="77777777" w:rsidR="00DD2020" w:rsidRPr="000A70D8" w:rsidRDefault="00DD2020" w:rsidP="00DD2020">
      <w:pPr>
        <w:tabs>
          <w:tab w:val="left" w:pos="851"/>
        </w:tabs>
        <w:jc w:val="both"/>
        <w:rPr>
          <w:strike/>
          <w:sz w:val="28"/>
          <w:szCs w:val="28"/>
        </w:rPr>
      </w:pPr>
      <w:r w:rsidRPr="000A70D8">
        <w:rPr>
          <w:strike/>
          <w:sz w:val="28"/>
          <w:szCs w:val="28"/>
        </w:rPr>
        <w:tab/>
        <w:t>– выполнение в круглосуточном стационаре всех необходимых пациенту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14:paraId="4C7E9B3E" w14:textId="77777777" w:rsidR="00DD2020" w:rsidRPr="000A70D8" w:rsidRDefault="00DD2020" w:rsidP="00DD2020">
      <w:pPr>
        <w:tabs>
          <w:tab w:val="left" w:pos="851"/>
        </w:tabs>
        <w:jc w:val="both"/>
        <w:rPr>
          <w:strike/>
          <w:sz w:val="28"/>
          <w:szCs w:val="28"/>
        </w:rPr>
      </w:pPr>
      <w:r w:rsidRPr="000A70D8">
        <w:rPr>
          <w:strike/>
          <w:sz w:val="28"/>
          <w:szCs w:val="28"/>
        </w:rPr>
        <w:tab/>
        <w:t xml:space="preserve">– необходимость медицинского наблюдения и лечения в дневное время, но </w:t>
      </w:r>
      <w:proofErr w:type="gramStart"/>
      <w:r w:rsidRPr="000A70D8">
        <w:rPr>
          <w:strike/>
          <w:sz w:val="28"/>
          <w:szCs w:val="28"/>
        </w:rPr>
        <w:t>не  требующее</w:t>
      </w:r>
      <w:proofErr w:type="gramEnd"/>
      <w:r w:rsidRPr="000A70D8">
        <w:rPr>
          <w:strike/>
          <w:sz w:val="28"/>
          <w:szCs w:val="28"/>
        </w:rPr>
        <w:t xml:space="preserve"> круглосуточного наблюдения и лечения. </w:t>
      </w:r>
    </w:p>
    <w:p w14:paraId="30166610" w14:textId="270CF885" w:rsidR="00DD2020" w:rsidRPr="000A70D8" w:rsidRDefault="0069090C" w:rsidP="00DD2020">
      <w:pPr>
        <w:ind w:firstLine="720"/>
        <w:jc w:val="both"/>
        <w:rPr>
          <w:strike/>
          <w:sz w:val="28"/>
          <w:szCs w:val="28"/>
        </w:rPr>
      </w:pPr>
      <w:r w:rsidRPr="000A70D8">
        <w:rPr>
          <w:strike/>
          <w:sz w:val="28"/>
        </w:rPr>
        <w:t>Если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направлен на лечение в дневной стационар</w:t>
      </w:r>
      <w:r w:rsidR="00DD2020" w:rsidRPr="000A70D8">
        <w:rPr>
          <w:strike/>
          <w:sz w:val="28"/>
          <w:szCs w:val="28"/>
        </w:rPr>
        <w:t xml:space="preserve"> оплата производится только за законченный случай в условиях дневного стационара. При этом,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00063BA6" w:rsidRPr="000A70D8">
        <w:rPr>
          <w:rStyle w:val="af"/>
          <w:sz w:val="28"/>
          <w:szCs w:val="28"/>
        </w:rPr>
        <w:footnoteReference w:id="9"/>
      </w:r>
    </w:p>
    <w:p w14:paraId="66564F5F" w14:textId="77777777" w:rsidR="00DD2020" w:rsidRPr="000A70D8" w:rsidRDefault="00DD2020" w:rsidP="00DD2020">
      <w:pPr>
        <w:ind w:firstLine="720"/>
        <w:jc w:val="both"/>
        <w:rPr>
          <w:strike/>
          <w:sz w:val="28"/>
          <w:szCs w:val="28"/>
        </w:rPr>
      </w:pPr>
    </w:p>
    <w:p w14:paraId="2BFA9676" w14:textId="3667E474" w:rsidR="00DD2020" w:rsidRPr="000A70D8" w:rsidRDefault="00DD2020" w:rsidP="00DD2020">
      <w:pPr>
        <w:ind w:firstLine="720"/>
        <w:jc w:val="both"/>
        <w:rPr>
          <w:sz w:val="28"/>
          <w:szCs w:val="28"/>
        </w:rPr>
      </w:pPr>
      <w:bookmarkStart w:id="60" w:name="_Toc61865517"/>
      <w:bookmarkStart w:id="61" w:name="_Toc61865671"/>
      <w:r w:rsidRPr="000A70D8">
        <w:rPr>
          <w:rStyle w:val="10"/>
          <w:rFonts w:ascii="Times New Roman" w:hAnsi="Times New Roman"/>
          <w:b w:val="0"/>
          <w:sz w:val="28"/>
          <w:szCs w:val="28"/>
        </w:rPr>
        <w:t>2.2.1</w:t>
      </w:r>
      <w:r w:rsidR="00335954" w:rsidRPr="000A70D8">
        <w:rPr>
          <w:rStyle w:val="10"/>
          <w:rFonts w:ascii="Times New Roman" w:hAnsi="Times New Roman"/>
          <w:b w:val="0"/>
          <w:sz w:val="28"/>
          <w:szCs w:val="28"/>
        </w:rPr>
        <w:t>0</w:t>
      </w:r>
      <w:r w:rsidRPr="000A70D8">
        <w:rPr>
          <w:rStyle w:val="10"/>
          <w:rFonts w:ascii="Times New Roman" w:hAnsi="Times New Roman"/>
          <w:b w:val="0"/>
          <w:sz w:val="28"/>
          <w:szCs w:val="28"/>
        </w:rPr>
        <w:t>.</w:t>
      </w:r>
      <w:bookmarkEnd w:id="60"/>
      <w:bookmarkEnd w:id="61"/>
      <w:r w:rsidRPr="000A70D8">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476B0967" w14:textId="77777777" w:rsidR="00DD2020" w:rsidRPr="000A70D8" w:rsidRDefault="00DD2020" w:rsidP="00DD2020">
      <w:pPr>
        <w:ind w:firstLine="720"/>
        <w:jc w:val="both"/>
        <w:rPr>
          <w:sz w:val="28"/>
          <w:szCs w:val="28"/>
        </w:rPr>
      </w:pPr>
    </w:p>
    <w:p w14:paraId="70549AC4" w14:textId="2B4CD5CA" w:rsidR="00DD2020" w:rsidRPr="000A70D8" w:rsidRDefault="00DD2020" w:rsidP="004134E3">
      <w:pPr>
        <w:autoSpaceDE w:val="0"/>
        <w:autoSpaceDN w:val="0"/>
        <w:adjustRightInd w:val="0"/>
        <w:ind w:firstLine="708"/>
        <w:jc w:val="both"/>
        <w:rPr>
          <w:sz w:val="28"/>
          <w:szCs w:val="28"/>
        </w:rPr>
      </w:pPr>
      <w:bookmarkStart w:id="62" w:name="мп_в_приемном_отделении_до_24часов"/>
      <w:bookmarkStart w:id="63" w:name="_Toc61865518"/>
      <w:bookmarkStart w:id="64" w:name="_Toc61865672"/>
      <w:r w:rsidRPr="000A70D8">
        <w:rPr>
          <w:rStyle w:val="10"/>
          <w:rFonts w:ascii="Times New Roman" w:hAnsi="Times New Roman"/>
          <w:b w:val="0"/>
          <w:sz w:val="28"/>
          <w:szCs w:val="28"/>
        </w:rPr>
        <w:t>2.2.1</w:t>
      </w:r>
      <w:bookmarkEnd w:id="62"/>
      <w:r w:rsidR="00335954" w:rsidRPr="000A70D8">
        <w:rPr>
          <w:rStyle w:val="10"/>
          <w:rFonts w:ascii="Times New Roman" w:hAnsi="Times New Roman"/>
          <w:b w:val="0"/>
          <w:sz w:val="28"/>
          <w:szCs w:val="28"/>
        </w:rPr>
        <w:t>1</w:t>
      </w:r>
      <w:r w:rsidRPr="000A70D8">
        <w:rPr>
          <w:rStyle w:val="10"/>
          <w:rFonts w:ascii="Times New Roman" w:hAnsi="Times New Roman"/>
          <w:b w:val="0"/>
          <w:sz w:val="28"/>
          <w:szCs w:val="28"/>
        </w:rPr>
        <w:t>.</w:t>
      </w:r>
      <w:bookmarkEnd w:id="63"/>
      <w:bookmarkEnd w:id="64"/>
      <w:r w:rsidRPr="000A70D8">
        <w:rPr>
          <w:sz w:val="28"/>
          <w:szCs w:val="28"/>
        </w:rPr>
        <w:t xml:space="preserve"> В случаях оказания медицинской помощи в приемном отделении круглосуточного стационара </w:t>
      </w:r>
      <w:r w:rsidR="0078497B" w:rsidRPr="000A70D8">
        <w:rPr>
          <w:sz w:val="28"/>
          <w:szCs w:val="28"/>
        </w:rPr>
        <w:t xml:space="preserve">либо в диагностических и лечебных отделениях стационара больницы </w:t>
      </w:r>
      <w:r w:rsidRPr="000A70D8">
        <w:rPr>
          <w:sz w:val="28"/>
          <w:szCs w:val="28"/>
        </w:rPr>
        <w:t>при условии наблюдения за состоянием здоровья пациентов до 24 часов</w:t>
      </w:r>
      <w:r w:rsidR="003659CA" w:rsidRPr="000A70D8">
        <w:rPr>
          <w:sz w:val="28"/>
          <w:szCs w:val="28"/>
        </w:rPr>
        <w:t xml:space="preserve"> и при условии </w:t>
      </w:r>
      <w:r w:rsidR="00EE2059" w:rsidRPr="000A70D8">
        <w:rPr>
          <w:sz w:val="28"/>
          <w:szCs w:val="28"/>
        </w:rPr>
        <w:t>непроведения</w:t>
      </w:r>
      <w:r w:rsidR="003659CA" w:rsidRPr="000A70D8">
        <w:rPr>
          <w:sz w:val="28"/>
          <w:szCs w:val="28"/>
        </w:rPr>
        <w:t xml:space="preserve"> в указанный период времени </w:t>
      </w:r>
      <w:r w:rsidR="00EE2059" w:rsidRPr="000A70D8">
        <w:rPr>
          <w:sz w:val="28"/>
          <w:szCs w:val="28"/>
        </w:rPr>
        <w:t xml:space="preserve">хирургического вмешательства и (или) </w:t>
      </w:r>
      <w:proofErr w:type="spellStart"/>
      <w:r w:rsidR="00EE2059" w:rsidRPr="000A70D8">
        <w:rPr>
          <w:sz w:val="28"/>
          <w:szCs w:val="28"/>
        </w:rPr>
        <w:t>тромболитической</w:t>
      </w:r>
      <w:proofErr w:type="spellEnd"/>
      <w:r w:rsidR="00EE2059" w:rsidRPr="000A70D8">
        <w:rPr>
          <w:sz w:val="28"/>
          <w:szCs w:val="28"/>
        </w:rPr>
        <w:t xml:space="preserve"> терапии</w:t>
      </w:r>
      <w:r w:rsidRPr="000A70D8">
        <w:rPr>
          <w:sz w:val="28"/>
          <w:szCs w:val="28"/>
        </w:rPr>
        <w:t>, единицей объема является посещение.</w:t>
      </w:r>
    </w:p>
    <w:p w14:paraId="78C2560C" w14:textId="70611BDF" w:rsidR="00DD2020" w:rsidRPr="000A70D8" w:rsidRDefault="00DD2020" w:rsidP="00DD2020">
      <w:pPr>
        <w:ind w:firstLine="720"/>
        <w:jc w:val="both"/>
        <w:rPr>
          <w:sz w:val="28"/>
          <w:szCs w:val="28"/>
        </w:rPr>
      </w:pPr>
      <w:r w:rsidRPr="000A70D8">
        <w:rPr>
          <w:sz w:val="28"/>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0A70D8">
        <w:rPr>
          <w:sz w:val="28"/>
          <w:szCs w:val="28"/>
        </w:rPr>
        <w:t>указанной медицинской помощи</w:t>
      </w:r>
      <w:r w:rsidRPr="000A70D8">
        <w:rPr>
          <w:sz w:val="28"/>
          <w:szCs w:val="28"/>
        </w:rPr>
        <w:t xml:space="preserve"> учитывается в общей стоимости </w:t>
      </w:r>
      <w:r w:rsidR="003659CA" w:rsidRPr="000A70D8">
        <w:rPr>
          <w:sz w:val="28"/>
          <w:szCs w:val="28"/>
        </w:rPr>
        <w:t xml:space="preserve">неотложной </w:t>
      </w:r>
      <w:r w:rsidRPr="000A70D8">
        <w:rPr>
          <w:sz w:val="28"/>
          <w:szCs w:val="28"/>
        </w:rPr>
        <w:t>медицинской помощи, оказываемой медицинской организацией</w:t>
      </w:r>
      <w:r w:rsidR="003659CA" w:rsidRPr="000A70D8">
        <w:rPr>
          <w:sz w:val="28"/>
          <w:szCs w:val="28"/>
        </w:rPr>
        <w:t>.</w:t>
      </w:r>
    </w:p>
    <w:p w14:paraId="5877405B" w14:textId="419EE65A" w:rsidR="0096578A" w:rsidRPr="000A70D8" w:rsidRDefault="0096578A" w:rsidP="00E06357">
      <w:pPr>
        <w:autoSpaceDE w:val="0"/>
        <w:autoSpaceDN w:val="0"/>
        <w:adjustRightInd w:val="0"/>
        <w:ind w:firstLine="708"/>
        <w:jc w:val="both"/>
        <w:rPr>
          <w:sz w:val="28"/>
          <w:szCs w:val="28"/>
        </w:rPr>
      </w:pPr>
      <w:r w:rsidRPr="000A70D8">
        <w:rPr>
          <w:sz w:val="28"/>
          <w:szCs w:val="28"/>
        </w:rPr>
        <w:t xml:space="preserve">В случае проведения в течение указанных 24 часов пребывания пациента в круглосуточном стационаре </w:t>
      </w:r>
      <w:r w:rsidR="00EE2059" w:rsidRPr="000A70D8">
        <w:rPr>
          <w:sz w:val="28"/>
          <w:szCs w:val="28"/>
        </w:rPr>
        <w:t xml:space="preserve">хирургического вмешательства и (или) </w:t>
      </w:r>
      <w:proofErr w:type="spellStart"/>
      <w:r w:rsidR="00EE2059" w:rsidRPr="000A70D8">
        <w:rPr>
          <w:sz w:val="28"/>
          <w:szCs w:val="28"/>
        </w:rPr>
        <w:t>тромболитической</w:t>
      </w:r>
      <w:proofErr w:type="spellEnd"/>
      <w:r w:rsidR="00EE2059" w:rsidRPr="000A70D8">
        <w:rPr>
          <w:sz w:val="28"/>
          <w:szCs w:val="28"/>
        </w:rPr>
        <w:t xml:space="preserve"> терапии </w:t>
      </w:r>
      <w:r w:rsidRPr="000A70D8">
        <w:rPr>
          <w:sz w:val="28"/>
          <w:szCs w:val="28"/>
        </w:rPr>
        <w:t>оплата осуществляется по стоимости КСГ круглосу</w:t>
      </w:r>
      <w:r w:rsidR="00745952" w:rsidRPr="000A70D8">
        <w:rPr>
          <w:sz w:val="28"/>
          <w:szCs w:val="28"/>
        </w:rPr>
        <w:t>т</w:t>
      </w:r>
      <w:r w:rsidRPr="000A70D8">
        <w:rPr>
          <w:sz w:val="28"/>
          <w:szCs w:val="28"/>
        </w:rPr>
        <w:t>очного стационара. Случай учитывается как прерванный случай стационарной помощи.</w:t>
      </w:r>
    </w:p>
    <w:p w14:paraId="526C0C82" w14:textId="77777777" w:rsidR="00DD2020" w:rsidRPr="000A70D8" w:rsidRDefault="00DD2020" w:rsidP="00DD2020">
      <w:pPr>
        <w:ind w:firstLine="720"/>
        <w:jc w:val="both"/>
        <w:rPr>
          <w:sz w:val="28"/>
          <w:szCs w:val="28"/>
        </w:rPr>
      </w:pPr>
    </w:p>
    <w:p w14:paraId="1628C4B3" w14:textId="4DF91828" w:rsidR="00DD2020" w:rsidRPr="000A70D8" w:rsidRDefault="00DD2020" w:rsidP="00DD2020">
      <w:pPr>
        <w:ind w:firstLine="720"/>
        <w:jc w:val="both"/>
        <w:rPr>
          <w:sz w:val="28"/>
          <w:szCs w:val="28"/>
        </w:rPr>
      </w:pPr>
      <w:bookmarkStart w:id="65" w:name="_Toc61865519"/>
      <w:bookmarkStart w:id="66" w:name="_Toc61865673"/>
      <w:r w:rsidRPr="000A70D8">
        <w:rPr>
          <w:rStyle w:val="10"/>
          <w:rFonts w:ascii="Times New Roman" w:hAnsi="Times New Roman"/>
          <w:b w:val="0"/>
          <w:sz w:val="28"/>
          <w:szCs w:val="28"/>
        </w:rPr>
        <w:t>2.2.1</w:t>
      </w:r>
      <w:r w:rsidR="00335954" w:rsidRPr="000A70D8">
        <w:rPr>
          <w:rStyle w:val="10"/>
          <w:rFonts w:ascii="Times New Roman" w:hAnsi="Times New Roman"/>
          <w:b w:val="0"/>
          <w:sz w:val="28"/>
          <w:szCs w:val="28"/>
        </w:rPr>
        <w:t>2</w:t>
      </w:r>
      <w:r w:rsidRPr="000A70D8">
        <w:rPr>
          <w:rStyle w:val="10"/>
          <w:rFonts w:ascii="Times New Roman" w:hAnsi="Times New Roman"/>
          <w:b w:val="0"/>
          <w:sz w:val="28"/>
          <w:szCs w:val="28"/>
        </w:rPr>
        <w:t>.</w:t>
      </w:r>
      <w:bookmarkEnd w:id="65"/>
      <w:bookmarkEnd w:id="66"/>
      <w:r w:rsidRPr="000A70D8">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0A70D8" w:rsidRDefault="00DD2020" w:rsidP="00DD2020">
      <w:pPr>
        <w:ind w:firstLine="720"/>
        <w:jc w:val="both"/>
        <w:rPr>
          <w:sz w:val="28"/>
          <w:szCs w:val="28"/>
        </w:rPr>
      </w:pPr>
    </w:p>
    <w:p w14:paraId="0646D73C" w14:textId="3DB1DAB6" w:rsidR="00DD2020" w:rsidRPr="000A70D8" w:rsidRDefault="00D83127" w:rsidP="00DD2020">
      <w:pPr>
        <w:ind w:firstLine="720"/>
        <w:jc w:val="both"/>
        <w:rPr>
          <w:strike/>
          <w:color w:val="0070C0"/>
          <w:sz w:val="28"/>
          <w:szCs w:val="28"/>
        </w:rPr>
      </w:pPr>
      <w:bookmarkStart w:id="67" w:name="_Hlk61959785"/>
      <w:r w:rsidRPr="000A70D8">
        <w:rPr>
          <w:strike/>
          <w:sz w:val="28"/>
          <w:szCs w:val="28"/>
        </w:rPr>
        <w:t>2.2.1</w:t>
      </w:r>
      <w:r w:rsidR="00335954" w:rsidRPr="000A70D8">
        <w:rPr>
          <w:strike/>
          <w:sz w:val="28"/>
          <w:szCs w:val="28"/>
        </w:rPr>
        <w:t>3</w:t>
      </w:r>
      <w:r w:rsidRPr="000A70D8">
        <w:rPr>
          <w:strike/>
          <w:sz w:val="28"/>
          <w:szCs w:val="28"/>
        </w:rPr>
        <w:t>.</w:t>
      </w:r>
      <w:bookmarkEnd w:id="67"/>
      <w:r w:rsidRPr="000A70D8">
        <w:rPr>
          <w:strike/>
          <w:sz w:val="28"/>
          <w:szCs w:val="28"/>
        </w:rPr>
        <w:t xml:space="preserve"> </w:t>
      </w:r>
      <w:r w:rsidR="00DD2020" w:rsidRPr="000A70D8">
        <w:rPr>
          <w:strike/>
          <w:sz w:val="28"/>
          <w:szCs w:val="28"/>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w:t>
      </w:r>
      <w:r w:rsidR="000A32DD" w:rsidRPr="000A70D8">
        <w:rPr>
          <w:strike/>
          <w:sz w:val="28"/>
          <w:szCs w:val="28"/>
        </w:rPr>
        <w:t>и</w:t>
      </w:r>
      <w:r w:rsidR="00DD2020" w:rsidRPr="000A70D8">
        <w:rPr>
          <w:strike/>
          <w:sz w:val="28"/>
          <w:szCs w:val="28"/>
        </w:rPr>
        <w:t xml:space="preserve">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r w:rsidR="00A30B86" w:rsidRPr="000A70D8">
        <w:rPr>
          <w:strike/>
          <w:sz w:val="28"/>
          <w:szCs w:val="28"/>
        </w:rPr>
        <w:t xml:space="preserve">В случае проведения процедур гемодиализа и </w:t>
      </w:r>
      <w:proofErr w:type="spellStart"/>
      <w:r w:rsidR="00A30B86" w:rsidRPr="000A70D8">
        <w:rPr>
          <w:strike/>
          <w:sz w:val="28"/>
          <w:szCs w:val="28"/>
        </w:rPr>
        <w:t>гемодиафильтрации</w:t>
      </w:r>
      <w:proofErr w:type="spellEnd"/>
      <w:r w:rsidR="00A30B86" w:rsidRPr="000A70D8">
        <w:rPr>
          <w:strike/>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0A70D8">
        <w:rPr>
          <w:strike/>
          <w:sz w:val="28"/>
          <w:szCs w:val="28"/>
        </w:rPr>
        <w:t>межучрежденческих</w:t>
      </w:r>
      <w:proofErr w:type="spellEnd"/>
      <w:r w:rsidR="00A30B86" w:rsidRPr="000A70D8">
        <w:rPr>
          <w:strike/>
          <w:sz w:val="28"/>
          <w:szCs w:val="28"/>
        </w:rPr>
        <w:t xml:space="preserve"> расчетов гражданско-правовых договоров.</w:t>
      </w:r>
    </w:p>
    <w:p w14:paraId="66BBCB5F" w14:textId="77777777" w:rsidR="00DD2020" w:rsidRPr="000A70D8" w:rsidRDefault="00DD2020" w:rsidP="00DD2020">
      <w:pPr>
        <w:ind w:firstLine="720"/>
        <w:jc w:val="both"/>
        <w:rPr>
          <w:strike/>
          <w:sz w:val="28"/>
          <w:szCs w:val="28"/>
        </w:rPr>
      </w:pPr>
      <w:r w:rsidRPr="000A70D8">
        <w:rPr>
          <w:strike/>
          <w:sz w:val="28"/>
          <w:szCs w:val="28"/>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4D75ECA7" w14:textId="77777777" w:rsidR="00DD2020" w:rsidRPr="000A70D8" w:rsidRDefault="00DD2020" w:rsidP="00DD2020">
      <w:pPr>
        <w:ind w:firstLine="720"/>
        <w:jc w:val="both"/>
        <w:rPr>
          <w:strike/>
          <w:sz w:val="28"/>
          <w:szCs w:val="28"/>
        </w:rPr>
      </w:pPr>
      <w:r w:rsidRPr="000A70D8">
        <w:rPr>
          <w:strike/>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A70D8">
        <w:rPr>
          <w:strike/>
          <w:sz w:val="28"/>
          <w:szCs w:val="28"/>
        </w:rPr>
        <w:t>кальцимиметики</w:t>
      </w:r>
      <w:proofErr w:type="spellEnd"/>
      <w:r w:rsidRPr="000A70D8">
        <w:rPr>
          <w:strike/>
          <w:sz w:val="28"/>
          <w:szCs w:val="28"/>
        </w:rPr>
        <w:t xml:space="preserve"> и др.) оплата медицинской помощи в условиях дневного стационара осуществляется по</w:t>
      </w:r>
      <w:r w:rsidR="00A56EF5" w:rsidRPr="000A70D8">
        <w:rPr>
          <w:strike/>
          <w:sz w:val="28"/>
          <w:szCs w:val="28"/>
        </w:rPr>
        <w:t xml:space="preserve"> </w:t>
      </w:r>
      <w:r w:rsidRPr="000A70D8">
        <w:rPr>
          <w:strike/>
          <w:sz w:val="28"/>
          <w:szCs w:val="28"/>
        </w:rPr>
        <w:t xml:space="preserve">КСГ </w:t>
      </w:r>
      <w:r w:rsidR="00A56EF5" w:rsidRPr="000A70D8">
        <w:rPr>
          <w:strike/>
          <w:sz w:val="28"/>
          <w:szCs w:val="28"/>
        </w:rPr>
        <w:t>ds18.002</w:t>
      </w:r>
      <w:r w:rsidRPr="000A70D8">
        <w:rPr>
          <w:strike/>
          <w:sz w:val="28"/>
          <w:szCs w:val="28"/>
        </w:rPr>
        <w:t xml:space="preserve">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4004A726" w14:textId="4A74338B" w:rsidR="00DD2020" w:rsidRPr="000A70D8" w:rsidRDefault="00DD2020" w:rsidP="00DD2020">
      <w:pPr>
        <w:tabs>
          <w:tab w:val="left" w:pos="720"/>
          <w:tab w:val="left" w:pos="2520"/>
        </w:tabs>
        <w:jc w:val="both"/>
        <w:rPr>
          <w:strike/>
          <w:sz w:val="28"/>
          <w:szCs w:val="28"/>
        </w:rPr>
      </w:pPr>
      <w:r w:rsidRPr="000A70D8">
        <w:rPr>
          <w:strike/>
          <w:sz w:val="28"/>
          <w:szCs w:val="28"/>
        </w:rPr>
        <w:tab/>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14:paraId="2B92A5B0" w14:textId="07A648DB" w:rsidR="00D95206" w:rsidRPr="000A70D8" w:rsidRDefault="00D95206" w:rsidP="00D95206">
      <w:pPr>
        <w:widowControl w:val="0"/>
        <w:autoSpaceDE w:val="0"/>
        <w:autoSpaceDN w:val="0"/>
        <w:ind w:firstLine="709"/>
        <w:jc w:val="both"/>
        <w:rPr>
          <w:sz w:val="28"/>
        </w:rPr>
      </w:pPr>
      <w:r w:rsidRPr="000A70D8">
        <w:rPr>
          <w:sz w:val="28"/>
          <w:szCs w:val="28"/>
        </w:rPr>
        <w:t>2.2.13. Оплата услуг диал</w:t>
      </w:r>
      <w:r w:rsidRPr="000A70D8">
        <w:rPr>
          <w:sz w:val="28"/>
        </w:rPr>
        <w:t>иза п</w:t>
      </w:r>
      <w:r w:rsidRPr="000A70D8">
        <w:rPr>
          <w:sz w:val="28"/>
          <w:szCs w:val="28"/>
        </w:rPr>
        <w:t xml:space="preserve">ри оказании медицинской помощи </w:t>
      </w:r>
      <w:r w:rsidRPr="000A70D8">
        <w:rPr>
          <w:sz w:val="28"/>
        </w:rPr>
        <w:t xml:space="preserve">пациентам, получающим услуги диализа </w:t>
      </w:r>
      <w:r w:rsidRPr="000A70D8">
        <w:rPr>
          <w:sz w:val="28"/>
          <w:szCs w:val="28"/>
        </w:rPr>
        <w:t xml:space="preserve">в условиях дневного стационара </w:t>
      </w:r>
      <w:r w:rsidRPr="000A70D8">
        <w:rPr>
          <w:sz w:val="28"/>
        </w:rPr>
        <w:t>осуществляется по КСГ для оплаты услуг диализа</w:t>
      </w:r>
      <w:r w:rsidR="00276972">
        <w:rPr>
          <w:sz w:val="28"/>
        </w:rPr>
        <w:t xml:space="preserve"> </w:t>
      </w:r>
      <w:r w:rsidRPr="000A70D8">
        <w:rPr>
          <w:sz w:val="28"/>
        </w:rPr>
        <w:t>и, при необходимости, в сочетании с КСГ, учитывающей основное (сопутствующее) заболевание, или со случаем оказания высокотехнологичной медицинской помощи; получающим услуги диализа в стационарных условиях – по КСГ для оплаты услуг диализа только в сочетании с основной КСГ, являющейся поводом для госпитализации, или со случаем оказания высокотехнологичной медицинской помощи.</w:t>
      </w:r>
    </w:p>
    <w:p w14:paraId="33EB1EF0" w14:textId="23AA1567" w:rsidR="00D95206" w:rsidRPr="000A70D8" w:rsidRDefault="00D95206" w:rsidP="00D95206">
      <w:pPr>
        <w:widowControl w:val="0"/>
        <w:autoSpaceDE w:val="0"/>
        <w:autoSpaceDN w:val="0"/>
        <w:adjustRightInd w:val="0"/>
        <w:ind w:firstLine="709"/>
        <w:jc w:val="both"/>
        <w:rPr>
          <w:sz w:val="28"/>
        </w:rPr>
      </w:pPr>
      <w:r w:rsidRPr="000A70D8">
        <w:rPr>
          <w:sz w:val="28"/>
        </w:rPr>
        <w:t>КСГ для оплаты услуг</w:t>
      </w:r>
      <w:r w:rsidR="00276972">
        <w:rPr>
          <w:sz w:val="28"/>
        </w:rPr>
        <w:t xml:space="preserve"> диализа</w:t>
      </w:r>
      <w:r w:rsidRPr="000A70D8">
        <w:rPr>
          <w:sz w:val="28"/>
        </w:rPr>
        <w:t xml:space="preserve"> устанавливаются в приложениях 3.4 и 4.2 к настоящему Соглашению</w:t>
      </w:r>
      <w:r w:rsidRPr="000A70D8">
        <w:rPr>
          <w:rFonts w:cs="Arial"/>
          <w:sz w:val="28"/>
        </w:rPr>
        <w:t>.</w:t>
      </w:r>
      <w:r w:rsidRPr="000A70D8">
        <w:rPr>
          <w:sz w:val="28"/>
        </w:rPr>
        <w:t xml:space="preserve"> </w:t>
      </w:r>
    </w:p>
    <w:p w14:paraId="5E0EBA66" w14:textId="77777777" w:rsidR="00D95206" w:rsidRPr="000A70D8" w:rsidRDefault="00D95206" w:rsidP="00D95206">
      <w:pPr>
        <w:widowControl w:val="0"/>
        <w:autoSpaceDE w:val="0"/>
        <w:autoSpaceDN w:val="0"/>
        <w:adjustRightInd w:val="0"/>
        <w:ind w:firstLine="540"/>
        <w:jc w:val="both"/>
        <w:rPr>
          <w:sz w:val="28"/>
        </w:rPr>
      </w:pPr>
      <w:r w:rsidRPr="000A70D8">
        <w:rPr>
          <w:sz w:val="28"/>
        </w:rPr>
        <w:t xml:space="preserve">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медицинской помощи пациентам с хронической почечной недостаточностью принято среднее количество услуг диализа, проведенного в условиях дневного стационара в течение одного месяца лечения. </w:t>
      </w:r>
    </w:p>
    <w:p w14:paraId="7611B364" w14:textId="77777777" w:rsidR="00D95206" w:rsidRPr="000A70D8" w:rsidRDefault="00D95206" w:rsidP="00D95206">
      <w:pPr>
        <w:widowControl w:val="0"/>
        <w:autoSpaceDE w:val="0"/>
        <w:autoSpaceDN w:val="0"/>
        <w:adjustRightInd w:val="0"/>
        <w:ind w:firstLine="540"/>
        <w:jc w:val="both"/>
        <w:rPr>
          <w:sz w:val="28"/>
        </w:rPr>
      </w:pPr>
      <w:r w:rsidRPr="000A70D8">
        <w:rPr>
          <w:sz w:val="28"/>
        </w:rPr>
        <w:t>В стационарных условиях к законченному случаю отнесено лечение в течение всего периода нахождения пациента в стационаре.</w:t>
      </w:r>
    </w:p>
    <w:p w14:paraId="201C0974" w14:textId="77777777" w:rsidR="00D95206" w:rsidRPr="000A70D8" w:rsidRDefault="00D95206" w:rsidP="00D95206">
      <w:pPr>
        <w:widowControl w:val="0"/>
        <w:autoSpaceDE w:val="0"/>
        <w:autoSpaceDN w:val="0"/>
        <w:adjustRightInd w:val="0"/>
        <w:ind w:firstLine="540"/>
        <w:jc w:val="both"/>
        <w:rPr>
          <w:sz w:val="28"/>
          <w:szCs w:val="28"/>
        </w:rPr>
      </w:pPr>
      <w:r w:rsidRPr="000A70D8">
        <w:rPr>
          <w:sz w:val="28"/>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r w:rsidRPr="000A70D8">
        <w:rPr>
          <w:sz w:val="28"/>
          <w:szCs w:val="28"/>
        </w:rPr>
        <w:br/>
        <w:t xml:space="preserve">В случае, если обеспечение лекарственными препаратами осуществляется </w:t>
      </w:r>
      <w:r w:rsidRPr="000A70D8">
        <w:rPr>
          <w:sz w:val="28"/>
          <w:szCs w:val="28"/>
        </w:rPr>
        <w:br/>
        <w:t>за счет других источников (кроме средств обязательного медицинского страхования), оказание медицинской помощи с применением диализа осуществляется в амбулаторных условиях.</w:t>
      </w:r>
    </w:p>
    <w:p w14:paraId="77466B7E" w14:textId="33D028EF" w:rsidR="00D95206" w:rsidRPr="000A70D8" w:rsidRDefault="00276972" w:rsidP="00DD2020">
      <w:pPr>
        <w:tabs>
          <w:tab w:val="left" w:pos="720"/>
          <w:tab w:val="left" w:pos="2520"/>
        </w:tabs>
        <w:jc w:val="both"/>
        <w:rPr>
          <w:strike/>
          <w:sz w:val="28"/>
          <w:szCs w:val="28"/>
        </w:rPr>
      </w:pPr>
      <w:r>
        <w:rPr>
          <w:sz w:val="28"/>
        </w:rPr>
        <w:tab/>
      </w:r>
      <w:r w:rsidR="00D95206" w:rsidRPr="000A70D8">
        <w:rPr>
          <w:sz w:val="28"/>
        </w:rPr>
        <w:t xml:space="preserve">Нормативы объема медицинской помощи в стационарных условиях и в условиях дневного стационара, установленные Территориальной программой ОМС, не включают случаи проведения услуг диализа, оплаченные по КСГ </w:t>
      </w:r>
      <w:r w:rsidR="00D95206" w:rsidRPr="000A70D8">
        <w:rPr>
          <w:sz w:val="28"/>
        </w:rPr>
        <w:br/>
        <w:t>для оплаты услуг диализа.</w:t>
      </w:r>
      <w:r w:rsidR="00D95206" w:rsidRPr="000A70D8">
        <w:rPr>
          <w:rStyle w:val="af"/>
          <w:sz w:val="28"/>
        </w:rPr>
        <w:footnoteReference w:id="10"/>
      </w:r>
    </w:p>
    <w:p w14:paraId="1C0456EF" w14:textId="1D719510" w:rsidR="00DD2020" w:rsidRPr="000A70D8" w:rsidRDefault="00DD2020" w:rsidP="006747F9">
      <w:pPr>
        <w:pStyle w:val="1"/>
        <w:jc w:val="both"/>
        <w:rPr>
          <w:rFonts w:ascii="Times New Roman" w:hAnsi="Times New Roman"/>
          <w:sz w:val="28"/>
          <w:szCs w:val="28"/>
        </w:rPr>
      </w:pPr>
      <w:r w:rsidRPr="000A70D8">
        <w:tab/>
      </w:r>
      <w:bookmarkStart w:id="68" w:name="_Hlk61889156"/>
      <w:r w:rsidRPr="000A70D8">
        <w:rPr>
          <w:rFonts w:ascii="Times New Roman" w:hAnsi="Times New Roman"/>
          <w:b w:val="0"/>
          <w:sz w:val="28"/>
          <w:szCs w:val="28"/>
        </w:rPr>
        <w:t>2.3.</w:t>
      </w:r>
      <w:r w:rsidRPr="000A70D8">
        <w:rPr>
          <w:rFonts w:ascii="Times New Roman" w:hAnsi="Times New Roman"/>
          <w:sz w:val="28"/>
          <w:szCs w:val="28"/>
        </w:rPr>
        <w:t xml:space="preserve"> При оплате скорой медицинской помощи, оказанной вне медицинской организации</w:t>
      </w:r>
      <w:bookmarkEnd w:id="68"/>
      <w:r w:rsidRPr="000A70D8">
        <w:rPr>
          <w:rFonts w:ascii="Times New Roman" w:hAnsi="Times New Roman"/>
          <w:sz w:val="28"/>
          <w:szCs w:val="28"/>
        </w:rPr>
        <w:t>:</w:t>
      </w:r>
    </w:p>
    <w:p w14:paraId="60EBDA99" w14:textId="196F539A" w:rsidR="00E464B3" w:rsidRPr="000A70D8" w:rsidRDefault="00E464B3" w:rsidP="00E464B3">
      <w:pPr>
        <w:autoSpaceDE w:val="0"/>
        <w:autoSpaceDN w:val="0"/>
        <w:adjustRightInd w:val="0"/>
        <w:ind w:firstLine="708"/>
        <w:jc w:val="both"/>
        <w:rPr>
          <w:b/>
          <w:bCs/>
          <w:sz w:val="28"/>
          <w:szCs w:val="28"/>
        </w:rPr>
      </w:pPr>
      <w:r w:rsidRPr="000A70D8">
        <w:rPr>
          <w:b/>
          <w:bCs/>
          <w:sz w:val="28"/>
          <w:szCs w:val="28"/>
        </w:rPr>
        <w:t xml:space="preserve">– </w:t>
      </w:r>
      <w:r w:rsidR="00DD2020" w:rsidRPr="000A70D8">
        <w:rPr>
          <w:b/>
          <w:bCs/>
          <w:sz w:val="28"/>
          <w:szCs w:val="28"/>
        </w:rPr>
        <w:t>по подушевому нормативу финансирования</w:t>
      </w:r>
      <w:r w:rsidRPr="000A70D8">
        <w:rPr>
          <w:b/>
          <w:bCs/>
          <w:sz w:val="28"/>
          <w:szCs w:val="28"/>
        </w:rPr>
        <w:t>;</w:t>
      </w:r>
    </w:p>
    <w:p w14:paraId="532E1B4A" w14:textId="076843D1" w:rsidR="00E464B3" w:rsidRPr="000A70D8" w:rsidRDefault="00E464B3" w:rsidP="00E464B3">
      <w:pPr>
        <w:autoSpaceDE w:val="0"/>
        <w:autoSpaceDN w:val="0"/>
        <w:adjustRightInd w:val="0"/>
        <w:ind w:firstLine="708"/>
        <w:jc w:val="both"/>
        <w:rPr>
          <w:b/>
          <w:bCs/>
          <w:sz w:val="28"/>
          <w:szCs w:val="28"/>
        </w:rPr>
      </w:pPr>
      <w:r w:rsidRPr="000A70D8">
        <w:rPr>
          <w:b/>
          <w:bCs/>
          <w:sz w:val="28"/>
          <w:szCs w:val="28"/>
        </w:rPr>
        <w:t>– за единицу объема медицинской помощи (медицинскую услугу) -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r w:rsidR="003C2872" w:rsidRPr="000A70D8">
        <w:rPr>
          <w:b/>
          <w:bCs/>
          <w:sz w:val="28"/>
          <w:szCs w:val="28"/>
        </w:rPr>
        <w:t>.</w:t>
      </w:r>
    </w:p>
    <w:p w14:paraId="668595AF" w14:textId="77777777" w:rsidR="00755A37" w:rsidRPr="000A70D8" w:rsidRDefault="00755A37" w:rsidP="00755A37">
      <w:pPr>
        <w:pStyle w:val="1"/>
        <w:spacing w:before="0" w:after="0"/>
        <w:ind w:firstLine="708"/>
        <w:jc w:val="both"/>
        <w:rPr>
          <w:rFonts w:ascii="Times New Roman" w:hAnsi="Times New Roman"/>
          <w:b w:val="0"/>
          <w:sz w:val="28"/>
          <w:szCs w:val="28"/>
        </w:rPr>
      </w:pPr>
      <w:bookmarkStart w:id="69" w:name="_Toc61865521"/>
      <w:bookmarkStart w:id="70" w:name="_Toc61865675"/>
    </w:p>
    <w:p w14:paraId="2986DBFF" w14:textId="69C9E8B3" w:rsidR="00DD2020" w:rsidRPr="000A70D8" w:rsidRDefault="00DD2020" w:rsidP="00755A37">
      <w:pPr>
        <w:pStyle w:val="1"/>
        <w:spacing w:before="0" w:after="0"/>
        <w:ind w:firstLine="708"/>
        <w:jc w:val="both"/>
        <w:rPr>
          <w:rFonts w:ascii="Times New Roman" w:hAnsi="Times New Roman"/>
          <w:sz w:val="28"/>
          <w:szCs w:val="28"/>
        </w:rPr>
      </w:pPr>
      <w:r w:rsidRPr="000A70D8">
        <w:rPr>
          <w:rFonts w:ascii="Times New Roman" w:hAnsi="Times New Roman"/>
          <w:b w:val="0"/>
          <w:sz w:val="28"/>
          <w:szCs w:val="28"/>
        </w:rPr>
        <w:t>2.4.</w:t>
      </w:r>
      <w:r w:rsidRPr="000A70D8">
        <w:rPr>
          <w:rFonts w:ascii="Times New Roman" w:hAnsi="Times New Roman"/>
          <w:sz w:val="28"/>
          <w:szCs w:val="28"/>
        </w:rPr>
        <w:t xml:space="preserve">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0A70D8">
        <w:rPr>
          <w:rFonts w:ascii="Times New Roman" w:hAnsi="Times New Roman"/>
          <w:sz w:val="28"/>
          <w:szCs w:val="28"/>
        </w:rPr>
        <w:t>, а также медицинскую реабилитацию</w:t>
      </w:r>
      <w:r w:rsidRPr="000A70D8">
        <w:rPr>
          <w:rFonts w:ascii="Times New Roman" w:hAnsi="Times New Roman"/>
          <w:sz w:val="28"/>
          <w:szCs w:val="28"/>
        </w:rPr>
        <w:t>:</w:t>
      </w:r>
      <w:bookmarkEnd w:id="69"/>
      <w:bookmarkEnd w:id="70"/>
    </w:p>
    <w:p w14:paraId="35B281E1" w14:textId="07CF67A0" w:rsidR="00DD2020" w:rsidRPr="000A70D8" w:rsidRDefault="00DD2020" w:rsidP="00755A37">
      <w:pPr>
        <w:autoSpaceDE w:val="0"/>
        <w:autoSpaceDN w:val="0"/>
        <w:adjustRightInd w:val="0"/>
        <w:ind w:firstLine="709"/>
        <w:jc w:val="both"/>
        <w:rPr>
          <w:sz w:val="28"/>
          <w:szCs w:val="28"/>
        </w:rPr>
      </w:pPr>
      <w:r w:rsidRPr="000A70D8">
        <w:rPr>
          <w:b/>
          <w:bCs/>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11431" w:rsidRPr="000A70D8">
        <w:rPr>
          <w:b/>
          <w:bCs/>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0A70D8">
        <w:rPr>
          <w:b/>
          <w:sz w:val="28"/>
          <w:szCs w:val="28"/>
        </w:rPr>
        <w:t xml:space="preserve">молекулярно-генетических исследований и патологоанатомических исследований </w:t>
      </w:r>
      <w:proofErr w:type="spellStart"/>
      <w:r w:rsidR="00EF6A3C" w:rsidRPr="000A70D8">
        <w:rPr>
          <w:b/>
          <w:sz w:val="28"/>
          <w:szCs w:val="28"/>
        </w:rPr>
        <w:t>биопсийного</w:t>
      </w:r>
      <w:proofErr w:type="spellEnd"/>
      <w:r w:rsidR="00EF6A3C" w:rsidRPr="000A70D8">
        <w:rPr>
          <w:b/>
          <w:sz w:val="28"/>
          <w:szCs w:val="28"/>
        </w:rPr>
        <w:t xml:space="preserve"> (операционного) материала, тестирования на выявление новой коронавирусной инфекции (COVID-19), углубленной диспансеризации</w:t>
      </w:r>
      <w:r w:rsidR="00D11431" w:rsidRPr="000A70D8">
        <w:rPr>
          <w:b/>
          <w:bCs/>
          <w:sz w:val="28"/>
          <w:szCs w:val="28"/>
        </w:rPr>
        <w:t>, а также средств на финансовое обеспечение фельдшерских, фельдшерско-акушерских пунктов)</w:t>
      </w:r>
      <w:r w:rsidRPr="000A70D8">
        <w:rPr>
          <w:b/>
          <w:bCs/>
          <w:sz w:val="28"/>
          <w:szCs w:val="28"/>
        </w:rPr>
        <w:t>, с учетом показателей результативности деятельности медицинской организации</w:t>
      </w:r>
      <w:r w:rsidR="00C36B53" w:rsidRPr="000A70D8">
        <w:rPr>
          <w:b/>
          <w:bCs/>
          <w:sz w:val="28"/>
          <w:szCs w:val="28"/>
        </w:rPr>
        <w:t xml:space="preserve">, </w:t>
      </w:r>
      <w:r w:rsidRPr="000A70D8">
        <w:rPr>
          <w:b/>
          <w:bCs/>
          <w:sz w:val="28"/>
          <w:szCs w:val="28"/>
        </w:rPr>
        <w:t>включая показатели объема медицинской помощи</w:t>
      </w:r>
      <w:r w:rsidRPr="000A70D8">
        <w:rPr>
          <w:sz w:val="28"/>
          <w:szCs w:val="28"/>
        </w:rPr>
        <w:t xml:space="preserve">. </w:t>
      </w:r>
    </w:p>
    <w:p w14:paraId="02471184" w14:textId="1EA7F338" w:rsidR="00745952" w:rsidRPr="000A70D8" w:rsidRDefault="00D11431" w:rsidP="00755A37">
      <w:pPr>
        <w:autoSpaceDE w:val="0"/>
        <w:autoSpaceDN w:val="0"/>
        <w:adjustRightInd w:val="0"/>
        <w:ind w:firstLine="709"/>
        <w:jc w:val="both"/>
        <w:rPr>
          <w:sz w:val="28"/>
          <w:szCs w:val="28"/>
        </w:rPr>
      </w:pPr>
      <w:r w:rsidRPr="000A70D8">
        <w:rPr>
          <w:sz w:val="28"/>
          <w:szCs w:val="28"/>
        </w:rPr>
        <w:t xml:space="preserve">При использовании </w:t>
      </w:r>
      <w:r w:rsidR="00DB5E12" w:rsidRPr="000A70D8">
        <w:rPr>
          <w:sz w:val="28"/>
          <w:szCs w:val="28"/>
        </w:rPr>
        <w:t xml:space="preserve">указанного </w:t>
      </w:r>
      <w:r w:rsidRPr="000A70D8">
        <w:rPr>
          <w:sz w:val="28"/>
          <w:szCs w:val="28"/>
        </w:rPr>
        <w:t xml:space="preserve">способа </w:t>
      </w:r>
      <w:r w:rsidR="00DB5E12" w:rsidRPr="000A70D8">
        <w:rPr>
          <w:sz w:val="28"/>
          <w:szCs w:val="28"/>
        </w:rPr>
        <w:t xml:space="preserve">оплаты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0A70D8">
        <w:rPr>
          <w:sz w:val="28"/>
          <w:szCs w:val="28"/>
        </w:rPr>
        <w:t xml:space="preserve">молекулярно-генетических исследований и патологоанатомических исследований </w:t>
      </w:r>
      <w:proofErr w:type="spellStart"/>
      <w:r w:rsidR="00210ABE" w:rsidRPr="000A70D8">
        <w:rPr>
          <w:sz w:val="28"/>
          <w:szCs w:val="28"/>
        </w:rPr>
        <w:t>биопсийного</w:t>
      </w:r>
      <w:proofErr w:type="spellEnd"/>
      <w:r w:rsidR="00210ABE" w:rsidRPr="000A70D8">
        <w:rPr>
          <w:sz w:val="28"/>
          <w:szCs w:val="28"/>
        </w:rPr>
        <w:t xml:space="preserve"> (операционного) материала, тестирования на выявление новой коронавирусной инфекции (COVID-19), углубленной диспансеризации</w:t>
      </w:r>
      <w:r w:rsidR="00DB5E12" w:rsidRPr="000A70D8">
        <w:rPr>
          <w:sz w:val="28"/>
          <w:szCs w:val="28"/>
        </w:rPr>
        <w:t xml:space="preserve">, а также финансовое обеспечение фельдшерских, фельдшерско-акушерских пунктов осуществляется способами, указанными в пунктах </w:t>
      </w:r>
      <w:r w:rsidR="00DD7F44" w:rsidRPr="000A70D8">
        <w:rPr>
          <w:sz w:val="28"/>
          <w:szCs w:val="28"/>
        </w:rPr>
        <w:t xml:space="preserve">2.1.1 и 2.1.3 </w:t>
      </w:r>
      <w:r w:rsidR="00DB5E12" w:rsidRPr="000A70D8">
        <w:rPr>
          <w:sz w:val="28"/>
          <w:szCs w:val="28"/>
        </w:rPr>
        <w:t>настоящего Соглашения.</w:t>
      </w:r>
      <w:r w:rsidR="00F77B89" w:rsidRPr="000A70D8">
        <w:rPr>
          <w:sz w:val="28"/>
          <w:szCs w:val="28"/>
        </w:rPr>
        <w:tab/>
      </w:r>
    </w:p>
    <w:p w14:paraId="331B1D5E" w14:textId="77777777" w:rsidR="00D36606" w:rsidRPr="000A70D8" w:rsidRDefault="0032589C" w:rsidP="00D36606">
      <w:pPr>
        <w:autoSpaceDE w:val="0"/>
        <w:autoSpaceDN w:val="0"/>
        <w:adjustRightInd w:val="0"/>
        <w:ind w:firstLine="709"/>
        <w:jc w:val="both"/>
        <w:rPr>
          <w:sz w:val="28"/>
          <w:szCs w:val="28"/>
        </w:rPr>
      </w:pPr>
      <w:r w:rsidRPr="000A70D8">
        <w:rPr>
          <w:sz w:val="28"/>
          <w:szCs w:val="28"/>
        </w:rPr>
        <w:t>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p>
    <w:p w14:paraId="7449BB01" w14:textId="77777777" w:rsidR="00D36606" w:rsidRPr="000A70D8" w:rsidRDefault="00D36606" w:rsidP="00D36606">
      <w:pPr>
        <w:autoSpaceDE w:val="0"/>
        <w:autoSpaceDN w:val="0"/>
        <w:adjustRightInd w:val="0"/>
        <w:ind w:firstLine="709"/>
        <w:jc w:val="both"/>
        <w:rPr>
          <w:sz w:val="28"/>
          <w:szCs w:val="28"/>
        </w:rPr>
      </w:pPr>
      <w:bookmarkStart w:id="71" w:name="_Hlk61959926"/>
    </w:p>
    <w:p w14:paraId="4AAC683A" w14:textId="77777777" w:rsidR="00D36606" w:rsidRPr="000A70D8" w:rsidRDefault="00745952" w:rsidP="00D36606">
      <w:pPr>
        <w:autoSpaceDE w:val="0"/>
        <w:autoSpaceDN w:val="0"/>
        <w:adjustRightInd w:val="0"/>
        <w:ind w:firstLine="709"/>
        <w:jc w:val="both"/>
        <w:rPr>
          <w:sz w:val="28"/>
          <w:szCs w:val="28"/>
        </w:rPr>
      </w:pPr>
      <w:r w:rsidRPr="000A70D8">
        <w:rPr>
          <w:sz w:val="28"/>
          <w:szCs w:val="28"/>
        </w:rPr>
        <w:t>2.5.</w:t>
      </w:r>
      <w:bookmarkEnd w:id="71"/>
      <w:r w:rsidRPr="000A70D8">
        <w:rPr>
          <w:sz w:val="28"/>
          <w:szCs w:val="28"/>
        </w:rPr>
        <w:t xml:space="preserve"> Утвердить Перечень способов оплаты медицинской помощи</w:t>
      </w:r>
      <w:r w:rsidR="00047BB9" w:rsidRPr="000A70D8">
        <w:rPr>
          <w:sz w:val="28"/>
          <w:szCs w:val="28"/>
        </w:rPr>
        <w:t>, используемых при оплате медицинской помощи</w:t>
      </w:r>
      <w:r w:rsidR="00910DF9" w:rsidRPr="000A70D8">
        <w:rPr>
          <w:sz w:val="28"/>
          <w:szCs w:val="28"/>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p>
    <w:p w14:paraId="5D5CAF71" w14:textId="77777777" w:rsidR="00D36606" w:rsidRPr="000A70D8" w:rsidRDefault="00D36606" w:rsidP="00D36606">
      <w:pPr>
        <w:autoSpaceDE w:val="0"/>
        <w:autoSpaceDN w:val="0"/>
        <w:adjustRightInd w:val="0"/>
        <w:ind w:firstLine="709"/>
        <w:jc w:val="both"/>
        <w:rPr>
          <w:sz w:val="28"/>
          <w:szCs w:val="28"/>
        </w:rPr>
      </w:pPr>
      <w:bookmarkStart w:id="72" w:name="_Hlk61960033"/>
    </w:p>
    <w:p w14:paraId="69F9F4E8" w14:textId="27CF78DE" w:rsidR="00DD2020" w:rsidRPr="000A70D8" w:rsidRDefault="00C144C8" w:rsidP="00D36606">
      <w:pPr>
        <w:autoSpaceDE w:val="0"/>
        <w:autoSpaceDN w:val="0"/>
        <w:adjustRightInd w:val="0"/>
        <w:ind w:firstLine="709"/>
        <w:jc w:val="both"/>
        <w:rPr>
          <w:b/>
          <w:sz w:val="28"/>
          <w:szCs w:val="28"/>
        </w:rPr>
      </w:pPr>
      <w:r w:rsidRPr="000A70D8">
        <w:rPr>
          <w:sz w:val="28"/>
          <w:szCs w:val="28"/>
        </w:rPr>
        <w:t>2.</w:t>
      </w:r>
      <w:r w:rsidR="00745952" w:rsidRPr="000A70D8">
        <w:rPr>
          <w:sz w:val="28"/>
          <w:szCs w:val="28"/>
        </w:rPr>
        <w:t>6</w:t>
      </w:r>
      <w:r w:rsidR="00AD04F3" w:rsidRPr="000A70D8">
        <w:rPr>
          <w:sz w:val="28"/>
          <w:szCs w:val="28"/>
        </w:rPr>
        <w:t>.</w:t>
      </w:r>
      <w:r w:rsidRPr="000A70D8">
        <w:rPr>
          <w:sz w:val="28"/>
          <w:szCs w:val="28"/>
        </w:rPr>
        <w:t xml:space="preserve"> </w:t>
      </w:r>
      <w:bookmarkEnd w:id="72"/>
      <w:r w:rsidR="00DD2020" w:rsidRPr="000A70D8">
        <w:rPr>
          <w:sz w:val="28"/>
          <w:szCs w:val="28"/>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14:paraId="35355527" w14:textId="588EF0F1" w:rsidR="00DD2020" w:rsidRPr="000A70D8" w:rsidRDefault="00DD2020" w:rsidP="00DD2020">
      <w:pPr>
        <w:pStyle w:val="1"/>
        <w:ind w:firstLine="708"/>
        <w:jc w:val="both"/>
        <w:rPr>
          <w:rFonts w:ascii="Times New Roman" w:hAnsi="Times New Roman"/>
          <w:sz w:val="28"/>
          <w:szCs w:val="28"/>
        </w:rPr>
      </w:pPr>
      <w:bookmarkStart w:id="73" w:name="_3._Размер_и"/>
      <w:bookmarkStart w:id="74" w:name="_Toc61865522"/>
      <w:bookmarkStart w:id="75" w:name="_Toc61865676"/>
      <w:bookmarkEnd w:id="73"/>
      <w:r w:rsidRPr="000A70D8">
        <w:rPr>
          <w:rFonts w:ascii="Times New Roman" w:hAnsi="Times New Roman"/>
          <w:sz w:val="28"/>
          <w:szCs w:val="28"/>
        </w:rPr>
        <w:t xml:space="preserve">3. </w:t>
      </w:r>
      <w:r w:rsidR="00FC5C9C" w:rsidRPr="000A70D8">
        <w:rPr>
          <w:rFonts w:ascii="Times New Roman" w:hAnsi="Times New Roman"/>
          <w:sz w:val="28"/>
          <w:szCs w:val="28"/>
        </w:rPr>
        <w:t>Т</w:t>
      </w:r>
      <w:r w:rsidRPr="000A70D8">
        <w:rPr>
          <w:rFonts w:ascii="Times New Roman" w:hAnsi="Times New Roman"/>
          <w:sz w:val="28"/>
          <w:szCs w:val="28"/>
        </w:rPr>
        <w:t>ариф</w:t>
      </w:r>
      <w:r w:rsidR="00FC5C9C" w:rsidRPr="000A70D8">
        <w:rPr>
          <w:rFonts w:ascii="Times New Roman" w:hAnsi="Times New Roman"/>
          <w:sz w:val="28"/>
          <w:szCs w:val="28"/>
        </w:rPr>
        <w:t>ы</w:t>
      </w:r>
      <w:r w:rsidRPr="000A70D8">
        <w:rPr>
          <w:rFonts w:ascii="Times New Roman" w:hAnsi="Times New Roman"/>
          <w:sz w:val="28"/>
          <w:szCs w:val="28"/>
        </w:rPr>
        <w:t xml:space="preserve"> на оплату медицинской помощи по обязательному медицинскому страхованию в Камчатском крае</w:t>
      </w:r>
      <w:bookmarkEnd w:id="74"/>
      <w:bookmarkEnd w:id="75"/>
    </w:p>
    <w:p w14:paraId="5A109015" w14:textId="77777777" w:rsidR="00DD2020" w:rsidRPr="000A70D8" w:rsidRDefault="00DD2020" w:rsidP="00252179">
      <w:pPr>
        <w:pStyle w:val="1"/>
        <w:spacing w:after="0" w:line="100" w:lineRule="atLeast"/>
        <w:ind w:firstLine="708"/>
        <w:jc w:val="both"/>
        <w:rPr>
          <w:rFonts w:ascii="Times New Roman" w:hAnsi="Times New Roman"/>
          <w:b w:val="0"/>
          <w:sz w:val="28"/>
          <w:szCs w:val="28"/>
        </w:rPr>
      </w:pPr>
      <w:bookmarkStart w:id="76" w:name="_Toc61865523"/>
      <w:bookmarkStart w:id="77" w:name="_Toc61865677"/>
      <w:r w:rsidRPr="000A70D8">
        <w:rPr>
          <w:rFonts w:ascii="Times New Roman" w:hAnsi="Times New Roman"/>
          <w:b w:val="0"/>
          <w:sz w:val="28"/>
          <w:szCs w:val="28"/>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6"/>
      <w:bookmarkEnd w:id="77"/>
    </w:p>
    <w:p w14:paraId="0235867D" w14:textId="27D703FF" w:rsidR="00215350" w:rsidRPr="000A70D8" w:rsidRDefault="00DD2020" w:rsidP="00252179">
      <w:pPr>
        <w:pStyle w:val="1"/>
        <w:spacing w:line="100" w:lineRule="atLeast"/>
        <w:jc w:val="both"/>
        <w:rPr>
          <w:rFonts w:ascii="Times New Roman" w:hAnsi="Times New Roman"/>
          <w:b w:val="0"/>
          <w:sz w:val="28"/>
          <w:szCs w:val="28"/>
        </w:rPr>
      </w:pPr>
      <w:r w:rsidRPr="000A70D8">
        <w:tab/>
      </w:r>
      <w:bookmarkStart w:id="78" w:name="_Hlk61960151"/>
      <w:bookmarkStart w:id="79" w:name="_Hlk61938915"/>
      <w:r w:rsidR="00215350" w:rsidRPr="000A70D8">
        <w:rPr>
          <w:rFonts w:ascii="Times New Roman" w:hAnsi="Times New Roman"/>
          <w:b w:val="0"/>
          <w:sz w:val="28"/>
          <w:szCs w:val="28"/>
        </w:rPr>
        <w:t>3.2.</w:t>
      </w:r>
      <w:bookmarkEnd w:id="78"/>
      <w:r w:rsidR="00215350" w:rsidRPr="000A70D8">
        <w:rPr>
          <w:rFonts w:ascii="Times New Roman" w:hAnsi="Times New Roman"/>
          <w:b w:val="0"/>
          <w:sz w:val="28"/>
          <w:szCs w:val="28"/>
        </w:rPr>
        <w:t xml:space="preserve"> </w:t>
      </w:r>
      <w:bookmarkEnd w:id="79"/>
      <w:r w:rsidR="00215350" w:rsidRPr="000A70D8">
        <w:rPr>
          <w:rFonts w:ascii="Times New Roman" w:hAnsi="Times New Roman"/>
          <w:b w:val="0"/>
          <w:sz w:val="28"/>
          <w:szCs w:val="28"/>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r w:rsidR="00B2264C" w:rsidRPr="000A70D8">
        <w:rPr>
          <w:rFonts w:ascii="Times New Roman" w:hAnsi="Times New Roman"/>
          <w:b w:val="0"/>
          <w:bCs w:val="0"/>
          <w:kern w:val="0"/>
          <w:sz w:val="28"/>
          <w:szCs w:val="20"/>
        </w:rPr>
        <w:t xml:space="preserve">, </w:t>
      </w:r>
      <w:r w:rsidR="00B2264C" w:rsidRPr="000A70D8">
        <w:rPr>
          <w:rFonts w:ascii="Times New Roman" w:hAnsi="Times New Roman"/>
          <w:b w:val="0"/>
          <w:bCs w:val="0"/>
          <w:kern w:val="0"/>
          <w:sz w:val="28"/>
          <w:szCs w:val="28"/>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00B2264C" w:rsidRPr="000A70D8">
        <w:rPr>
          <w:rStyle w:val="af"/>
          <w:rFonts w:ascii="Times New Roman" w:hAnsi="Times New Roman"/>
          <w:b w:val="0"/>
          <w:bCs w:val="0"/>
          <w:kern w:val="0"/>
          <w:sz w:val="28"/>
          <w:szCs w:val="28"/>
        </w:rPr>
        <w:footnoteReference w:id="11"/>
      </w:r>
    </w:p>
    <w:p w14:paraId="02A00DDD" w14:textId="15C9FCBE" w:rsidR="00A57775" w:rsidRPr="000A70D8" w:rsidRDefault="00A57775" w:rsidP="00215350">
      <w:pPr>
        <w:tabs>
          <w:tab w:val="left" w:pos="720"/>
        </w:tabs>
        <w:ind w:firstLine="709"/>
        <w:jc w:val="both"/>
        <w:rPr>
          <w:color w:val="1F497D" w:themeColor="text2"/>
          <w:sz w:val="28"/>
          <w:szCs w:val="28"/>
        </w:rPr>
      </w:pPr>
      <w:r w:rsidRPr="000A70D8">
        <w:rPr>
          <w:sz w:val="28"/>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5A752AE5" w14:textId="77777777" w:rsidR="00215350" w:rsidRPr="000A70D8" w:rsidRDefault="00215350" w:rsidP="00215350">
      <w:pPr>
        <w:tabs>
          <w:tab w:val="left" w:pos="720"/>
        </w:tabs>
        <w:jc w:val="both"/>
        <w:rPr>
          <w:strike/>
          <w:sz w:val="28"/>
          <w:szCs w:val="28"/>
        </w:rPr>
      </w:pPr>
      <w:r w:rsidRPr="000A70D8">
        <w:rPr>
          <w:rFonts w:ascii="Arial" w:hAnsi="Arial" w:cs="Arial"/>
          <w:color w:val="333333"/>
          <w:shd w:val="clear" w:color="auto" w:fill="FFFFFF"/>
        </w:rPr>
        <w:tab/>
      </w:r>
      <w:bookmarkStart w:id="80" w:name="_Toc61865524"/>
      <w:bookmarkStart w:id="81" w:name="_Toc61865678"/>
      <w:r w:rsidRPr="000A70D8">
        <w:rPr>
          <w:rStyle w:val="10"/>
          <w:rFonts w:ascii="Times New Roman" w:hAnsi="Times New Roman"/>
          <w:b w:val="0"/>
          <w:strike/>
          <w:sz w:val="28"/>
          <w:szCs w:val="28"/>
        </w:rPr>
        <w:t>3.2.1.</w:t>
      </w:r>
      <w:bookmarkEnd w:id="80"/>
      <w:bookmarkEnd w:id="81"/>
      <w:r w:rsidRPr="000A70D8">
        <w:rPr>
          <w:strike/>
          <w:sz w:val="28"/>
          <w:szCs w:val="28"/>
        </w:rPr>
        <w:t xml:space="preserve"> 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14:paraId="02626A79" w14:textId="77777777" w:rsidR="00252179"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5BE842A9" w14:textId="149B5018"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7852323F" w14:textId="77777777"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14:paraId="045E8776" w14:textId="6BA48F48"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врачам-специалистам за оказанную медицинскую помощь в амбулаторных условиях.</w:t>
      </w:r>
      <w:r w:rsidR="005C357B" w:rsidRPr="000A70D8">
        <w:rPr>
          <w:rStyle w:val="af"/>
          <w:rFonts w:ascii="Times New Roman" w:hAnsi="Times New Roman" w:cs="Times New Roman"/>
          <w:sz w:val="28"/>
          <w:szCs w:val="28"/>
        </w:rPr>
        <w:footnoteReference w:id="12"/>
      </w:r>
    </w:p>
    <w:p w14:paraId="397F74FD" w14:textId="706D70FE" w:rsidR="00215350" w:rsidRPr="000A70D8" w:rsidRDefault="00215350" w:rsidP="00215350">
      <w:pPr>
        <w:ind w:firstLine="720"/>
        <w:jc w:val="both"/>
        <w:rPr>
          <w:sz w:val="28"/>
        </w:rPr>
      </w:pPr>
      <w:bookmarkStart w:id="82" w:name="_Toc61865525"/>
      <w:bookmarkStart w:id="83" w:name="_Toc61865679"/>
      <w:r w:rsidRPr="000A70D8">
        <w:rPr>
          <w:rStyle w:val="10"/>
          <w:rFonts w:ascii="Times New Roman" w:hAnsi="Times New Roman"/>
          <w:b w:val="0"/>
          <w:sz w:val="28"/>
          <w:szCs w:val="28"/>
        </w:rPr>
        <w:t>3.2.2.</w:t>
      </w:r>
      <w:bookmarkEnd w:id="82"/>
      <w:bookmarkEnd w:id="83"/>
      <w:r w:rsidRPr="000A70D8">
        <w:rPr>
          <w:sz w:val="28"/>
        </w:rPr>
        <w:t xml:space="preserve"> Тарифы на оплату медицинской помощи по обязательному медицинскому страхованию обеспечивают выполнение в 202</w:t>
      </w:r>
      <w:r w:rsidR="00210ABE" w:rsidRPr="000A70D8">
        <w:rPr>
          <w:sz w:val="28"/>
        </w:rPr>
        <w:t>2</w:t>
      </w:r>
      <w:r w:rsidRPr="000A70D8">
        <w:rPr>
          <w:sz w:val="28"/>
        </w:rPr>
        <w:t xml:space="preserve">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14:paraId="69B7CD72" w14:textId="77777777" w:rsidR="00215350" w:rsidRPr="000A70D8" w:rsidRDefault="00215350" w:rsidP="00215350">
      <w:pPr>
        <w:ind w:firstLine="720"/>
        <w:jc w:val="both"/>
        <w:rPr>
          <w:bCs/>
          <w:sz w:val="28"/>
          <w:szCs w:val="28"/>
        </w:rPr>
      </w:pPr>
      <w:r w:rsidRPr="000A70D8">
        <w:rPr>
          <w:sz w:val="28"/>
        </w:rPr>
        <w:softHyphen/>
        <w:t xml:space="preserve">200% – по врачам и иным работникам медицинских учреждений, имеющим высшее </w:t>
      </w:r>
      <w:r w:rsidRPr="000A70D8">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14:paraId="4B518FD1" w14:textId="77777777" w:rsidR="00215350" w:rsidRPr="000A70D8" w:rsidRDefault="00215350" w:rsidP="00215350">
      <w:pPr>
        <w:ind w:firstLine="720"/>
        <w:jc w:val="both"/>
        <w:rPr>
          <w:bCs/>
          <w:sz w:val="28"/>
          <w:szCs w:val="28"/>
        </w:rPr>
      </w:pPr>
      <w:r w:rsidRPr="000A70D8">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14:paraId="7D9B3607" w14:textId="52A4C36E" w:rsidR="0040280B" w:rsidRPr="000A70D8" w:rsidRDefault="0040280B" w:rsidP="00A02EEE">
      <w:pPr>
        <w:pStyle w:val="1"/>
        <w:ind w:firstLine="708"/>
        <w:jc w:val="both"/>
        <w:rPr>
          <w:rFonts w:ascii="Times New Roman" w:hAnsi="Times New Roman"/>
          <w:b w:val="0"/>
          <w:sz w:val="28"/>
          <w:szCs w:val="28"/>
        </w:rPr>
      </w:pPr>
      <w:bookmarkStart w:id="84" w:name="_Hlk61960348"/>
      <w:r w:rsidRPr="000A70D8">
        <w:rPr>
          <w:rFonts w:ascii="Times New Roman" w:hAnsi="Times New Roman"/>
          <w:b w:val="0"/>
          <w:sz w:val="28"/>
          <w:szCs w:val="28"/>
        </w:rPr>
        <w:t>3.3.</w:t>
      </w:r>
      <w:bookmarkEnd w:id="84"/>
      <w:r w:rsidRPr="000A70D8">
        <w:rPr>
          <w:rFonts w:ascii="Times New Roman" w:hAnsi="Times New Roman"/>
          <w:b w:val="0"/>
          <w:sz w:val="28"/>
          <w:szCs w:val="28"/>
        </w:rPr>
        <w:t xml:space="preserve"> 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0A70D8">
        <w:rPr>
          <w:rFonts w:ascii="Times New Roman" w:hAnsi="Times New Roman"/>
          <w:b w:val="0"/>
          <w:sz w:val="28"/>
          <w:szCs w:val="28"/>
        </w:rPr>
        <w:t>7</w:t>
      </w:r>
      <w:r w:rsidRPr="000A70D8">
        <w:rPr>
          <w:rFonts w:ascii="Times New Roman" w:hAnsi="Times New Roman"/>
          <w:b w:val="0"/>
          <w:sz w:val="28"/>
          <w:szCs w:val="28"/>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788AD4AD" w:rsidR="005355E1" w:rsidRPr="000A70D8" w:rsidRDefault="0040280B" w:rsidP="005355E1">
      <w:pPr>
        <w:jc w:val="both"/>
        <w:rPr>
          <w:sz w:val="28"/>
          <w:szCs w:val="28"/>
        </w:rPr>
      </w:pPr>
      <w:r w:rsidRPr="000A70D8">
        <w:rPr>
          <w:sz w:val="28"/>
          <w:szCs w:val="28"/>
        </w:rPr>
        <w:t xml:space="preserve"> </w:t>
      </w:r>
      <w:r w:rsidRPr="000A70D8">
        <w:rPr>
          <w:sz w:val="28"/>
          <w:szCs w:val="28"/>
        </w:rPr>
        <w:tab/>
      </w:r>
      <w:bookmarkStart w:id="85" w:name="_Hlk61960440"/>
      <w:r w:rsidRPr="000A70D8">
        <w:rPr>
          <w:sz w:val="28"/>
          <w:szCs w:val="28"/>
        </w:rPr>
        <w:t>3.3.1.</w:t>
      </w:r>
      <w:bookmarkEnd w:id="85"/>
      <w:r w:rsidRPr="000A70D8">
        <w:rPr>
          <w:sz w:val="28"/>
          <w:szCs w:val="28"/>
        </w:rPr>
        <w:t xml:space="preserve"> 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0A70D8">
        <w:rPr>
          <w:sz w:val="28"/>
          <w:szCs w:val="28"/>
        </w:rPr>
        <w:t>7</w:t>
      </w:r>
      <w:r w:rsidRPr="000A70D8">
        <w:rPr>
          <w:sz w:val="28"/>
          <w:szCs w:val="28"/>
        </w:rPr>
        <w:t xml:space="preserve"> </w:t>
      </w:r>
      <w:proofErr w:type="gramStart"/>
      <w:r w:rsidRPr="000A70D8">
        <w:rPr>
          <w:sz w:val="28"/>
          <w:szCs w:val="28"/>
        </w:rPr>
        <w:t>осуществляется  при</w:t>
      </w:r>
      <w:proofErr w:type="gramEnd"/>
      <w:r w:rsidRPr="000A70D8">
        <w:rPr>
          <w:sz w:val="28"/>
          <w:szCs w:val="28"/>
        </w:rPr>
        <w:t xml:space="preserve"> наличии направления врача, оказывающего первичную медико-санитарную помощь в амбулаторных условиях, </w:t>
      </w:r>
      <w:r w:rsidR="005355E1" w:rsidRPr="000A70D8">
        <w:rPr>
          <w:sz w:val="28"/>
          <w:szCs w:val="28"/>
        </w:rPr>
        <w:t>в том числе первичную специализированную медико-санитарную помощь, при наличии медицинских показаний</w:t>
      </w:r>
      <w:r w:rsidR="00A15218" w:rsidRPr="000A70D8">
        <w:rPr>
          <w:sz w:val="28"/>
          <w:szCs w:val="28"/>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0A70D8">
        <w:rPr>
          <w:sz w:val="28"/>
          <w:szCs w:val="28"/>
        </w:rPr>
        <w:t>.</w:t>
      </w:r>
    </w:p>
    <w:p w14:paraId="01A25759" w14:textId="23CA81AC" w:rsidR="0040280B" w:rsidRPr="000A70D8" w:rsidRDefault="005355E1" w:rsidP="005355E1">
      <w:pPr>
        <w:ind w:firstLine="708"/>
        <w:jc w:val="both"/>
        <w:rPr>
          <w:sz w:val="28"/>
          <w:szCs w:val="28"/>
        </w:rPr>
      </w:pPr>
      <w:r w:rsidRPr="000A70D8">
        <w:rPr>
          <w:sz w:val="28"/>
          <w:szCs w:val="28"/>
        </w:rPr>
        <w:t xml:space="preserve"> </w:t>
      </w:r>
      <w:r w:rsidR="0040280B" w:rsidRPr="000A70D8">
        <w:rPr>
          <w:sz w:val="28"/>
          <w:szCs w:val="28"/>
        </w:rPr>
        <w:t xml:space="preserve">Порядок направления на компьютерную томографию, магнитно-резонансную томографию, ультразвуковое исследование сердечно-сосудистой системы, эндоскопические диагностические исследования, </w:t>
      </w:r>
      <w:r w:rsidR="007B62C8" w:rsidRPr="000A70D8">
        <w:rPr>
          <w:sz w:val="28"/>
          <w:szCs w:val="28"/>
        </w:rPr>
        <w:t>молекулярно-</w:t>
      </w:r>
      <w:r w:rsidR="00FC5C9C" w:rsidRPr="000A70D8">
        <w:rPr>
          <w:sz w:val="28"/>
          <w:szCs w:val="28"/>
        </w:rPr>
        <w:t xml:space="preserve">генетические </w:t>
      </w:r>
      <w:r w:rsidR="007B62C8" w:rsidRPr="000A70D8">
        <w:rPr>
          <w:sz w:val="28"/>
          <w:szCs w:val="28"/>
        </w:rPr>
        <w:t xml:space="preserve">исследования  и патологоанатомические исследования </w:t>
      </w:r>
      <w:proofErr w:type="spellStart"/>
      <w:r w:rsidR="007B62C8" w:rsidRPr="000A70D8">
        <w:rPr>
          <w:sz w:val="28"/>
          <w:szCs w:val="28"/>
        </w:rPr>
        <w:t>биопсийного</w:t>
      </w:r>
      <w:proofErr w:type="spellEnd"/>
      <w:r w:rsidR="007B62C8" w:rsidRPr="000A70D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40280B" w:rsidRPr="000A70D8">
        <w:rPr>
          <w:sz w:val="28"/>
          <w:szCs w:val="28"/>
        </w:rPr>
        <w:t>устанавливается нормативным правовым актом Министерства здравоохранения Камчатского края.</w:t>
      </w:r>
    </w:p>
    <w:p w14:paraId="4BFDAE53" w14:textId="77777777" w:rsidR="0040280B" w:rsidRPr="000A70D8" w:rsidRDefault="0040280B" w:rsidP="0040280B">
      <w:pPr>
        <w:ind w:firstLine="708"/>
        <w:jc w:val="both"/>
        <w:rPr>
          <w:sz w:val="28"/>
        </w:rPr>
      </w:pPr>
      <w:r w:rsidRPr="000A70D8">
        <w:rPr>
          <w:sz w:val="28"/>
          <w:szCs w:val="28"/>
        </w:rPr>
        <w:t>Проведение</w:t>
      </w:r>
      <w:r w:rsidRPr="000A70D8">
        <w:rPr>
          <w:sz w:val="28"/>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0A70D8" w:rsidRDefault="0040280B" w:rsidP="007B62C8">
      <w:pPr>
        <w:pStyle w:val="ConsPlusNonformat"/>
        <w:ind w:firstLine="708"/>
        <w:jc w:val="both"/>
        <w:rPr>
          <w:rFonts w:ascii="Times New Roman" w:hAnsi="Times New Roman"/>
          <w:sz w:val="28"/>
        </w:rPr>
      </w:pPr>
      <w:bookmarkStart w:id="86" w:name="_Toc61865526"/>
      <w:bookmarkStart w:id="87" w:name="_Toc61865680"/>
      <w:r w:rsidRPr="000A70D8">
        <w:rPr>
          <w:rStyle w:val="10"/>
          <w:rFonts w:ascii="Times New Roman" w:hAnsi="Times New Roman"/>
          <w:b w:val="0"/>
          <w:sz w:val="28"/>
          <w:szCs w:val="28"/>
        </w:rPr>
        <w:t>3.3.2.</w:t>
      </w:r>
      <w:bookmarkEnd w:id="86"/>
      <w:bookmarkEnd w:id="87"/>
      <w:r w:rsidRPr="000A70D8">
        <w:rPr>
          <w:rFonts w:ascii="Times New Roman" w:hAnsi="Times New Roman" w:cs="Times New Roman"/>
          <w:sz w:val="28"/>
        </w:rPr>
        <w:t xml:space="preserve"> Установить, что тариф на </w:t>
      </w:r>
      <w:r w:rsidR="007B62C8" w:rsidRPr="000A70D8">
        <w:rPr>
          <w:rFonts w:ascii="Times New Roman" w:hAnsi="Times New Roman" w:cs="Times New Roman"/>
          <w:sz w:val="28"/>
        </w:rPr>
        <w:t xml:space="preserve">патологоанатомическое исследование </w:t>
      </w:r>
      <w:proofErr w:type="spellStart"/>
      <w:r w:rsidR="007B62C8" w:rsidRPr="000A70D8">
        <w:rPr>
          <w:rFonts w:ascii="Times New Roman" w:hAnsi="Times New Roman" w:cs="Times New Roman"/>
          <w:sz w:val="28"/>
        </w:rPr>
        <w:t>биопсийного</w:t>
      </w:r>
      <w:proofErr w:type="spellEnd"/>
      <w:r w:rsidR="007B62C8" w:rsidRPr="000A70D8">
        <w:rPr>
          <w:rFonts w:ascii="Times New Roman" w:hAnsi="Times New Roman" w:cs="Times New Roman"/>
          <w:sz w:val="28"/>
        </w:rPr>
        <w:t xml:space="preserve"> (операционного) материала</w:t>
      </w:r>
      <w:r w:rsidRPr="000A70D8">
        <w:rPr>
          <w:rFonts w:ascii="Times New Roman" w:hAnsi="Times New Roman" w:cs="Times New Roman"/>
          <w:sz w:val="28"/>
        </w:rPr>
        <w:t xml:space="preserve"> </w:t>
      </w:r>
      <w:r w:rsidR="00164B7B" w:rsidRPr="000A70D8">
        <w:rPr>
          <w:rFonts w:ascii="Times New Roman" w:hAnsi="Times New Roman" w:cs="Times New Roman"/>
          <w:sz w:val="28"/>
        </w:rPr>
        <w:t xml:space="preserve">устанавливается на исследование </w:t>
      </w:r>
      <w:proofErr w:type="spellStart"/>
      <w:r w:rsidR="00164B7B" w:rsidRPr="000A70D8">
        <w:rPr>
          <w:rFonts w:ascii="Times New Roman" w:hAnsi="Times New Roman" w:cs="Times New Roman"/>
          <w:sz w:val="28"/>
        </w:rPr>
        <w:t>биопсийного</w:t>
      </w:r>
      <w:proofErr w:type="spellEnd"/>
      <w:r w:rsidR="00164B7B" w:rsidRPr="000A70D8">
        <w:rPr>
          <w:rFonts w:ascii="Times New Roman" w:hAnsi="Times New Roman" w:cs="Times New Roman"/>
          <w:sz w:val="28"/>
        </w:rPr>
        <w:t xml:space="preserve">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0A70D8">
        <w:rPr>
          <w:rFonts w:ascii="Times New Roman" w:hAnsi="Times New Roman" w:cs="Times New Roman"/>
          <w:sz w:val="28"/>
        </w:rPr>
        <w:t xml:space="preserve">и </w:t>
      </w:r>
      <w:r w:rsidR="00164B7B" w:rsidRPr="000A70D8">
        <w:rPr>
          <w:rFonts w:ascii="Times New Roman" w:hAnsi="Times New Roman" w:cs="Times New Roman"/>
          <w:sz w:val="28"/>
        </w:rPr>
        <w:t>включа</w:t>
      </w:r>
      <w:r w:rsidR="00334B14" w:rsidRPr="000A70D8">
        <w:rPr>
          <w:rFonts w:ascii="Times New Roman" w:hAnsi="Times New Roman" w:cs="Times New Roman"/>
          <w:sz w:val="28"/>
        </w:rPr>
        <w:t>ет</w:t>
      </w:r>
      <w:r w:rsidR="00164B7B" w:rsidRPr="000A70D8">
        <w:rPr>
          <w:rFonts w:ascii="Times New Roman" w:hAnsi="Times New Roman" w:cs="Times New Roman"/>
          <w:sz w:val="28"/>
        </w:rPr>
        <w:t xml:space="preserve"> все этапы и дополнительные методы исследования, назначенные врачом-патологоанатомом</w:t>
      </w:r>
      <w:r w:rsidR="00334B14" w:rsidRPr="000A70D8">
        <w:rPr>
          <w:rFonts w:ascii="Times New Roman" w:hAnsi="Times New Roman" w:cs="Times New Roman"/>
          <w:sz w:val="28"/>
        </w:rPr>
        <w:t xml:space="preserve">, за исключением </w:t>
      </w:r>
      <w:proofErr w:type="spellStart"/>
      <w:r w:rsidR="00334B14" w:rsidRPr="000A70D8">
        <w:rPr>
          <w:rFonts w:ascii="Times New Roman" w:hAnsi="Times New Roman" w:cs="Times New Roman"/>
          <w:sz w:val="28"/>
        </w:rPr>
        <w:t>иммуногистохимических</w:t>
      </w:r>
      <w:proofErr w:type="spellEnd"/>
      <w:r w:rsidR="00334B14" w:rsidRPr="000A70D8">
        <w:rPr>
          <w:rFonts w:ascii="Times New Roman" w:hAnsi="Times New Roman" w:cs="Times New Roman"/>
          <w:sz w:val="28"/>
        </w:rPr>
        <w:t xml:space="preserve"> тестов (</w:t>
      </w:r>
      <w:r w:rsidR="00334B14" w:rsidRPr="000A70D8">
        <w:rPr>
          <w:rFonts w:ascii="Times New Roman" w:hAnsi="Times New Roman" w:cs="Times New Roman"/>
          <w:sz w:val="28"/>
          <w:lang w:val="en-US"/>
        </w:rPr>
        <w:t>PDL</w:t>
      </w:r>
      <w:r w:rsidR="00334B14" w:rsidRPr="000A70D8">
        <w:rPr>
          <w:rFonts w:ascii="Times New Roman" w:hAnsi="Times New Roman" w:cs="Times New Roman"/>
          <w:sz w:val="28"/>
        </w:rPr>
        <w:t xml:space="preserve">1, </w:t>
      </w:r>
      <w:r w:rsidR="00334B14" w:rsidRPr="000A70D8">
        <w:rPr>
          <w:rFonts w:ascii="Times New Roman" w:hAnsi="Times New Roman" w:cs="Times New Roman"/>
          <w:sz w:val="28"/>
          <w:lang w:val="en-US"/>
        </w:rPr>
        <w:t>ALK</w:t>
      </w:r>
      <w:r w:rsidR="00334B14" w:rsidRPr="000A70D8">
        <w:rPr>
          <w:rFonts w:ascii="Times New Roman" w:hAnsi="Times New Roman" w:cs="Times New Roman"/>
          <w:sz w:val="28"/>
        </w:rPr>
        <w:t xml:space="preserve">, </w:t>
      </w:r>
      <w:r w:rsidR="00334B14" w:rsidRPr="000A70D8">
        <w:rPr>
          <w:rFonts w:ascii="Times New Roman" w:hAnsi="Times New Roman" w:cs="Times New Roman"/>
          <w:sz w:val="28"/>
          <w:lang w:val="en-US"/>
        </w:rPr>
        <w:t>HER</w:t>
      </w:r>
      <w:r w:rsidR="00334B14" w:rsidRPr="000A70D8">
        <w:rPr>
          <w:rFonts w:ascii="Times New Roman" w:hAnsi="Times New Roman" w:cs="Times New Roman"/>
          <w:sz w:val="28"/>
        </w:rPr>
        <w:t>2) и молекулярно-генетических исследований</w:t>
      </w:r>
      <w:r w:rsidR="00164B7B" w:rsidRPr="000A70D8">
        <w:rPr>
          <w:rFonts w:ascii="Times New Roman" w:hAnsi="Times New Roman" w:cs="Times New Roman"/>
          <w:sz w:val="28"/>
        </w:rPr>
        <w:t xml:space="preserve">. </w:t>
      </w:r>
      <w:proofErr w:type="spellStart"/>
      <w:r w:rsidR="00334B14" w:rsidRPr="000A70D8">
        <w:rPr>
          <w:rFonts w:ascii="Times New Roman" w:hAnsi="Times New Roman" w:cs="Times New Roman"/>
          <w:sz w:val="28"/>
        </w:rPr>
        <w:t>Иммуногистохимические</w:t>
      </w:r>
      <w:proofErr w:type="spellEnd"/>
      <w:r w:rsidR="00334B14" w:rsidRPr="000A70D8">
        <w:rPr>
          <w:rFonts w:ascii="Times New Roman" w:hAnsi="Times New Roman" w:cs="Times New Roman"/>
          <w:sz w:val="28"/>
        </w:rPr>
        <w:t xml:space="preserve"> тесты (</w:t>
      </w:r>
      <w:r w:rsidR="00334B14" w:rsidRPr="000A70D8">
        <w:rPr>
          <w:rFonts w:ascii="Times New Roman" w:hAnsi="Times New Roman" w:cs="Times New Roman"/>
          <w:sz w:val="28"/>
          <w:lang w:val="en-US"/>
        </w:rPr>
        <w:t>PDL</w:t>
      </w:r>
      <w:r w:rsidR="00334B14" w:rsidRPr="000A70D8">
        <w:rPr>
          <w:rFonts w:ascii="Times New Roman" w:hAnsi="Times New Roman" w:cs="Times New Roman"/>
          <w:sz w:val="28"/>
        </w:rPr>
        <w:t xml:space="preserve">1, </w:t>
      </w:r>
      <w:r w:rsidR="00334B14" w:rsidRPr="000A70D8">
        <w:rPr>
          <w:rFonts w:ascii="Times New Roman" w:hAnsi="Times New Roman" w:cs="Times New Roman"/>
          <w:sz w:val="28"/>
          <w:lang w:val="en-US"/>
        </w:rPr>
        <w:t>ALK</w:t>
      </w:r>
      <w:r w:rsidR="00334B14" w:rsidRPr="000A70D8">
        <w:rPr>
          <w:rFonts w:ascii="Times New Roman" w:hAnsi="Times New Roman" w:cs="Times New Roman"/>
          <w:sz w:val="28"/>
        </w:rPr>
        <w:t xml:space="preserve">, </w:t>
      </w:r>
      <w:r w:rsidR="00334B14" w:rsidRPr="000A70D8">
        <w:rPr>
          <w:rFonts w:ascii="Times New Roman" w:hAnsi="Times New Roman" w:cs="Times New Roman"/>
          <w:sz w:val="28"/>
          <w:lang w:val="en-US"/>
        </w:rPr>
        <w:t>HER</w:t>
      </w:r>
      <w:r w:rsidR="00334B14" w:rsidRPr="000A70D8">
        <w:rPr>
          <w:rFonts w:ascii="Times New Roman" w:hAnsi="Times New Roman" w:cs="Times New Roman"/>
          <w:sz w:val="28"/>
        </w:rPr>
        <w:t>2) и молекулярно-генетические исследования оплачиваются отдельно.</w:t>
      </w:r>
    </w:p>
    <w:p w14:paraId="16C07B2B" w14:textId="3DED6C22" w:rsidR="00AD6F03" w:rsidRPr="000A70D8" w:rsidRDefault="00AD6F03" w:rsidP="00AD6F03">
      <w:pPr>
        <w:pStyle w:val="ConsPlusNonformat"/>
        <w:ind w:firstLine="708"/>
        <w:jc w:val="both"/>
        <w:rPr>
          <w:rFonts w:ascii="Times New Roman" w:hAnsi="Times New Roman" w:cs="Times New Roman"/>
          <w:sz w:val="28"/>
        </w:rPr>
      </w:pPr>
      <w:r w:rsidRPr="000A70D8">
        <w:rPr>
          <w:rFonts w:ascii="Times New Roman" w:hAnsi="Times New Roman" w:cs="Times New Roman"/>
          <w:sz w:val="28"/>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w:t>
      </w:r>
      <w:proofErr w:type="spellStart"/>
      <w:r w:rsidRPr="000A70D8">
        <w:rPr>
          <w:rFonts w:ascii="Times New Roman" w:hAnsi="Times New Roman" w:cs="Times New Roman"/>
          <w:sz w:val="28"/>
        </w:rPr>
        <w:t>биопсийного</w:t>
      </w:r>
      <w:proofErr w:type="spellEnd"/>
      <w:r w:rsidRPr="000A70D8">
        <w:rPr>
          <w:rFonts w:ascii="Times New Roman" w:hAnsi="Times New Roman" w:cs="Times New Roman"/>
          <w:sz w:val="28"/>
        </w:rPr>
        <w:t xml:space="preserve">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33464B71" w14:textId="7141E7BA" w:rsidR="00DD2020" w:rsidRPr="000A70D8" w:rsidRDefault="00DD2020" w:rsidP="00DD2020">
      <w:pPr>
        <w:jc w:val="both"/>
        <w:rPr>
          <w:sz w:val="28"/>
        </w:rPr>
      </w:pPr>
    </w:p>
    <w:p w14:paraId="2AC90B57" w14:textId="5BC8FC39" w:rsidR="008806F8" w:rsidRPr="000A70D8" w:rsidRDefault="00DD2020" w:rsidP="008806F8">
      <w:pPr>
        <w:pStyle w:val="ConsPlusNonformat"/>
        <w:ind w:firstLine="708"/>
        <w:jc w:val="both"/>
        <w:rPr>
          <w:rFonts w:ascii="Times New Roman" w:hAnsi="Times New Roman" w:cs="Times New Roman"/>
          <w:sz w:val="28"/>
        </w:rPr>
      </w:pPr>
      <w:bookmarkStart w:id="88" w:name="_Toc61865527"/>
      <w:bookmarkStart w:id="89" w:name="_Toc61865681"/>
      <w:r w:rsidRPr="000A70D8">
        <w:rPr>
          <w:rStyle w:val="10"/>
          <w:rFonts w:ascii="Times New Roman" w:hAnsi="Times New Roman"/>
          <w:b w:val="0"/>
          <w:sz w:val="28"/>
          <w:szCs w:val="28"/>
        </w:rPr>
        <w:t>3.3.3.</w:t>
      </w:r>
      <w:bookmarkEnd w:id="88"/>
      <w:bookmarkEnd w:id="89"/>
      <w:r w:rsidRPr="000A70D8">
        <w:rPr>
          <w:rFonts w:ascii="Times New Roman" w:hAnsi="Times New Roman" w:cs="Times New Roman"/>
          <w:sz w:val="28"/>
        </w:rPr>
        <w:t xml:space="preserve"> </w:t>
      </w:r>
      <w:r w:rsidR="008806F8" w:rsidRPr="000A70D8">
        <w:rPr>
          <w:rFonts w:ascii="Times New Roman" w:hAnsi="Times New Roman" w:cs="Times New Roman"/>
          <w:sz w:val="28"/>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0A70D8">
        <w:rPr>
          <w:rFonts w:ascii="Times New Roman" w:hAnsi="Times New Roman" w:cs="Times New Roman"/>
          <w:sz w:val="28"/>
        </w:rPr>
        <w:t>,</w:t>
      </w:r>
      <w:r w:rsidR="008806F8" w:rsidRPr="000A70D8">
        <w:rPr>
          <w:rFonts w:ascii="Times New Roman" w:hAnsi="Times New Roman" w:cs="Times New Roman"/>
          <w:sz w:val="28"/>
        </w:rPr>
        <w:t xml:space="preserve">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13" w:history="1">
        <w:r w:rsidR="008806F8" w:rsidRPr="000A70D8">
          <w:rPr>
            <w:rStyle w:val="af3"/>
            <w:rFonts w:ascii="Times New Roman" w:hAnsi="Times New Roman" w:cs="Times New Roman"/>
            <w:color w:val="auto"/>
            <w:sz w:val="28"/>
          </w:rPr>
          <w:t xml:space="preserve">приложением </w:t>
        </w:r>
      </w:hyperlink>
      <w:r w:rsidR="00FC5C9C" w:rsidRPr="000A70D8">
        <w:rPr>
          <w:rStyle w:val="af3"/>
          <w:rFonts w:ascii="Times New Roman" w:hAnsi="Times New Roman" w:cs="Times New Roman"/>
          <w:color w:val="auto"/>
          <w:sz w:val="28"/>
        </w:rPr>
        <w:t>8</w:t>
      </w:r>
      <w:r w:rsidR="008806F8" w:rsidRPr="000A70D8">
        <w:rPr>
          <w:rFonts w:ascii="Times New Roman" w:hAnsi="Times New Roman" w:cs="Times New Roman"/>
          <w:sz w:val="28"/>
        </w:rPr>
        <w:t xml:space="preserve"> к настоящему Соглашению.</w:t>
      </w:r>
    </w:p>
    <w:p w14:paraId="7DC4C18C" w14:textId="0FD0A81C" w:rsidR="008806F8" w:rsidRPr="000A70D8" w:rsidRDefault="008806F8" w:rsidP="008806F8">
      <w:pPr>
        <w:pStyle w:val="Default"/>
        <w:ind w:firstLine="708"/>
        <w:jc w:val="both"/>
        <w:rPr>
          <w:color w:val="auto"/>
          <w:sz w:val="28"/>
        </w:rPr>
      </w:pPr>
      <w:r w:rsidRPr="000A70D8">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0A70D8">
        <w:rPr>
          <w:b/>
          <w:color w:val="auto"/>
          <w:sz w:val="28"/>
        </w:rPr>
        <w:t xml:space="preserve"> </w:t>
      </w:r>
      <w:r w:rsidRPr="000A70D8">
        <w:rPr>
          <w:color w:val="auto"/>
          <w:sz w:val="28"/>
        </w:rPr>
        <w:t>по направлениям</w:t>
      </w:r>
      <w:r w:rsidRPr="000A70D8">
        <w:rPr>
          <w:b/>
          <w:color w:val="auto"/>
          <w:sz w:val="28"/>
        </w:rPr>
        <w:t xml:space="preserve"> </w:t>
      </w:r>
      <w:r w:rsidRPr="000A70D8">
        <w:rPr>
          <w:color w:val="auto"/>
          <w:sz w:val="28"/>
          <w:szCs w:val="28"/>
        </w:rPr>
        <w:t xml:space="preserve">медицинских организаций, 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0A70D8">
        <w:rPr>
          <w:color w:val="auto"/>
          <w:sz w:val="28"/>
        </w:rPr>
        <w:t xml:space="preserve">страховыми медицинскими организациями на основании предъявленного к оплате счета и реестра счета ГБУЗ </w:t>
      </w:r>
      <w:r w:rsidRPr="000A70D8">
        <w:rPr>
          <w:color w:val="auto"/>
          <w:sz w:val="28"/>
          <w:szCs w:val="28"/>
        </w:rPr>
        <w:t>«Камчатский краевой центр по профилактике и борьбе со СПИД и инфекционными заболеваниями»</w:t>
      </w:r>
      <w:r w:rsidRPr="000A70D8">
        <w:rPr>
          <w:color w:val="auto"/>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0A70D8">
        <w:rPr>
          <w:sz w:val="28"/>
        </w:rPr>
        <w:t>ГБУЗ «Камчатская краевая детская инфекционная больница» (далее – централизованные лаборатории)</w:t>
      </w:r>
      <w:r w:rsidRPr="000A70D8">
        <w:rPr>
          <w:sz w:val="28"/>
          <w:szCs w:val="24"/>
        </w:rPr>
        <w:t xml:space="preserve">, осуществляется </w:t>
      </w:r>
      <w:r w:rsidRPr="000A70D8">
        <w:rPr>
          <w:sz w:val="28"/>
          <w:szCs w:val="28"/>
        </w:rPr>
        <w:t>п</w:t>
      </w:r>
      <w:r w:rsidRPr="000A70D8">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 и централизованными лабораториями.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по </w:t>
      </w:r>
      <w:r w:rsidRPr="000A70D8">
        <w:rPr>
          <w:sz w:val="28"/>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0A70D8">
        <w:rPr>
          <w:sz w:val="28"/>
          <w:szCs w:val="24"/>
        </w:rPr>
        <w:t>;</w:t>
      </w:r>
    </w:p>
    <w:p w14:paraId="700A0EAF"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по </w:t>
      </w:r>
      <w:r w:rsidRPr="000A70D8">
        <w:rPr>
          <w:sz w:val="28"/>
          <w:szCs w:val="28"/>
        </w:rPr>
        <w:t xml:space="preserve">подушевому </w:t>
      </w:r>
      <w:r w:rsidRPr="000A70D8">
        <w:rPr>
          <w:sz w:val="28"/>
        </w:rPr>
        <w:t>нормативу финансирования</w:t>
      </w:r>
      <w:r w:rsidRPr="000A70D8">
        <w:rPr>
          <w:b/>
          <w:sz w:val="28"/>
        </w:rPr>
        <w:t xml:space="preserve"> </w:t>
      </w:r>
      <w:r w:rsidRPr="000A70D8">
        <w:rPr>
          <w:bCs/>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0A70D8">
        <w:rPr>
          <w:sz w:val="28"/>
          <w:szCs w:val="28"/>
        </w:rPr>
        <w:t>гражданам, застрахованным в Камчатском крае в соответствующем месяце</w:t>
      </w:r>
      <w:r w:rsidRPr="000A70D8">
        <w:rPr>
          <w:sz w:val="28"/>
          <w:szCs w:val="24"/>
        </w:rPr>
        <w:t>;</w:t>
      </w:r>
    </w:p>
    <w:p w14:paraId="4CE2310B" w14:textId="77777777" w:rsidR="008806F8" w:rsidRPr="000A70D8" w:rsidRDefault="008806F8" w:rsidP="008806F8">
      <w:pPr>
        <w:pStyle w:val="20"/>
        <w:spacing w:after="0" w:line="240" w:lineRule="auto"/>
        <w:ind w:firstLine="624"/>
        <w:jc w:val="both"/>
        <w:rPr>
          <w:sz w:val="28"/>
          <w:szCs w:val="24"/>
        </w:rPr>
      </w:pPr>
      <w:r w:rsidRPr="000A70D8">
        <w:rPr>
          <w:sz w:val="28"/>
          <w:szCs w:val="24"/>
        </w:rPr>
        <w:t>– амбулаторной медицинской помощи в части обращений по заболеванию;</w:t>
      </w:r>
    </w:p>
    <w:p w14:paraId="1C805920" w14:textId="77777777" w:rsidR="008806F8" w:rsidRPr="000A70D8" w:rsidRDefault="008806F8" w:rsidP="008806F8">
      <w:pPr>
        <w:pStyle w:val="20"/>
        <w:spacing w:after="0" w:line="240" w:lineRule="auto"/>
        <w:ind w:firstLine="624"/>
        <w:jc w:val="both"/>
        <w:rPr>
          <w:sz w:val="28"/>
          <w:szCs w:val="24"/>
        </w:rPr>
      </w:pPr>
      <w:r w:rsidRPr="000A70D8">
        <w:rPr>
          <w:sz w:val="28"/>
          <w:szCs w:val="24"/>
        </w:rPr>
        <w:t>– стационарной медицинской помощи;</w:t>
      </w:r>
    </w:p>
    <w:p w14:paraId="02E7EA35"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медицинской помощи в условиях дневного стационара. </w:t>
      </w:r>
    </w:p>
    <w:p w14:paraId="1610B4F8" w14:textId="77777777" w:rsidR="008806F8" w:rsidRPr="000A70D8" w:rsidRDefault="008806F8" w:rsidP="008806F8">
      <w:pPr>
        <w:autoSpaceDE w:val="0"/>
        <w:autoSpaceDN w:val="0"/>
        <w:adjustRightInd w:val="0"/>
        <w:ind w:firstLine="600"/>
        <w:jc w:val="both"/>
        <w:rPr>
          <w:sz w:val="28"/>
          <w:szCs w:val="24"/>
        </w:rPr>
      </w:pPr>
    </w:p>
    <w:p w14:paraId="19FB4D0A" w14:textId="77777777" w:rsidR="008806F8" w:rsidRPr="000A70D8" w:rsidRDefault="008806F8" w:rsidP="008806F8">
      <w:pPr>
        <w:pStyle w:val="20"/>
        <w:spacing w:after="0" w:line="240" w:lineRule="auto"/>
        <w:ind w:firstLine="624"/>
        <w:jc w:val="both"/>
        <w:rPr>
          <w:sz w:val="28"/>
          <w:szCs w:val="24"/>
        </w:rPr>
      </w:pPr>
      <w:r w:rsidRPr="000A70D8">
        <w:rPr>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0A70D8">
        <w:rPr>
          <w:sz w:val="28"/>
          <w:szCs w:val="24"/>
        </w:rPr>
        <w:t>фондодержателем</w:t>
      </w:r>
      <w:proofErr w:type="spellEnd"/>
      <w:r w:rsidRPr="000A70D8">
        <w:rPr>
          <w:sz w:val="28"/>
          <w:szCs w:val="24"/>
        </w:rPr>
        <w:t xml:space="preserve">,  и сверки объемов проведенных лабораторных исследований в разрезе оплачиваемых медицинских услуг, </w:t>
      </w:r>
      <w:r w:rsidRPr="000A70D8">
        <w:rPr>
          <w:sz w:val="28"/>
        </w:rPr>
        <w:t xml:space="preserve"> спорные случаи не могут быть включены в счет и реестр счета централизованных лабораторий до устранения разногласий с медицинской организацией-</w:t>
      </w:r>
      <w:proofErr w:type="spellStart"/>
      <w:r w:rsidRPr="000A70D8">
        <w:rPr>
          <w:sz w:val="28"/>
        </w:rPr>
        <w:t>фондодержателем</w:t>
      </w:r>
      <w:proofErr w:type="spellEnd"/>
      <w:r w:rsidRPr="000A70D8">
        <w:rPr>
          <w:sz w:val="28"/>
        </w:rPr>
        <w:t>.</w:t>
      </w:r>
    </w:p>
    <w:p w14:paraId="58C732ED" w14:textId="434D9204" w:rsidR="008806F8" w:rsidRPr="000A70D8" w:rsidRDefault="008806F8" w:rsidP="008806F8">
      <w:pPr>
        <w:pStyle w:val="20"/>
        <w:spacing w:after="0" w:line="240" w:lineRule="auto"/>
        <w:ind w:firstLine="624"/>
        <w:jc w:val="both"/>
        <w:rPr>
          <w:sz w:val="28"/>
          <w:szCs w:val="24"/>
        </w:rPr>
      </w:pPr>
      <w:r w:rsidRPr="000A70D8">
        <w:rPr>
          <w:sz w:val="28"/>
        </w:rPr>
        <w:t>Установить, что централизованные лаборатории направляют в течение 2 рабочих дней в медицинские организации-</w:t>
      </w:r>
      <w:proofErr w:type="spellStart"/>
      <w:r w:rsidRPr="000A70D8">
        <w:rPr>
          <w:sz w:val="28"/>
        </w:rPr>
        <w:t>фондодержатели</w:t>
      </w:r>
      <w:proofErr w:type="spellEnd"/>
      <w:r w:rsidRPr="000A70D8">
        <w:rPr>
          <w:sz w:val="28"/>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A70D8">
        <w:rPr>
          <w:sz w:val="28"/>
        </w:rPr>
        <w:t>фондодержателями</w:t>
      </w:r>
      <w:proofErr w:type="spellEnd"/>
      <w:r w:rsidRPr="000A70D8">
        <w:rPr>
          <w:sz w:val="28"/>
        </w:rPr>
        <w:t xml:space="preserve">, с указанием </w:t>
      </w:r>
      <w:r w:rsidRPr="000A70D8">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0A70D8">
        <w:rPr>
          <w:sz w:val="28"/>
          <w:szCs w:val="24"/>
        </w:rPr>
        <w:t xml:space="preserve">в </w:t>
      </w:r>
      <w:r w:rsidR="007C76E4" w:rsidRPr="000A70D8">
        <w:rPr>
          <w:sz w:val="28"/>
          <w:szCs w:val="24"/>
        </w:rPr>
        <w:t xml:space="preserve">соответствии с требованиями, установленными приложением к </w:t>
      </w:r>
      <w:r w:rsidR="007C76E4" w:rsidRPr="000A70D8">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A70D8">
        <w:rPr>
          <w:sz w:val="28"/>
          <w:szCs w:val="24"/>
        </w:rPr>
        <w:t xml:space="preserve">). </w:t>
      </w:r>
    </w:p>
    <w:p w14:paraId="6CF99413" w14:textId="2C137B70" w:rsidR="008806F8" w:rsidRPr="000A70D8" w:rsidRDefault="008806F8" w:rsidP="008806F8">
      <w:pPr>
        <w:tabs>
          <w:tab w:val="left" w:pos="0"/>
        </w:tabs>
        <w:jc w:val="both"/>
        <w:rPr>
          <w:sz w:val="28"/>
        </w:rPr>
      </w:pPr>
      <w:r w:rsidRPr="000A70D8">
        <w:rPr>
          <w:sz w:val="28"/>
          <w:szCs w:val="24"/>
        </w:rPr>
        <w:tab/>
        <w:t>Медицинские организации-</w:t>
      </w:r>
      <w:proofErr w:type="spellStart"/>
      <w:r w:rsidRPr="000A70D8">
        <w:rPr>
          <w:sz w:val="28"/>
          <w:szCs w:val="24"/>
        </w:rPr>
        <w:t>фондодержатели</w:t>
      </w:r>
      <w:proofErr w:type="spellEnd"/>
      <w:r w:rsidRPr="000A70D8">
        <w:rPr>
          <w:sz w:val="28"/>
          <w:szCs w:val="24"/>
        </w:rPr>
        <w:t xml:space="preserve"> подписывают акты сверки произведенных лабораторных исследований</w:t>
      </w:r>
      <w:r w:rsidRPr="000A70D8">
        <w:rPr>
          <w:sz w:val="28"/>
        </w:rPr>
        <w:t xml:space="preserve"> усиленной квалифицированной электронной подписью уполномоченного лица</w:t>
      </w:r>
      <w:r w:rsidRPr="000A70D8">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Pr="000A70D8">
        <w:rPr>
          <w:sz w:val="28"/>
        </w:rPr>
        <w:t>в течение 5 рабочих дней месяца, следующего за отчетным.</w:t>
      </w:r>
    </w:p>
    <w:p w14:paraId="3DB27EE9" w14:textId="77777777" w:rsidR="00DD2020" w:rsidRPr="000A70D8" w:rsidRDefault="008806F8" w:rsidP="008806F8">
      <w:pPr>
        <w:pStyle w:val="ConsPlusNonformat"/>
        <w:ind w:firstLine="708"/>
        <w:jc w:val="both"/>
        <w:rPr>
          <w:rFonts w:ascii="Times New Roman" w:hAnsi="Times New Roman" w:cs="Times New Roman"/>
          <w:sz w:val="28"/>
        </w:rPr>
      </w:pPr>
      <w:r w:rsidRPr="000A70D8">
        <w:rPr>
          <w:rFonts w:ascii="Times New Roman" w:hAnsi="Times New Roman" w:cs="Times New Roman"/>
          <w:sz w:val="28"/>
          <w:szCs w:val="28"/>
        </w:rPr>
        <w:t xml:space="preserve">Оплата лабораторных исследований, произведенных </w:t>
      </w:r>
      <w:r w:rsidRPr="000A70D8">
        <w:rPr>
          <w:rFonts w:ascii="Times New Roman" w:hAnsi="Times New Roman" w:cs="Times New Roman"/>
          <w:sz w:val="28"/>
        </w:rPr>
        <w:t xml:space="preserve">централизованными лабораториями, </w:t>
      </w:r>
      <w:r w:rsidRPr="000A70D8">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A70D8">
        <w:rPr>
          <w:rFonts w:ascii="Times New Roman" w:hAnsi="Times New Roman" w:cs="Times New Roman"/>
          <w:sz w:val="28"/>
          <w:szCs w:val="28"/>
        </w:rPr>
        <w:t>межучрежденческих</w:t>
      </w:r>
      <w:proofErr w:type="spellEnd"/>
      <w:r w:rsidRPr="000A70D8">
        <w:rPr>
          <w:rFonts w:ascii="Times New Roman" w:hAnsi="Times New Roman" w:cs="Times New Roman"/>
          <w:sz w:val="28"/>
          <w:szCs w:val="28"/>
        </w:rPr>
        <w:t xml:space="preserve"> расчетов по гражданско-правовым договорам.</w:t>
      </w:r>
      <w:r w:rsidR="00DD2020" w:rsidRPr="000A70D8">
        <w:rPr>
          <w:rFonts w:ascii="Times New Roman" w:hAnsi="Times New Roman" w:cs="Times New Roman"/>
          <w:sz w:val="28"/>
          <w:szCs w:val="28"/>
        </w:rPr>
        <w:t xml:space="preserve"> </w:t>
      </w:r>
    </w:p>
    <w:p w14:paraId="03BB7A9A" w14:textId="27E2BE22" w:rsidR="00DD2020" w:rsidRPr="000A70D8" w:rsidRDefault="00582F46" w:rsidP="00DD2020">
      <w:pPr>
        <w:pStyle w:val="Default"/>
        <w:ind w:firstLine="708"/>
        <w:jc w:val="both"/>
        <w:rPr>
          <w:sz w:val="28"/>
        </w:rPr>
      </w:pPr>
      <w:bookmarkStart w:id="90" w:name="_Hlk61960663"/>
      <w:r w:rsidRPr="000A70D8">
        <w:rPr>
          <w:sz w:val="28"/>
          <w:szCs w:val="28"/>
        </w:rPr>
        <w:t>3.3.</w:t>
      </w:r>
      <w:r w:rsidR="00C53A22" w:rsidRPr="000A70D8">
        <w:rPr>
          <w:sz w:val="28"/>
          <w:szCs w:val="28"/>
        </w:rPr>
        <w:t>3</w:t>
      </w:r>
      <w:r w:rsidRPr="000A70D8">
        <w:rPr>
          <w:sz w:val="28"/>
          <w:szCs w:val="28"/>
        </w:rPr>
        <w:t>.1.</w:t>
      </w:r>
      <w:bookmarkEnd w:id="90"/>
      <w:r w:rsidRPr="000A70D8">
        <w:rPr>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0A70D8">
        <w:rPr>
          <w:sz w:val="28"/>
        </w:rPr>
        <w:t>на основании предъявленного к оплате счета и реестра счета,</w:t>
      </w:r>
      <w:r w:rsidRPr="000A70D8">
        <w:rPr>
          <w:sz w:val="28"/>
          <w:szCs w:val="28"/>
        </w:rPr>
        <w:t xml:space="preserve"> в порядке, аналогичном предусмотренному пункт</w:t>
      </w:r>
      <w:r w:rsidR="006A245F" w:rsidRPr="000A70D8">
        <w:rPr>
          <w:sz w:val="28"/>
          <w:szCs w:val="28"/>
        </w:rPr>
        <w:t>ом</w:t>
      </w:r>
      <w:r w:rsidRPr="000A70D8">
        <w:rPr>
          <w:sz w:val="28"/>
          <w:szCs w:val="28"/>
        </w:rPr>
        <w:t xml:space="preserve"> 3.3.3 настоящего Соглашения, с последующим уменьшением </w:t>
      </w:r>
      <w:r w:rsidRPr="000A70D8">
        <w:rPr>
          <w:sz w:val="28"/>
        </w:rPr>
        <w:t>объема финансирования медицинской организации-</w:t>
      </w:r>
      <w:proofErr w:type="spellStart"/>
      <w:r w:rsidRPr="000A70D8">
        <w:rPr>
          <w:sz w:val="28"/>
        </w:rPr>
        <w:t>фондодержателя</w:t>
      </w:r>
      <w:proofErr w:type="spellEnd"/>
      <w:r w:rsidRPr="000A70D8">
        <w:rPr>
          <w:sz w:val="28"/>
        </w:rPr>
        <w:t xml:space="preserve"> по </w:t>
      </w:r>
      <w:r w:rsidRPr="000A70D8">
        <w:rPr>
          <w:sz w:val="28"/>
          <w:szCs w:val="28"/>
        </w:rPr>
        <w:t xml:space="preserve">подушевому нормативу финансирования медицинской помощи, оказанной гражданам, застрахованным в Камчатском крае, в соответствующем месяце. Обязательное условие для оплаты лабораторных исследований </w:t>
      </w:r>
      <w:r w:rsidRPr="000A70D8">
        <w:rPr>
          <w:sz w:val="28"/>
          <w:szCs w:val="28"/>
        </w:rPr>
        <w:softHyphen/>
        <w:t>в установленном порядке –  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A5B2423" w14:textId="1DDB83AD" w:rsidR="00C53A22" w:rsidRPr="000A70D8" w:rsidRDefault="002722F6" w:rsidP="00DD2020">
      <w:pPr>
        <w:ind w:firstLine="708"/>
        <w:jc w:val="both"/>
        <w:rPr>
          <w:rStyle w:val="10"/>
          <w:rFonts w:ascii="Times New Roman" w:hAnsi="Times New Roman"/>
          <w:b w:val="0"/>
          <w:sz w:val="28"/>
          <w:szCs w:val="28"/>
        </w:rPr>
      </w:pPr>
      <w:bookmarkStart w:id="91" w:name="_Toc61865528"/>
      <w:bookmarkStart w:id="92" w:name="_Toc61865682"/>
      <w:r w:rsidRPr="000A70D8">
        <w:rPr>
          <w:rStyle w:val="10"/>
          <w:rFonts w:ascii="Times New Roman" w:hAnsi="Times New Roman"/>
          <w:b w:val="0"/>
          <w:sz w:val="28"/>
          <w:szCs w:val="28"/>
        </w:rPr>
        <w:t xml:space="preserve">3.3.3.2. Установить, что </w:t>
      </w:r>
      <w:r w:rsidR="0009191D" w:rsidRPr="000A70D8">
        <w:rPr>
          <w:rStyle w:val="10"/>
          <w:rFonts w:ascii="Times New Roman" w:hAnsi="Times New Roman"/>
          <w:b w:val="0"/>
          <w:sz w:val="28"/>
          <w:szCs w:val="28"/>
        </w:rPr>
        <w:t>с 01.0</w:t>
      </w:r>
      <w:r w:rsidR="005E18B0" w:rsidRPr="000A70D8">
        <w:rPr>
          <w:rStyle w:val="10"/>
          <w:rFonts w:ascii="Times New Roman" w:hAnsi="Times New Roman"/>
          <w:b w:val="0"/>
          <w:sz w:val="28"/>
          <w:szCs w:val="28"/>
        </w:rPr>
        <w:t>1</w:t>
      </w:r>
      <w:r w:rsidR="0009191D" w:rsidRPr="000A70D8">
        <w:rPr>
          <w:rStyle w:val="10"/>
          <w:rFonts w:ascii="Times New Roman" w:hAnsi="Times New Roman"/>
          <w:b w:val="0"/>
          <w:sz w:val="28"/>
          <w:szCs w:val="28"/>
        </w:rPr>
        <w:t>.20</w:t>
      </w:r>
      <w:r w:rsidR="00E554D5" w:rsidRPr="000A70D8">
        <w:rPr>
          <w:rStyle w:val="10"/>
          <w:rFonts w:ascii="Times New Roman" w:hAnsi="Times New Roman"/>
          <w:b w:val="0"/>
          <w:sz w:val="28"/>
          <w:szCs w:val="28"/>
        </w:rPr>
        <w:t>2</w:t>
      </w:r>
      <w:r w:rsidR="00EA594D" w:rsidRPr="000A70D8">
        <w:rPr>
          <w:rStyle w:val="10"/>
          <w:rFonts w:ascii="Times New Roman" w:hAnsi="Times New Roman"/>
          <w:b w:val="0"/>
          <w:sz w:val="28"/>
          <w:szCs w:val="28"/>
        </w:rPr>
        <w:t>2</w:t>
      </w:r>
      <w:r w:rsidR="0009191D" w:rsidRPr="000A70D8">
        <w:rPr>
          <w:rStyle w:val="10"/>
          <w:rFonts w:ascii="Times New Roman" w:hAnsi="Times New Roman"/>
          <w:b w:val="0"/>
          <w:sz w:val="28"/>
          <w:szCs w:val="28"/>
        </w:rPr>
        <w:t xml:space="preserve"> года </w:t>
      </w:r>
      <w:r w:rsidRPr="000A70D8">
        <w:rPr>
          <w:rStyle w:val="10"/>
          <w:rFonts w:ascii="Times New Roman" w:hAnsi="Times New Roman"/>
          <w:b w:val="0"/>
          <w:sz w:val="28"/>
          <w:szCs w:val="28"/>
        </w:rPr>
        <w:t>цитологические исследования на базе ГБУЗ «</w:t>
      </w:r>
      <w:bookmarkEnd w:id="91"/>
      <w:bookmarkEnd w:id="92"/>
      <w:r w:rsidRPr="000A70D8">
        <w:rPr>
          <w:sz w:val="28"/>
        </w:rPr>
        <w:t xml:space="preserve">Камчатский краевой онкологический диспансер» </w:t>
      </w:r>
      <w:r w:rsidR="0009191D" w:rsidRPr="000A70D8">
        <w:rPr>
          <w:sz w:val="28"/>
        </w:rPr>
        <w:t xml:space="preserve">оплачиваются в порядке, предусмотренном пунктом 3.3.3 настоящего Соглашения, </w:t>
      </w:r>
      <w:r w:rsidR="00781CE9" w:rsidRPr="000A70D8">
        <w:rPr>
          <w:sz w:val="28"/>
        </w:rPr>
        <w:t xml:space="preserve">по тарифу, </w:t>
      </w:r>
      <w:r w:rsidR="00A15218" w:rsidRPr="000A70D8">
        <w:rPr>
          <w:sz w:val="28"/>
        </w:rPr>
        <w:t>установленному</w:t>
      </w:r>
      <w:r w:rsidR="00781CE9" w:rsidRPr="000A70D8">
        <w:rPr>
          <w:sz w:val="28"/>
        </w:rPr>
        <w:t xml:space="preserve"> </w:t>
      </w:r>
      <w:r w:rsidR="00A15218" w:rsidRPr="000A70D8">
        <w:rPr>
          <w:sz w:val="28"/>
        </w:rPr>
        <w:t xml:space="preserve">в </w:t>
      </w:r>
      <w:r w:rsidR="00FB3421" w:rsidRPr="000A70D8">
        <w:rPr>
          <w:sz w:val="28"/>
        </w:rPr>
        <w:t>приложени</w:t>
      </w:r>
      <w:r w:rsidR="00781CE9" w:rsidRPr="000A70D8">
        <w:rPr>
          <w:sz w:val="28"/>
        </w:rPr>
        <w:t>и</w:t>
      </w:r>
      <w:r w:rsidR="00FB3421" w:rsidRPr="000A70D8">
        <w:rPr>
          <w:sz w:val="28"/>
        </w:rPr>
        <w:t xml:space="preserve"> 8 </w:t>
      </w:r>
      <w:r w:rsidR="00781CE9" w:rsidRPr="000A70D8">
        <w:rPr>
          <w:sz w:val="28"/>
        </w:rPr>
        <w:t>к настоящему Соглашению</w:t>
      </w:r>
      <w:r w:rsidR="0009191D" w:rsidRPr="000A70D8">
        <w:rPr>
          <w:sz w:val="28"/>
        </w:rPr>
        <w:t>.</w:t>
      </w:r>
    </w:p>
    <w:p w14:paraId="43613ACC" w14:textId="001FF2AA" w:rsidR="008C5F5C" w:rsidRPr="000A70D8" w:rsidRDefault="008C5F5C" w:rsidP="008C5F5C">
      <w:pPr>
        <w:ind w:firstLine="708"/>
        <w:jc w:val="both"/>
        <w:rPr>
          <w:sz w:val="28"/>
          <w:szCs w:val="28"/>
        </w:rPr>
      </w:pPr>
      <w:bookmarkStart w:id="93" w:name="_Toc61865529"/>
      <w:bookmarkStart w:id="94" w:name="_Toc61865683"/>
      <w:r w:rsidRPr="000A70D8">
        <w:rPr>
          <w:rStyle w:val="10"/>
          <w:rFonts w:ascii="Times New Roman" w:hAnsi="Times New Roman"/>
          <w:b w:val="0"/>
          <w:sz w:val="28"/>
          <w:szCs w:val="28"/>
        </w:rPr>
        <w:t>3.3.4.</w:t>
      </w:r>
      <w:bookmarkEnd w:id="93"/>
      <w:bookmarkEnd w:id="94"/>
      <w:r w:rsidRPr="000A70D8">
        <w:rPr>
          <w:rStyle w:val="10"/>
          <w:rFonts w:ascii="Times New Roman" w:hAnsi="Times New Roman"/>
          <w:sz w:val="28"/>
          <w:szCs w:val="28"/>
        </w:rPr>
        <w:t xml:space="preserve"> </w:t>
      </w:r>
      <w:r w:rsidRPr="000A70D8">
        <w:rPr>
          <w:sz w:val="28"/>
          <w:szCs w:val="28"/>
        </w:rPr>
        <w:t xml:space="preserve">Учитывая, что в стоимости КСГ в рамках оказанной медицинской помощи </w:t>
      </w:r>
      <w:r w:rsidRPr="000A70D8">
        <w:rPr>
          <w:b/>
          <w:sz w:val="28"/>
          <w:szCs w:val="28"/>
        </w:rPr>
        <w:t>в стационарных условиях и в условиях дневного стационара</w:t>
      </w:r>
      <w:r w:rsidRPr="000A70D8">
        <w:rPr>
          <w:sz w:val="28"/>
          <w:szCs w:val="28"/>
        </w:rPr>
        <w:t xml:space="preserve"> уже учтено проведение диагностических исследований,  установить с 01.0</w:t>
      </w:r>
      <w:r w:rsidR="007B62C8" w:rsidRPr="000A70D8">
        <w:rPr>
          <w:sz w:val="28"/>
          <w:szCs w:val="28"/>
        </w:rPr>
        <w:t>1</w:t>
      </w:r>
      <w:r w:rsidRPr="000A70D8">
        <w:rPr>
          <w:sz w:val="28"/>
          <w:szCs w:val="28"/>
        </w:rPr>
        <w:t>.202</w:t>
      </w:r>
      <w:r w:rsidR="00EA594D" w:rsidRPr="000A70D8">
        <w:rPr>
          <w:sz w:val="28"/>
          <w:szCs w:val="28"/>
        </w:rPr>
        <w:t>2</w:t>
      </w:r>
      <w:r w:rsidRPr="000A70D8">
        <w:rPr>
          <w:sz w:val="28"/>
          <w:szCs w:val="28"/>
        </w:rPr>
        <w:t xml:space="preserve"> года следующий порядок расчетов за проведенные исследования:</w:t>
      </w:r>
    </w:p>
    <w:p w14:paraId="041973FD" w14:textId="76F50F85" w:rsidR="008C5F5C" w:rsidRPr="000A70D8" w:rsidRDefault="008C5F5C" w:rsidP="008C5F5C">
      <w:pPr>
        <w:pStyle w:val="Default"/>
        <w:ind w:firstLine="708"/>
        <w:jc w:val="both"/>
        <w:rPr>
          <w:color w:val="auto"/>
          <w:sz w:val="28"/>
        </w:rPr>
      </w:pPr>
      <w:r w:rsidRPr="000A70D8">
        <w:rPr>
          <w:sz w:val="28"/>
          <w:szCs w:val="28"/>
        </w:rPr>
        <w:t xml:space="preserve"> в случаях, когда диагностические исследования, содержащиеся в перечне приложения </w:t>
      </w:r>
      <w:r w:rsidR="006A245F" w:rsidRPr="000A70D8">
        <w:rPr>
          <w:sz w:val="28"/>
          <w:szCs w:val="28"/>
        </w:rPr>
        <w:t>7</w:t>
      </w:r>
      <w:r w:rsidRPr="000A70D8">
        <w:rPr>
          <w:sz w:val="28"/>
          <w:szCs w:val="28"/>
        </w:rPr>
        <w:t xml:space="preserve"> к настоящему Соглашению,  проводятся медицинскими организациями-исполнителями </w:t>
      </w:r>
      <w:r w:rsidRPr="000A70D8">
        <w:rPr>
          <w:sz w:val="28"/>
        </w:rPr>
        <w:t>по направлениям от медицинских организаций-заказчиков (далее – МО-</w:t>
      </w:r>
      <w:proofErr w:type="spellStart"/>
      <w:r w:rsidRPr="000A70D8">
        <w:rPr>
          <w:sz w:val="28"/>
        </w:rPr>
        <w:t>фондодержателей</w:t>
      </w:r>
      <w:proofErr w:type="spellEnd"/>
      <w:r w:rsidRPr="000A70D8">
        <w:rPr>
          <w:sz w:val="28"/>
        </w:rPr>
        <w:t xml:space="preserve">), осуществляющих деятельность в сфере ОМС, при оказании </w:t>
      </w:r>
      <w:r w:rsidRPr="000A70D8">
        <w:rPr>
          <w:sz w:val="28"/>
          <w:szCs w:val="28"/>
        </w:rPr>
        <w:t>медицинской помощи в стационарных условиях и в условиях дневного стационара</w:t>
      </w:r>
      <w:r w:rsidRPr="000A70D8">
        <w:rPr>
          <w:b/>
          <w:sz w:val="28"/>
        </w:rPr>
        <w:t xml:space="preserve"> </w:t>
      </w:r>
      <w:r w:rsidRPr="000A70D8">
        <w:rPr>
          <w:b/>
          <w:color w:val="auto"/>
          <w:sz w:val="28"/>
        </w:rPr>
        <w:t>лицам, застрахованным по ОМС на территории Камчатского края</w:t>
      </w:r>
      <w:r w:rsidRPr="000A70D8">
        <w:rPr>
          <w:sz w:val="28"/>
          <w:szCs w:val="28"/>
        </w:rPr>
        <w:t xml:space="preserve">, оплата диагностических исследований </w:t>
      </w:r>
      <w:r w:rsidRPr="000A70D8">
        <w:rPr>
          <w:color w:val="auto"/>
          <w:sz w:val="28"/>
          <w:szCs w:val="28"/>
        </w:rPr>
        <w:t xml:space="preserve">осуществляется </w:t>
      </w:r>
      <w:r w:rsidRPr="000A70D8">
        <w:rPr>
          <w:color w:val="auto"/>
          <w:sz w:val="28"/>
        </w:rPr>
        <w:t xml:space="preserve">страховыми медицинскими организациями на основании предъявленного к оплате счета и реестра счета </w:t>
      </w:r>
      <w:r w:rsidRPr="000A70D8">
        <w:rPr>
          <w:sz w:val="28"/>
        </w:rPr>
        <w:t xml:space="preserve">медицинской организации-исполнителя </w:t>
      </w:r>
      <w:r w:rsidRPr="000A70D8">
        <w:rPr>
          <w:color w:val="auto"/>
          <w:sz w:val="28"/>
        </w:rPr>
        <w:t xml:space="preserve">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0A70D8">
        <w:rPr>
          <w:color w:val="auto"/>
          <w:sz w:val="28"/>
        </w:rPr>
        <w:t>7</w:t>
      </w:r>
      <w:r w:rsidRPr="000A70D8">
        <w:rPr>
          <w:color w:val="auto"/>
          <w:sz w:val="28"/>
        </w:rPr>
        <w:t xml:space="preserve"> к настоящему Соглашению. </w:t>
      </w:r>
    </w:p>
    <w:p w14:paraId="5F835626" w14:textId="77777777" w:rsidR="008C5F5C" w:rsidRPr="000A70D8" w:rsidRDefault="008C5F5C" w:rsidP="008C5F5C">
      <w:pPr>
        <w:pStyle w:val="20"/>
        <w:spacing w:after="0" w:line="240" w:lineRule="auto"/>
        <w:ind w:firstLine="624"/>
        <w:jc w:val="both"/>
        <w:rPr>
          <w:sz w:val="28"/>
          <w:szCs w:val="24"/>
        </w:rPr>
      </w:pPr>
      <w:r w:rsidRPr="000A70D8">
        <w:rPr>
          <w:sz w:val="28"/>
          <w:szCs w:val="24"/>
        </w:rPr>
        <w:t xml:space="preserve">Оплата страховыми медицинскими организациями диагностических услуг осуществляется </w:t>
      </w:r>
      <w:r w:rsidRPr="000A70D8">
        <w:rPr>
          <w:sz w:val="28"/>
          <w:szCs w:val="28"/>
        </w:rPr>
        <w:t>п</w:t>
      </w:r>
      <w:r w:rsidRPr="000A70D8">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0A70D8">
        <w:rPr>
          <w:sz w:val="28"/>
          <w:szCs w:val="24"/>
        </w:rPr>
        <w:t>фондодержателем</w:t>
      </w:r>
      <w:proofErr w:type="spellEnd"/>
      <w:r w:rsidRPr="000A70D8">
        <w:rPr>
          <w:sz w:val="28"/>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0A70D8">
        <w:rPr>
          <w:sz w:val="28"/>
          <w:szCs w:val="24"/>
        </w:rPr>
        <w:t>фондодержателя</w:t>
      </w:r>
      <w:proofErr w:type="spellEnd"/>
      <w:r w:rsidRPr="000A70D8">
        <w:rPr>
          <w:sz w:val="28"/>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0A70D8" w:rsidRDefault="008C5F5C" w:rsidP="008C5F5C">
      <w:pPr>
        <w:pStyle w:val="20"/>
        <w:spacing w:after="0" w:line="240" w:lineRule="auto"/>
        <w:ind w:firstLine="624"/>
        <w:jc w:val="both"/>
        <w:rPr>
          <w:sz w:val="28"/>
          <w:szCs w:val="24"/>
        </w:rPr>
      </w:pPr>
      <w:r w:rsidRPr="000A70D8">
        <w:rPr>
          <w:sz w:val="28"/>
          <w:szCs w:val="24"/>
        </w:rPr>
        <w:t>– стационарной медицинской помощи;</w:t>
      </w:r>
    </w:p>
    <w:p w14:paraId="51B5DE61" w14:textId="77777777" w:rsidR="008C5F5C" w:rsidRPr="000A70D8" w:rsidRDefault="008C5F5C" w:rsidP="008C5F5C">
      <w:pPr>
        <w:pStyle w:val="20"/>
        <w:spacing w:after="0" w:line="240" w:lineRule="auto"/>
        <w:ind w:firstLine="624"/>
        <w:jc w:val="both"/>
        <w:rPr>
          <w:sz w:val="28"/>
          <w:szCs w:val="24"/>
        </w:rPr>
      </w:pPr>
      <w:r w:rsidRPr="000A70D8">
        <w:rPr>
          <w:sz w:val="28"/>
          <w:szCs w:val="24"/>
        </w:rPr>
        <w:t xml:space="preserve">– медицинской помощи в условиях дневного стационара. </w:t>
      </w:r>
    </w:p>
    <w:p w14:paraId="49210302" w14:textId="77777777" w:rsidR="008C5F5C" w:rsidRPr="000A70D8" w:rsidRDefault="008C5F5C" w:rsidP="008C5F5C">
      <w:pPr>
        <w:pStyle w:val="20"/>
        <w:spacing w:after="0" w:line="240" w:lineRule="auto"/>
        <w:ind w:firstLine="624"/>
        <w:jc w:val="both"/>
        <w:rPr>
          <w:sz w:val="28"/>
          <w:szCs w:val="24"/>
        </w:rPr>
      </w:pPr>
      <w:r w:rsidRPr="000A70D8">
        <w:rPr>
          <w:sz w:val="28"/>
          <w:szCs w:val="24"/>
        </w:rPr>
        <w:t>При проведении между медицинскими организациями поименной сверки списков граждан, по которым были оформлены направления МО-</w:t>
      </w:r>
      <w:proofErr w:type="spellStart"/>
      <w:r w:rsidRPr="000A70D8">
        <w:rPr>
          <w:sz w:val="28"/>
          <w:szCs w:val="24"/>
        </w:rPr>
        <w:t>фондодержателем</w:t>
      </w:r>
      <w:proofErr w:type="spellEnd"/>
      <w:r w:rsidRPr="000A70D8">
        <w:rPr>
          <w:sz w:val="28"/>
          <w:szCs w:val="24"/>
        </w:rPr>
        <w:t xml:space="preserve">,  и сверки объемов проведенных диагностических исследований в разрезе оплачиваемых медицинских услуг, </w:t>
      </w:r>
      <w:r w:rsidRPr="000A70D8">
        <w:rPr>
          <w:sz w:val="28"/>
        </w:rPr>
        <w:t xml:space="preserve"> спорные случаи не могут быть включены в счет и реестр счета МО-исполнителя до устранения разногласий с МО-</w:t>
      </w:r>
      <w:proofErr w:type="spellStart"/>
      <w:r w:rsidRPr="000A70D8">
        <w:rPr>
          <w:sz w:val="28"/>
        </w:rPr>
        <w:t>фондодержателем</w:t>
      </w:r>
      <w:proofErr w:type="spellEnd"/>
      <w:r w:rsidRPr="000A70D8">
        <w:rPr>
          <w:sz w:val="28"/>
        </w:rPr>
        <w:t>.</w:t>
      </w:r>
    </w:p>
    <w:p w14:paraId="127D406A" w14:textId="77777777" w:rsidR="008C5F5C" w:rsidRPr="000A70D8" w:rsidRDefault="008C5F5C" w:rsidP="008C5F5C">
      <w:pPr>
        <w:pStyle w:val="20"/>
        <w:spacing w:after="0" w:line="240" w:lineRule="auto"/>
        <w:ind w:firstLine="624"/>
        <w:jc w:val="both"/>
        <w:rPr>
          <w:sz w:val="28"/>
          <w:szCs w:val="24"/>
        </w:rPr>
      </w:pPr>
      <w:r w:rsidRPr="000A70D8">
        <w:rPr>
          <w:sz w:val="28"/>
        </w:rPr>
        <w:t>Установить, что МО-исполнители направляют в течение 2 рабочих дней в медицинские организации-</w:t>
      </w:r>
      <w:proofErr w:type="spellStart"/>
      <w:r w:rsidRPr="000A70D8">
        <w:rPr>
          <w:sz w:val="28"/>
        </w:rPr>
        <w:t>фондодержатели</w:t>
      </w:r>
      <w:proofErr w:type="spellEnd"/>
      <w:r w:rsidRPr="000A70D8">
        <w:rPr>
          <w:sz w:val="28"/>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A70D8">
        <w:rPr>
          <w:sz w:val="28"/>
        </w:rPr>
        <w:t>фондодержателями</w:t>
      </w:r>
      <w:proofErr w:type="spellEnd"/>
      <w:r w:rsidRPr="000A70D8">
        <w:rPr>
          <w:sz w:val="28"/>
        </w:rPr>
        <w:t xml:space="preserve">, с указанием </w:t>
      </w:r>
      <w:r w:rsidRPr="000A70D8">
        <w:rPr>
          <w:sz w:val="28"/>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0A70D8">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A70D8">
        <w:rPr>
          <w:sz w:val="28"/>
          <w:szCs w:val="24"/>
        </w:rPr>
        <w:t xml:space="preserve">). </w:t>
      </w:r>
    </w:p>
    <w:p w14:paraId="6A1CF06E" w14:textId="32616BA3" w:rsidR="008C5F5C" w:rsidRPr="000A70D8" w:rsidRDefault="008C5F5C" w:rsidP="008C5F5C">
      <w:pPr>
        <w:tabs>
          <w:tab w:val="left" w:pos="0"/>
        </w:tabs>
        <w:jc w:val="both"/>
        <w:rPr>
          <w:sz w:val="28"/>
        </w:rPr>
      </w:pPr>
      <w:r w:rsidRPr="000A70D8">
        <w:rPr>
          <w:sz w:val="28"/>
          <w:szCs w:val="24"/>
        </w:rPr>
        <w:tab/>
        <w:t>Медицинские организации-</w:t>
      </w:r>
      <w:proofErr w:type="spellStart"/>
      <w:r w:rsidRPr="000A70D8">
        <w:rPr>
          <w:sz w:val="28"/>
          <w:szCs w:val="24"/>
        </w:rPr>
        <w:t>фондодержатели</w:t>
      </w:r>
      <w:proofErr w:type="spellEnd"/>
      <w:r w:rsidRPr="000A70D8">
        <w:rPr>
          <w:sz w:val="28"/>
          <w:szCs w:val="24"/>
        </w:rPr>
        <w:t xml:space="preserve"> подписывают акты сверки проведенных диагностических исследований</w:t>
      </w:r>
      <w:r w:rsidRPr="000A70D8">
        <w:rPr>
          <w:sz w:val="28"/>
        </w:rPr>
        <w:t xml:space="preserve"> усиленной квалифицированной электронной подписью уполномоченного лица</w:t>
      </w:r>
      <w:r w:rsidRPr="000A70D8">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Pr="000A70D8">
        <w:rPr>
          <w:sz w:val="28"/>
        </w:rPr>
        <w:t>в течение 5 рабочих дней месяца, следующего за отчетным.</w:t>
      </w:r>
    </w:p>
    <w:p w14:paraId="2A09A461" w14:textId="77777777" w:rsidR="008C5F5C" w:rsidRPr="000A70D8" w:rsidRDefault="008C5F5C" w:rsidP="008C5F5C">
      <w:pPr>
        <w:ind w:firstLine="708"/>
        <w:jc w:val="both"/>
        <w:rPr>
          <w:sz w:val="28"/>
          <w:szCs w:val="28"/>
        </w:rPr>
      </w:pPr>
      <w:r w:rsidRPr="000A70D8">
        <w:rPr>
          <w:sz w:val="28"/>
          <w:szCs w:val="28"/>
        </w:rPr>
        <w:t>Оплата отдельных диагностических</w:t>
      </w:r>
      <w:r w:rsidRPr="000A70D8">
        <w:rPr>
          <w:sz w:val="28"/>
        </w:rPr>
        <w:t xml:space="preserve"> исследований в рамках оказания стационарной медицинской помощи и медицинской помощи в условиях дневного стационара </w:t>
      </w:r>
      <w:r w:rsidRPr="000A70D8">
        <w:rPr>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A70D8">
        <w:rPr>
          <w:sz w:val="28"/>
          <w:szCs w:val="28"/>
        </w:rPr>
        <w:t>межучрежденческих</w:t>
      </w:r>
      <w:proofErr w:type="spellEnd"/>
      <w:r w:rsidRPr="000A70D8">
        <w:rPr>
          <w:sz w:val="28"/>
          <w:szCs w:val="28"/>
        </w:rPr>
        <w:t xml:space="preserve"> расчетов по гражданско-правовым договорам.</w:t>
      </w:r>
    </w:p>
    <w:p w14:paraId="75376BB9" w14:textId="77777777" w:rsidR="00C53A22" w:rsidRPr="000A70D8" w:rsidRDefault="00C53A22" w:rsidP="00DD2020">
      <w:pPr>
        <w:ind w:firstLine="708"/>
        <w:jc w:val="both"/>
        <w:rPr>
          <w:rStyle w:val="10"/>
          <w:rFonts w:ascii="Times New Roman" w:hAnsi="Times New Roman"/>
          <w:sz w:val="28"/>
          <w:szCs w:val="28"/>
        </w:rPr>
      </w:pPr>
    </w:p>
    <w:p w14:paraId="2D8DB9BB" w14:textId="79920FA5" w:rsidR="00DD2020" w:rsidRPr="000A70D8" w:rsidRDefault="00DD2020" w:rsidP="00DD2020">
      <w:pPr>
        <w:ind w:firstLine="708"/>
        <w:jc w:val="both"/>
        <w:rPr>
          <w:sz w:val="28"/>
        </w:rPr>
      </w:pPr>
      <w:bookmarkStart w:id="95" w:name="_Hlk61960778"/>
      <w:r w:rsidRPr="000A70D8">
        <w:rPr>
          <w:sz w:val="28"/>
        </w:rPr>
        <w:t>3.3.</w:t>
      </w:r>
      <w:r w:rsidR="00CE2C05" w:rsidRPr="000A70D8">
        <w:rPr>
          <w:sz w:val="28"/>
        </w:rPr>
        <w:t>5</w:t>
      </w:r>
      <w:r w:rsidRPr="000A70D8">
        <w:rPr>
          <w:sz w:val="28"/>
        </w:rPr>
        <w:t>.</w:t>
      </w:r>
      <w:bookmarkEnd w:id="95"/>
      <w:r w:rsidRPr="000A70D8">
        <w:rPr>
          <w:b/>
          <w:sz w:val="28"/>
        </w:rPr>
        <w:t xml:space="preserve"> </w:t>
      </w:r>
      <w:r w:rsidRPr="000A70D8">
        <w:rPr>
          <w:sz w:val="28"/>
        </w:rPr>
        <w:t>При проведении телемедицинских врачебных консультаций (консультирование врачей, фельдшеров ФАПов,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A392717" w:rsidR="00DD2020" w:rsidRPr="000A70D8" w:rsidRDefault="00DD2020" w:rsidP="00DD2020">
      <w:pPr>
        <w:ind w:firstLine="708"/>
        <w:jc w:val="both"/>
        <w:rPr>
          <w:sz w:val="28"/>
        </w:rPr>
      </w:pPr>
      <w:r w:rsidRPr="000A70D8">
        <w:rPr>
          <w:sz w:val="28"/>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0A70D8">
        <w:rPr>
          <w:sz w:val="28"/>
        </w:rPr>
        <w:t>,</w:t>
      </w:r>
      <w:r w:rsidRPr="000A70D8">
        <w:rPr>
          <w:sz w:val="28"/>
        </w:rPr>
        <w:t xml:space="preserve"> включается в реестр счета и  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127F32F6" w:rsidR="00DD2020" w:rsidRPr="000A70D8" w:rsidRDefault="00DD2020" w:rsidP="00DD2020">
      <w:pPr>
        <w:ind w:firstLine="708"/>
        <w:jc w:val="both"/>
        <w:rPr>
          <w:sz w:val="28"/>
        </w:rPr>
      </w:pPr>
      <w:r w:rsidRPr="000A70D8">
        <w:rPr>
          <w:sz w:val="28"/>
        </w:rPr>
        <w:t xml:space="preserve">Установить тариф за услугу по коду В01.099.001 «Телемедицинская консультация врача-специалиста» в размере </w:t>
      </w:r>
      <w:r w:rsidR="00C36451" w:rsidRPr="000A70D8">
        <w:rPr>
          <w:sz w:val="28"/>
        </w:rPr>
        <w:t>7</w:t>
      </w:r>
      <w:r w:rsidR="006D455A" w:rsidRPr="000A70D8">
        <w:rPr>
          <w:sz w:val="28"/>
        </w:rPr>
        <w:t>99</w:t>
      </w:r>
      <w:r w:rsidRPr="000A70D8">
        <w:rPr>
          <w:sz w:val="28"/>
        </w:rPr>
        <w:t xml:space="preserve"> рублей.</w:t>
      </w:r>
    </w:p>
    <w:p w14:paraId="0F64A1AC" w14:textId="77777777" w:rsidR="00DD2020" w:rsidRPr="000A70D8" w:rsidRDefault="00DD2020" w:rsidP="00DD2020">
      <w:pPr>
        <w:pStyle w:val="20"/>
        <w:spacing w:after="0" w:line="240" w:lineRule="auto"/>
        <w:ind w:firstLine="624"/>
        <w:jc w:val="both"/>
        <w:rPr>
          <w:sz w:val="28"/>
          <w:szCs w:val="28"/>
        </w:rPr>
      </w:pPr>
      <w:r w:rsidRPr="000A70D8">
        <w:rPr>
          <w:color w:val="000000"/>
          <w:sz w:val="28"/>
          <w:szCs w:val="24"/>
        </w:rPr>
        <w:t xml:space="preserve">Оплата страховыми медицинскими организациями </w:t>
      </w:r>
      <w:r w:rsidRPr="000A70D8">
        <w:rPr>
          <w:sz w:val="28"/>
        </w:rPr>
        <w:t>услуги «Телемедицинская консультация врача-специалиста»</w:t>
      </w:r>
      <w:r w:rsidRPr="000A70D8">
        <w:rPr>
          <w:color w:val="000000"/>
          <w:sz w:val="28"/>
          <w:szCs w:val="24"/>
        </w:rPr>
        <w:t xml:space="preserve"> осуществляется за счет уменьшения объема финансирования медицинской организации-</w:t>
      </w:r>
      <w:proofErr w:type="spellStart"/>
      <w:r w:rsidRPr="000A70D8">
        <w:rPr>
          <w:color w:val="000000"/>
          <w:sz w:val="28"/>
          <w:szCs w:val="24"/>
        </w:rPr>
        <w:t>фондодержателя</w:t>
      </w:r>
      <w:proofErr w:type="spellEnd"/>
      <w:r w:rsidRPr="000A70D8">
        <w:rPr>
          <w:color w:val="000000"/>
          <w:sz w:val="28"/>
          <w:szCs w:val="24"/>
        </w:rPr>
        <w:t xml:space="preserve"> (медицинской организации, оформившей заявку на телемедицинскую консультацию) по </w:t>
      </w:r>
      <w:r w:rsidRPr="000A70D8">
        <w:rPr>
          <w:sz w:val="28"/>
          <w:szCs w:val="28"/>
        </w:rPr>
        <w:t>подушевому нормативу финансирования медицинской помощи.</w:t>
      </w:r>
    </w:p>
    <w:p w14:paraId="229B00DA" w14:textId="77777777" w:rsidR="00DD2020" w:rsidRPr="000A70D8" w:rsidRDefault="00DD2020" w:rsidP="00DD2020">
      <w:pPr>
        <w:pStyle w:val="20"/>
        <w:spacing w:after="0" w:line="240" w:lineRule="auto"/>
        <w:ind w:firstLine="624"/>
        <w:jc w:val="both"/>
        <w:rPr>
          <w:sz w:val="28"/>
          <w:szCs w:val="28"/>
        </w:rPr>
      </w:pPr>
      <w:r w:rsidRPr="000A70D8">
        <w:rPr>
          <w:sz w:val="28"/>
          <w:szCs w:val="28"/>
        </w:rPr>
        <w:t>Оплата телемедицинских консультаций</w:t>
      </w:r>
      <w:r w:rsidRPr="000A70D8">
        <w:rPr>
          <w:sz w:val="28"/>
        </w:rPr>
        <w:t xml:space="preserve"> </w:t>
      </w:r>
      <w:r w:rsidRPr="000A70D8">
        <w:rPr>
          <w:sz w:val="28"/>
          <w:szCs w:val="28"/>
        </w:rPr>
        <w:t xml:space="preserve">гражданам, застрахованным за пределами Камчатского края, осуществляется в порядке </w:t>
      </w:r>
      <w:proofErr w:type="spellStart"/>
      <w:r w:rsidRPr="000A70D8">
        <w:rPr>
          <w:sz w:val="28"/>
          <w:szCs w:val="28"/>
        </w:rPr>
        <w:t>межучрежденческих</w:t>
      </w:r>
      <w:proofErr w:type="spellEnd"/>
      <w:r w:rsidRPr="000A70D8">
        <w:rPr>
          <w:sz w:val="28"/>
          <w:szCs w:val="28"/>
        </w:rPr>
        <w:t xml:space="preserve"> расчетов по гражданско-правовым договорам.</w:t>
      </w:r>
    </w:p>
    <w:p w14:paraId="2F7C7BF8" w14:textId="77777777" w:rsidR="00DD2020" w:rsidRPr="000A70D8" w:rsidRDefault="00DD2020" w:rsidP="00DD2020">
      <w:pPr>
        <w:pStyle w:val="Default"/>
        <w:ind w:firstLine="708"/>
        <w:jc w:val="both"/>
        <w:rPr>
          <w:sz w:val="28"/>
        </w:rPr>
      </w:pPr>
    </w:p>
    <w:p w14:paraId="55ACAB97" w14:textId="32DB252E" w:rsidR="00DD2020" w:rsidRPr="000A70D8" w:rsidRDefault="00DD2020" w:rsidP="00DD2020">
      <w:pPr>
        <w:pStyle w:val="1"/>
        <w:ind w:firstLine="708"/>
        <w:jc w:val="both"/>
        <w:rPr>
          <w:rFonts w:ascii="Times New Roman" w:hAnsi="Times New Roman"/>
          <w:b w:val="0"/>
          <w:bCs w:val="0"/>
          <w:sz w:val="28"/>
          <w:szCs w:val="28"/>
        </w:rPr>
      </w:pPr>
      <w:bookmarkStart w:id="96" w:name="_Toc61865530"/>
      <w:bookmarkStart w:id="97" w:name="_Toc61865684"/>
      <w:r w:rsidRPr="000A70D8">
        <w:rPr>
          <w:rFonts w:ascii="Times New Roman" w:hAnsi="Times New Roman"/>
          <w:b w:val="0"/>
          <w:sz w:val="28"/>
          <w:szCs w:val="28"/>
        </w:rPr>
        <w:t>3.4.</w:t>
      </w:r>
      <w:r w:rsidRPr="000A70D8">
        <w:rPr>
          <w:rFonts w:ascii="Times New Roman" w:hAnsi="Times New Roman"/>
          <w:sz w:val="28"/>
          <w:szCs w:val="28"/>
        </w:rPr>
        <w:t xml:space="preserve"> </w:t>
      </w:r>
      <w:r w:rsidR="00DF0587" w:rsidRPr="000A70D8">
        <w:rPr>
          <w:rFonts w:ascii="Times New Roman" w:hAnsi="Times New Roman"/>
          <w:sz w:val="28"/>
          <w:szCs w:val="28"/>
        </w:rPr>
        <w:t>В целях оплаты медицинской помощи, оказываемой в амбулаторных условиях с 01.01.202</w:t>
      </w:r>
      <w:r w:rsidR="005C2C07" w:rsidRPr="000A70D8">
        <w:rPr>
          <w:rFonts w:ascii="Times New Roman" w:hAnsi="Times New Roman"/>
          <w:sz w:val="28"/>
          <w:szCs w:val="28"/>
        </w:rPr>
        <w:t>2</w:t>
      </w:r>
      <w:r w:rsidR="00DF0587" w:rsidRPr="000A70D8">
        <w:rPr>
          <w:rFonts w:ascii="Times New Roman" w:hAnsi="Times New Roman"/>
          <w:sz w:val="28"/>
          <w:szCs w:val="28"/>
        </w:rPr>
        <w:t xml:space="preserve"> года, </w:t>
      </w:r>
      <w:r w:rsidR="00DF0587"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DF0587" w:rsidRPr="000A70D8">
        <w:rPr>
          <w:rFonts w:ascii="Times New Roman" w:hAnsi="Times New Roman"/>
          <w:b w:val="0"/>
          <w:bCs w:val="0"/>
          <w:sz w:val="28"/>
          <w:szCs w:val="28"/>
        </w:rPr>
        <w:t xml:space="preserve">в соответствии с приложением </w:t>
      </w:r>
      <w:r w:rsidR="00CB78DA" w:rsidRPr="000A70D8">
        <w:rPr>
          <w:rFonts w:ascii="Times New Roman" w:hAnsi="Times New Roman"/>
          <w:b w:val="0"/>
          <w:bCs w:val="0"/>
          <w:sz w:val="28"/>
          <w:szCs w:val="28"/>
        </w:rPr>
        <w:t>2.2 к настоящему Соглашению</w:t>
      </w:r>
      <w:r w:rsidR="00DF0587" w:rsidRPr="000A70D8">
        <w:rPr>
          <w:rFonts w:ascii="Times New Roman" w:hAnsi="Times New Roman"/>
          <w:b w:val="0"/>
          <w:bCs w:val="0"/>
          <w:sz w:val="28"/>
          <w:szCs w:val="28"/>
        </w:rPr>
        <w:t>:</w:t>
      </w:r>
      <w:bookmarkEnd w:id="96"/>
      <w:bookmarkEnd w:id="97"/>
    </w:p>
    <w:p w14:paraId="326ED819" w14:textId="4EF6BB4A" w:rsidR="00CB78DA" w:rsidRPr="000A70D8" w:rsidRDefault="00CB78DA" w:rsidP="00CB78DA">
      <w:pPr>
        <w:autoSpaceDE w:val="0"/>
        <w:autoSpaceDN w:val="0"/>
        <w:adjustRightInd w:val="0"/>
        <w:ind w:firstLine="540"/>
        <w:jc w:val="both"/>
        <w:rPr>
          <w:sz w:val="28"/>
          <w:szCs w:val="28"/>
        </w:rPr>
      </w:pPr>
      <w:r w:rsidRPr="000A70D8">
        <w:rPr>
          <w:sz w:val="28"/>
          <w:szCs w:val="28"/>
        </w:rPr>
        <w:t>- размер среднего подушевого норматива финансирования</w:t>
      </w:r>
      <w:r w:rsidR="00AD54D1" w:rsidRPr="000A70D8">
        <w:rPr>
          <w:sz w:val="28"/>
          <w:szCs w:val="28"/>
        </w:rPr>
        <w:t xml:space="preserve"> медицинской</w:t>
      </w:r>
      <w:r w:rsidRPr="000A70D8">
        <w:rPr>
          <w:sz w:val="28"/>
          <w:szCs w:val="28"/>
        </w:rPr>
        <w:t xml:space="preserve"> помощи</w:t>
      </w:r>
      <w:r w:rsidR="00AD54D1" w:rsidRPr="000A70D8">
        <w:rPr>
          <w:sz w:val="28"/>
          <w:szCs w:val="28"/>
        </w:rPr>
        <w:t>, оказ</w:t>
      </w:r>
      <w:r w:rsidR="00235310" w:rsidRPr="000A70D8">
        <w:rPr>
          <w:sz w:val="28"/>
          <w:szCs w:val="28"/>
        </w:rPr>
        <w:t>ываемой</w:t>
      </w:r>
      <w:r w:rsidR="00AD54D1" w:rsidRPr="000A70D8">
        <w:rPr>
          <w:sz w:val="28"/>
          <w:szCs w:val="28"/>
        </w:rPr>
        <w:t xml:space="preserve"> в амбулаторных условиях</w:t>
      </w:r>
      <w:r w:rsidR="00040886" w:rsidRPr="000A70D8">
        <w:rPr>
          <w:sz w:val="28"/>
          <w:szCs w:val="28"/>
        </w:rPr>
        <w:t>, на год</w:t>
      </w:r>
      <w:r w:rsidRPr="000A70D8">
        <w:rPr>
          <w:sz w:val="28"/>
          <w:szCs w:val="28"/>
        </w:rPr>
        <w:t>;</w:t>
      </w:r>
    </w:p>
    <w:p w14:paraId="2D6C797B" w14:textId="471EE388" w:rsidR="00040886" w:rsidRPr="000A70D8" w:rsidRDefault="00040886" w:rsidP="002C2337">
      <w:pPr>
        <w:autoSpaceDE w:val="0"/>
        <w:autoSpaceDN w:val="0"/>
        <w:adjustRightInd w:val="0"/>
        <w:ind w:firstLine="540"/>
        <w:jc w:val="both"/>
        <w:rPr>
          <w:sz w:val="28"/>
        </w:rPr>
      </w:pPr>
      <w:r w:rsidRPr="000A70D8">
        <w:rPr>
          <w:sz w:val="28"/>
          <w:szCs w:val="28"/>
        </w:rPr>
        <w:t xml:space="preserve">- </w:t>
      </w:r>
      <w:r w:rsidR="002C2337" w:rsidRPr="000A70D8">
        <w:rPr>
          <w:sz w:val="28"/>
        </w:rPr>
        <w:t>значение</w:t>
      </w:r>
      <w:r w:rsidRPr="000A70D8">
        <w:rPr>
          <w:sz w:val="28"/>
        </w:rPr>
        <w:t xml:space="preserve"> базового подушевого норматива финансирования медицинской помощи, оказываемой в амбулаторных условиях, на год</w:t>
      </w:r>
      <w:r w:rsidR="002C2337" w:rsidRPr="000A70D8">
        <w:rPr>
          <w:sz w:val="28"/>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r w:rsidRPr="000A70D8">
        <w:rPr>
          <w:sz w:val="28"/>
        </w:rPr>
        <w:t>;</w:t>
      </w:r>
    </w:p>
    <w:p w14:paraId="7D4CBF25" w14:textId="449476BF" w:rsidR="00CB78DA" w:rsidRPr="000A70D8" w:rsidRDefault="00CB78DA" w:rsidP="00CB78DA">
      <w:pPr>
        <w:autoSpaceDE w:val="0"/>
        <w:autoSpaceDN w:val="0"/>
        <w:adjustRightInd w:val="0"/>
        <w:ind w:firstLine="540"/>
        <w:jc w:val="both"/>
        <w:rPr>
          <w:sz w:val="28"/>
          <w:szCs w:val="28"/>
        </w:rPr>
      </w:pPr>
      <w:r w:rsidRPr="000A70D8">
        <w:rPr>
          <w:sz w:val="28"/>
          <w:szCs w:val="28"/>
        </w:rPr>
        <w:t>- значения коэффициент</w:t>
      </w:r>
      <w:r w:rsidR="002C2337" w:rsidRPr="000A70D8">
        <w:rPr>
          <w:sz w:val="28"/>
          <w:szCs w:val="28"/>
        </w:rPr>
        <w:t>ов</w:t>
      </w:r>
      <w:r w:rsidRPr="000A70D8">
        <w:rPr>
          <w:sz w:val="28"/>
          <w:szCs w:val="28"/>
        </w:rPr>
        <w:t xml:space="preserve"> специфики оказания </w:t>
      </w:r>
      <w:r w:rsidR="00DC2E18" w:rsidRPr="000A70D8">
        <w:rPr>
          <w:sz w:val="28"/>
          <w:szCs w:val="28"/>
        </w:rPr>
        <w:t xml:space="preserve">амбулаторной </w:t>
      </w:r>
      <w:r w:rsidRPr="000A70D8">
        <w:rPr>
          <w:sz w:val="28"/>
          <w:szCs w:val="28"/>
        </w:rPr>
        <w:t>медицинской помощи медицинской организацией к базовому подушевому нормативу финансирования</w:t>
      </w:r>
      <w:r w:rsidR="00235310" w:rsidRPr="000A70D8">
        <w:rPr>
          <w:sz w:val="28"/>
          <w:szCs w:val="28"/>
        </w:rPr>
        <w:t xml:space="preserve"> медицинской помощи, оказываемой в </w:t>
      </w:r>
      <w:r w:rsidR="00DC2E18" w:rsidRPr="000A70D8">
        <w:rPr>
          <w:sz w:val="28"/>
          <w:szCs w:val="28"/>
        </w:rPr>
        <w:t>амбулаторной помощи</w:t>
      </w:r>
      <w:r w:rsidRPr="000A70D8">
        <w:rPr>
          <w:sz w:val="28"/>
          <w:szCs w:val="28"/>
        </w:rPr>
        <w:t>;</w:t>
      </w:r>
    </w:p>
    <w:p w14:paraId="0E9C6517" w14:textId="291E0455" w:rsidR="002C2337" w:rsidRPr="000A70D8" w:rsidRDefault="002C2337" w:rsidP="00CB78DA">
      <w:pPr>
        <w:autoSpaceDE w:val="0"/>
        <w:autoSpaceDN w:val="0"/>
        <w:adjustRightInd w:val="0"/>
        <w:ind w:firstLine="540"/>
        <w:jc w:val="both"/>
        <w:rPr>
          <w:sz w:val="28"/>
          <w:szCs w:val="28"/>
        </w:rPr>
      </w:pPr>
      <w:r w:rsidRPr="000A70D8">
        <w:rPr>
          <w:sz w:val="28"/>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0A70D8">
        <w:rPr>
          <w:sz w:val="28"/>
          <w:szCs w:val="28"/>
        </w:rPr>
        <w:t>финансирования</w:t>
      </w:r>
      <w:proofErr w:type="spellEnd"/>
      <w:r w:rsidRPr="000A70D8">
        <w:rPr>
          <w:sz w:val="28"/>
          <w:szCs w:val="28"/>
        </w:rPr>
        <w:t xml:space="preserve"> медицинской помощи, оказываемой в амбулаторной помощи;</w:t>
      </w:r>
    </w:p>
    <w:p w14:paraId="3B7B90B1" w14:textId="058F5540" w:rsidR="00CB78DA" w:rsidRPr="000A70D8" w:rsidRDefault="00CB78DA" w:rsidP="00CB78DA">
      <w:pPr>
        <w:autoSpaceDE w:val="0"/>
        <w:autoSpaceDN w:val="0"/>
        <w:adjustRightInd w:val="0"/>
        <w:ind w:firstLine="540"/>
        <w:jc w:val="both"/>
        <w:rPr>
          <w:sz w:val="28"/>
          <w:szCs w:val="28"/>
        </w:rPr>
      </w:pPr>
      <w:r w:rsidRPr="000A70D8">
        <w:rPr>
          <w:sz w:val="28"/>
          <w:szCs w:val="28"/>
        </w:rPr>
        <w:t xml:space="preserve">- значения коэффициента уровня оказания </w:t>
      </w:r>
      <w:r w:rsidR="00DC2E18" w:rsidRPr="000A70D8">
        <w:rPr>
          <w:sz w:val="28"/>
          <w:szCs w:val="28"/>
        </w:rPr>
        <w:t xml:space="preserve">амбулаторной </w:t>
      </w:r>
      <w:r w:rsidRPr="000A70D8">
        <w:rPr>
          <w:sz w:val="28"/>
          <w:szCs w:val="28"/>
        </w:rPr>
        <w:t>медицинской помощи;</w:t>
      </w:r>
    </w:p>
    <w:p w14:paraId="2BD4DF32" w14:textId="4C32E836" w:rsidR="00CB78DA" w:rsidRPr="000A70D8" w:rsidRDefault="00CB78DA" w:rsidP="00040886">
      <w:pPr>
        <w:autoSpaceDE w:val="0"/>
        <w:autoSpaceDN w:val="0"/>
        <w:adjustRightInd w:val="0"/>
        <w:ind w:firstLine="567"/>
        <w:jc w:val="both"/>
        <w:rPr>
          <w:sz w:val="28"/>
          <w:szCs w:val="28"/>
        </w:rPr>
      </w:pPr>
      <w:r w:rsidRPr="000A70D8">
        <w:rPr>
          <w:sz w:val="28"/>
          <w:szCs w:val="28"/>
        </w:rPr>
        <w:t xml:space="preserve">-  значения </w:t>
      </w:r>
      <w:r w:rsidRPr="000A70D8">
        <w:rPr>
          <w:sz w:val="28"/>
        </w:rPr>
        <w:t>дифференцированных подушевых нормативов финансирования</w:t>
      </w:r>
      <w:r w:rsidR="00DC2E18" w:rsidRPr="000A70D8">
        <w:rPr>
          <w:sz w:val="28"/>
        </w:rPr>
        <w:t xml:space="preserve"> амбулаторной помощи</w:t>
      </w:r>
      <w:r w:rsidR="00040886" w:rsidRPr="000A70D8">
        <w:rPr>
          <w:sz w:val="28"/>
          <w:szCs w:val="28"/>
        </w:rPr>
        <w:t xml:space="preserve"> на год.</w:t>
      </w:r>
    </w:p>
    <w:p w14:paraId="2888CA74" w14:textId="5D044BCE" w:rsidR="00CE7961" w:rsidRPr="000A70D8" w:rsidRDefault="00CE7961" w:rsidP="009D5993">
      <w:pPr>
        <w:ind w:firstLine="567"/>
        <w:jc w:val="both"/>
        <w:rPr>
          <w:sz w:val="28"/>
          <w:szCs w:val="28"/>
        </w:rPr>
      </w:pPr>
      <w:r w:rsidRPr="000A70D8">
        <w:rPr>
          <w:sz w:val="28"/>
          <w:szCs w:val="28"/>
        </w:rPr>
        <w:t xml:space="preserve">Утвердить Порядок оплаты </w:t>
      </w:r>
      <w:proofErr w:type="spellStart"/>
      <w:r w:rsidR="003049CC" w:rsidRPr="000A70D8">
        <w:rPr>
          <w:bCs/>
          <w:sz w:val="28"/>
          <w:szCs w:val="28"/>
        </w:rPr>
        <w:t>оплаты</w:t>
      </w:r>
      <w:proofErr w:type="spellEnd"/>
      <w:r w:rsidR="003049CC" w:rsidRPr="000A70D8">
        <w:rPr>
          <w:bCs/>
          <w:sz w:val="28"/>
          <w:szCs w:val="28"/>
        </w:rPr>
        <w:t xml:space="preserve"> медицинской помощи, оказанной в амбулаторных условиях,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049CC" w:rsidRPr="000A70D8">
        <w:rPr>
          <w:bCs/>
          <w:sz w:val="28"/>
          <w:szCs w:val="28"/>
        </w:rPr>
        <w:t>биопсийного</w:t>
      </w:r>
      <w:proofErr w:type="spellEnd"/>
      <w:r w:rsidR="003049CC" w:rsidRPr="000A70D8">
        <w:rPr>
          <w:bCs/>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углубленной диспансеризации, а также средств на финансовое обеспечение фельдшерских, фельдшерско-акушерских пунктов) </w:t>
      </w:r>
      <w:r w:rsidR="003049CC" w:rsidRPr="000A70D8">
        <w:rPr>
          <w:bCs/>
          <w:sz w:val="28"/>
          <w:szCs w:val="28"/>
          <w:lang w:val="en-US"/>
        </w:rPr>
        <w:t>c</w:t>
      </w:r>
      <w:r w:rsidR="003049CC" w:rsidRPr="000A70D8">
        <w:rPr>
          <w:bCs/>
          <w:sz w:val="28"/>
          <w:szCs w:val="28"/>
        </w:rPr>
        <w:t xml:space="preserve">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2022 году</w:t>
      </w:r>
      <w:r w:rsidR="008D7322" w:rsidRPr="000A70D8">
        <w:rPr>
          <w:bCs/>
          <w:sz w:val="28"/>
          <w:szCs w:val="28"/>
        </w:rPr>
        <w:t xml:space="preserve"> </w:t>
      </w:r>
      <w:r w:rsidRPr="000A70D8">
        <w:rPr>
          <w:bCs/>
          <w:sz w:val="28"/>
          <w:szCs w:val="28"/>
        </w:rPr>
        <w:t>в соответствии с приложением 2</w:t>
      </w:r>
      <w:r w:rsidRPr="000A70D8">
        <w:rPr>
          <w:sz w:val="28"/>
          <w:szCs w:val="28"/>
        </w:rPr>
        <w:t xml:space="preserve">.1 к настоящему Соглашению.  </w:t>
      </w:r>
    </w:p>
    <w:p w14:paraId="22B32D14" w14:textId="1472F6D1" w:rsidR="003C5291" w:rsidRPr="000A70D8" w:rsidRDefault="003C5291" w:rsidP="003C5291">
      <w:pPr>
        <w:pStyle w:val="Default"/>
        <w:ind w:firstLine="708"/>
        <w:jc w:val="both"/>
        <w:rPr>
          <w:sz w:val="28"/>
          <w:szCs w:val="28"/>
        </w:rPr>
      </w:pPr>
      <w:r w:rsidRPr="000A70D8">
        <w:rPr>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2022 году и критерии их оценки, в соответствии с приложением 2.1.1 к настоящему Соглашению.</w:t>
      </w:r>
    </w:p>
    <w:p w14:paraId="08DD0A90" w14:textId="77777777" w:rsidR="003C5291" w:rsidRPr="000A70D8" w:rsidRDefault="003C5291" w:rsidP="009D5993">
      <w:pPr>
        <w:ind w:firstLine="567"/>
        <w:jc w:val="both"/>
        <w:rPr>
          <w:sz w:val="28"/>
          <w:szCs w:val="28"/>
        </w:rPr>
      </w:pPr>
    </w:p>
    <w:p w14:paraId="7B045BD6" w14:textId="77777777" w:rsidR="003C5291" w:rsidRPr="000A70D8" w:rsidRDefault="003C5291" w:rsidP="009D5993">
      <w:pPr>
        <w:ind w:firstLine="567"/>
        <w:jc w:val="both"/>
        <w:rPr>
          <w:sz w:val="28"/>
          <w:szCs w:val="28"/>
        </w:rPr>
      </w:pPr>
    </w:p>
    <w:p w14:paraId="360A28DB" w14:textId="77777777" w:rsidR="003D2A82" w:rsidRPr="000A70D8" w:rsidRDefault="003D2A82" w:rsidP="00DF0587">
      <w:pPr>
        <w:autoSpaceDE w:val="0"/>
        <w:autoSpaceDN w:val="0"/>
        <w:adjustRightInd w:val="0"/>
        <w:ind w:firstLine="600"/>
        <w:jc w:val="both"/>
        <w:rPr>
          <w:sz w:val="28"/>
        </w:rPr>
      </w:pPr>
      <w:bookmarkStart w:id="98" w:name="_Hlk61890385"/>
    </w:p>
    <w:p w14:paraId="2D2B9EF5" w14:textId="1F8C255F" w:rsidR="00DF0587" w:rsidRPr="000A70D8" w:rsidRDefault="00DF0587" w:rsidP="00DF0587">
      <w:pPr>
        <w:autoSpaceDE w:val="0"/>
        <w:autoSpaceDN w:val="0"/>
        <w:adjustRightInd w:val="0"/>
        <w:ind w:firstLine="600"/>
        <w:jc w:val="both"/>
        <w:rPr>
          <w:sz w:val="28"/>
        </w:rPr>
      </w:pPr>
      <w:r w:rsidRPr="000A70D8">
        <w:rPr>
          <w:sz w:val="28"/>
        </w:rPr>
        <w:t xml:space="preserve">3.4.1. </w:t>
      </w:r>
      <w:bookmarkEnd w:id="98"/>
      <w:r w:rsidR="00DD2020" w:rsidRPr="000A70D8">
        <w:rPr>
          <w:sz w:val="28"/>
        </w:rPr>
        <w:t xml:space="preserve">Установить, что при оплате медицинской помощи, оказываемой в амбулаторных условиях, </w:t>
      </w:r>
      <w:r w:rsidRPr="000A70D8">
        <w:rPr>
          <w:sz w:val="28"/>
        </w:rPr>
        <w:t>применяется коэффициент дифференциации по территориям оказания медицинской помощи (КД):</w:t>
      </w:r>
    </w:p>
    <w:p w14:paraId="708DB44A" w14:textId="30A543D8" w:rsidR="00EA408E" w:rsidRPr="000A70D8" w:rsidRDefault="00DF0587" w:rsidP="00DF0587">
      <w:pPr>
        <w:autoSpaceDE w:val="0"/>
        <w:autoSpaceDN w:val="0"/>
        <w:adjustRightInd w:val="0"/>
        <w:ind w:firstLine="600"/>
        <w:jc w:val="right"/>
        <w:rPr>
          <w:strike/>
          <w:sz w:val="28"/>
        </w:rPr>
      </w:pPr>
      <w:r w:rsidRPr="000A70D8">
        <w:rPr>
          <w:strike/>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F0587" w:rsidRPr="000A70D8" w14:paraId="467D5951" w14:textId="77777777" w:rsidTr="007E484A">
        <w:trPr>
          <w:jc w:val="center"/>
        </w:trPr>
        <w:tc>
          <w:tcPr>
            <w:tcW w:w="3417" w:type="dxa"/>
            <w:shd w:val="clear" w:color="auto" w:fill="auto"/>
          </w:tcPr>
          <w:p w14:paraId="445620D6" w14:textId="77777777" w:rsidR="00DF0587" w:rsidRPr="000A70D8" w:rsidRDefault="00DF0587" w:rsidP="00DF0587">
            <w:pPr>
              <w:autoSpaceDE w:val="0"/>
              <w:autoSpaceDN w:val="0"/>
              <w:adjustRightInd w:val="0"/>
              <w:jc w:val="center"/>
              <w:rPr>
                <w:strike/>
              </w:rPr>
            </w:pPr>
          </w:p>
          <w:p w14:paraId="373682F7" w14:textId="77777777" w:rsidR="00DF0587" w:rsidRPr="000A70D8" w:rsidRDefault="00DF0587" w:rsidP="00DF0587">
            <w:pPr>
              <w:autoSpaceDE w:val="0"/>
              <w:autoSpaceDN w:val="0"/>
              <w:adjustRightInd w:val="0"/>
              <w:jc w:val="center"/>
              <w:rPr>
                <w:strike/>
              </w:rPr>
            </w:pPr>
          </w:p>
          <w:p w14:paraId="414B13AC" w14:textId="77777777" w:rsidR="00DF0587" w:rsidRPr="000A70D8" w:rsidRDefault="00DF0587" w:rsidP="00DF0587">
            <w:pPr>
              <w:autoSpaceDE w:val="0"/>
              <w:autoSpaceDN w:val="0"/>
              <w:adjustRightInd w:val="0"/>
              <w:jc w:val="center"/>
              <w:rPr>
                <w:strike/>
              </w:rPr>
            </w:pPr>
          </w:p>
          <w:p w14:paraId="783E946F" w14:textId="77777777" w:rsidR="00DF0587" w:rsidRPr="000A70D8" w:rsidRDefault="00DF0587" w:rsidP="00DF0587">
            <w:pPr>
              <w:autoSpaceDE w:val="0"/>
              <w:autoSpaceDN w:val="0"/>
              <w:adjustRightInd w:val="0"/>
              <w:jc w:val="center"/>
              <w:rPr>
                <w:strike/>
              </w:rPr>
            </w:pPr>
          </w:p>
          <w:p w14:paraId="13D15632" w14:textId="77777777" w:rsidR="00DF0587" w:rsidRPr="000A70D8" w:rsidRDefault="00DF0587" w:rsidP="00DF0587">
            <w:pPr>
              <w:autoSpaceDE w:val="0"/>
              <w:autoSpaceDN w:val="0"/>
              <w:adjustRightInd w:val="0"/>
              <w:jc w:val="center"/>
              <w:rPr>
                <w:strike/>
              </w:rPr>
            </w:pPr>
          </w:p>
          <w:p w14:paraId="60E476FB" w14:textId="77777777" w:rsidR="00DF0587" w:rsidRPr="000A70D8" w:rsidRDefault="00DF0587" w:rsidP="00DF0587">
            <w:pPr>
              <w:autoSpaceDE w:val="0"/>
              <w:autoSpaceDN w:val="0"/>
              <w:adjustRightInd w:val="0"/>
              <w:jc w:val="center"/>
              <w:rPr>
                <w:strike/>
              </w:rPr>
            </w:pPr>
          </w:p>
          <w:p w14:paraId="37B56B94" w14:textId="77777777" w:rsidR="00DF0587" w:rsidRPr="000A70D8" w:rsidRDefault="00DF0587" w:rsidP="00DF0587">
            <w:pPr>
              <w:autoSpaceDE w:val="0"/>
              <w:autoSpaceDN w:val="0"/>
              <w:adjustRightInd w:val="0"/>
              <w:jc w:val="center"/>
              <w:rPr>
                <w:strike/>
              </w:rPr>
            </w:pPr>
          </w:p>
          <w:p w14:paraId="45ECD1ED" w14:textId="77777777" w:rsidR="00DF0587" w:rsidRPr="000A70D8" w:rsidRDefault="00DF0587" w:rsidP="00DF0587">
            <w:pPr>
              <w:autoSpaceDE w:val="0"/>
              <w:autoSpaceDN w:val="0"/>
              <w:adjustRightInd w:val="0"/>
              <w:jc w:val="center"/>
              <w:rPr>
                <w:strike/>
              </w:rPr>
            </w:pPr>
          </w:p>
          <w:p w14:paraId="0C473C52" w14:textId="293E3DAD" w:rsidR="00DF0587" w:rsidRPr="000A70D8" w:rsidRDefault="00DF0587" w:rsidP="00DF0587">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711" w:type="dxa"/>
            <w:shd w:val="clear" w:color="auto" w:fill="auto"/>
          </w:tcPr>
          <w:p w14:paraId="23E1D5A2" w14:textId="0F715CAB" w:rsidR="00DF0587" w:rsidRPr="000A70D8" w:rsidRDefault="00DF0587" w:rsidP="00DF0587">
            <w:pPr>
              <w:autoSpaceDE w:val="0"/>
              <w:autoSpaceDN w:val="0"/>
              <w:adjustRightInd w:val="0"/>
              <w:jc w:val="center"/>
              <w:rPr>
                <w:strike/>
              </w:rPr>
            </w:pPr>
            <w:r w:rsidRPr="000A70D8">
              <w:rPr>
                <w:strike/>
              </w:rPr>
              <w:t xml:space="preserve">Коэффициент, рассчитанный в соответствии с постановлением Правительства Российской Федерации от </w:t>
            </w:r>
            <w:proofErr w:type="gramStart"/>
            <w:r w:rsidRPr="000A70D8">
              <w:rPr>
                <w:strike/>
              </w:rPr>
              <w:t>05.05.2012  №</w:t>
            </w:r>
            <w:proofErr w:type="gramEnd"/>
            <w:r w:rsidRPr="000A70D8">
              <w:rPr>
                <w:strike/>
              </w:rPr>
              <w:t xml:space="preserve">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1D212453" w14:textId="77777777" w:rsidR="00DF0587" w:rsidRPr="000A70D8" w:rsidRDefault="00DF0587" w:rsidP="00DF0587">
            <w:pPr>
              <w:autoSpaceDE w:val="0"/>
              <w:autoSpaceDN w:val="0"/>
              <w:adjustRightInd w:val="0"/>
              <w:jc w:val="center"/>
              <w:rPr>
                <w:strike/>
              </w:rPr>
            </w:pPr>
          </w:p>
          <w:p w14:paraId="1B7B52C1" w14:textId="77777777" w:rsidR="00DF0587" w:rsidRPr="000A70D8" w:rsidRDefault="00DF0587" w:rsidP="00DF0587">
            <w:pPr>
              <w:autoSpaceDE w:val="0"/>
              <w:autoSpaceDN w:val="0"/>
              <w:adjustRightInd w:val="0"/>
              <w:jc w:val="center"/>
              <w:rPr>
                <w:strike/>
              </w:rPr>
            </w:pPr>
          </w:p>
          <w:p w14:paraId="65227E58" w14:textId="77777777" w:rsidR="00DF0587" w:rsidRPr="000A70D8" w:rsidRDefault="00DF0587" w:rsidP="00DF0587">
            <w:pPr>
              <w:autoSpaceDE w:val="0"/>
              <w:autoSpaceDN w:val="0"/>
              <w:adjustRightInd w:val="0"/>
              <w:jc w:val="center"/>
              <w:rPr>
                <w:strike/>
              </w:rPr>
            </w:pPr>
          </w:p>
          <w:p w14:paraId="7755D3B3" w14:textId="77777777" w:rsidR="00DF0587" w:rsidRPr="000A70D8" w:rsidRDefault="00DF0587" w:rsidP="00DF0587">
            <w:pPr>
              <w:autoSpaceDE w:val="0"/>
              <w:autoSpaceDN w:val="0"/>
              <w:adjustRightInd w:val="0"/>
              <w:jc w:val="center"/>
              <w:rPr>
                <w:strike/>
              </w:rPr>
            </w:pPr>
          </w:p>
          <w:p w14:paraId="32A78326" w14:textId="77777777" w:rsidR="00DF0587" w:rsidRPr="000A70D8" w:rsidRDefault="00DF0587" w:rsidP="00DF0587">
            <w:pPr>
              <w:autoSpaceDE w:val="0"/>
              <w:autoSpaceDN w:val="0"/>
              <w:adjustRightInd w:val="0"/>
              <w:jc w:val="center"/>
              <w:rPr>
                <w:strike/>
              </w:rPr>
            </w:pPr>
          </w:p>
          <w:p w14:paraId="5F5F0BDD" w14:textId="52DE214A" w:rsidR="00DF0587" w:rsidRPr="000A70D8" w:rsidRDefault="00DF0587" w:rsidP="00DF0587">
            <w:pPr>
              <w:autoSpaceDE w:val="0"/>
              <w:autoSpaceDN w:val="0"/>
              <w:adjustRightInd w:val="0"/>
              <w:jc w:val="center"/>
              <w:rPr>
                <w:strike/>
              </w:rPr>
            </w:pPr>
            <w:r w:rsidRPr="000A70D8">
              <w:rPr>
                <w:strike/>
              </w:rPr>
              <w:t xml:space="preserve">Коэффициент дифференциации субъекта Российской Федерации, приведенный к </w:t>
            </w:r>
            <w:r w:rsidR="008D7322" w:rsidRPr="000A70D8">
              <w:rPr>
                <w:strike/>
              </w:rPr>
              <w:t>3,338</w:t>
            </w:r>
            <w:r w:rsidRPr="000A70D8">
              <w:rPr>
                <w:strike/>
              </w:rPr>
              <w:t xml:space="preserve"> по средневзвешенному значению, и применяемый к тарифам при оплате медицинской помощи, оказываемой в </w:t>
            </w:r>
            <w:r w:rsidR="007E484A" w:rsidRPr="000A70D8">
              <w:rPr>
                <w:strike/>
              </w:rPr>
              <w:t>амбулаторных</w:t>
            </w:r>
            <w:r w:rsidRPr="000A70D8">
              <w:rPr>
                <w:strike/>
              </w:rPr>
              <w:t xml:space="preserve"> условиях</w:t>
            </w:r>
          </w:p>
          <w:p w14:paraId="14DEE82A" w14:textId="5C570CED" w:rsidR="00DF0587" w:rsidRPr="000A70D8" w:rsidRDefault="00DF0587" w:rsidP="00DF0587">
            <w:pPr>
              <w:autoSpaceDE w:val="0"/>
              <w:autoSpaceDN w:val="0"/>
              <w:adjustRightInd w:val="0"/>
              <w:jc w:val="center"/>
              <w:rPr>
                <w:strike/>
              </w:rPr>
            </w:pPr>
            <w:r w:rsidRPr="000A70D8">
              <w:rPr>
                <w:strike/>
              </w:rPr>
              <w:t>(КД)</w:t>
            </w:r>
          </w:p>
        </w:tc>
      </w:tr>
      <w:tr w:rsidR="007E484A" w:rsidRPr="000A70D8" w14:paraId="0D8ADB6B" w14:textId="77777777" w:rsidTr="00B91DA9">
        <w:trPr>
          <w:jc w:val="center"/>
        </w:trPr>
        <w:tc>
          <w:tcPr>
            <w:tcW w:w="3417" w:type="dxa"/>
            <w:shd w:val="clear" w:color="auto" w:fill="auto"/>
          </w:tcPr>
          <w:p w14:paraId="51D84BE5"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vMerge w:val="restart"/>
            <w:shd w:val="clear" w:color="auto" w:fill="auto"/>
          </w:tcPr>
          <w:p w14:paraId="1BE75340" w14:textId="77777777" w:rsidR="007E484A" w:rsidRPr="000A70D8" w:rsidRDefault="007E484A" w:rsidP="00600F85">
            <w:pPr>
              <w:autoSpaceDE w:val="0"/>
              <w:autoSpaceDN w:val="0"/>
              <w:adjustRightInd w:val="0"/>
              <w:jc w:val="center"/>
              <w:rPr>
                <w:strike/>
                <w:sz w:val="24"/>
                <w:szCs w:val="24"/>
              </w:rPr>
            </w:pPr>
          </w:p>
          <w:p w14:paraId="5E55C78D" w14:textId="77777777" w:rsidR="007E484A" w:rsidRPr="000A70D8" w:rsidRDefault="007E484A" w:rsidP="00600F85">
            <w:pPr>
              <w:autoSpaceDE w:val="0"/>
              <w:autoSpaceDN w:val="0"/>
              <w:adjustRightInd w:val="0"/>
              <w:jc w:val="center"/>
              <w:rPr>
                <w:strike/>
                <w:sz w:val="24"/>
                <w:szCs w:val="24"/>
              </w:rPr>
            </w:pPr>
          </w:p>
          <w:p w14:paraId="641535A2" w14:textId="77777777" w:rsidR="007E484A" w:rsidRPr="000A70D8" w:rsidRDefault="007E484A" w:rsidP="00600F85">
            <w:pPr>
              <w:autoSpaceDE w:val="0"/>
              <w:autoSpaceDN w:val="0"/>
              <w:adjustRightInd w:val="0"/>
              <w:jc w:val="center"/>
              <w:rPr>
                <w:strike/>
                <w:sz w:val="24"/>
                <w:szCs w:val="24"/>
              </w:rPr>
            </w:pPr>
          </w:p>
          <w:p w14:paraId="439004F0" w14:textId="77777777" w:rsidR="007E484A" w:rsidRPr="000A70D8" w:rsidRDefault="007E484A" w:rsidP="00600F85">
            <w:pPr>
              <w:autoSpaceDE w:val="0"/>
              <w:autoSpaceDN w:val="0"/>
              <w:adjustRightInd w:val="0"/>
              <w:jc w:val="center"/>
              <w:rPr>
                <w:strike/>
                <w:sz w:val="24"/>
                <w:szCs w:val="24"/>
              </w:rPr>
            </w:pPr>
          </w:p>
          <w:p w14:paraId="122151DA" w14:textId="1CB76AFC" w:rsidR="007E484A" w:rsidRPr="000A70D8" w:rsidRDefault="007E484A" w:rsidP="00600F85">
            <w:pPr>
              <w:autoSpaceDE w:val="0"/>
              <w:autoSpaceDN w:val="0"/>
              <w:adjustRightInd w:val="0"/>
              <w:jc w:val="center"/>
              <w:rPr>
                <w:strike/>
                <w:sz w:val="24"/>
                <w:szCs w:val="24"/>
              </w:rPr>
            </w:pPr>
            <w:r w:rsidRPr="000A70D8">
              <w:rPr>
                <w:strike/>
                <w:sz w:val="24"/>
                <w:szCs w:val="24"/>
              </w:rPr>
              <w:t>3,338</w:t>
            </w:r>
          </w:p>
        </w:tc>
        <w:tc>
          <w:tcPr>
            <w:tcW w:w="3123" w:type="dxa"/>
            <w:shd w:val="clear" w:color="auto" w:fill="auto"/>
            <w:vAlign w:val="center"/>
          </w:tcPr>
          <w:p w14:paraId="234DD6EA" w14:textId="77777777" w:rsidR="007E484A" w:rsidRPr="000A70D8" w:rsidRDefault="007E484A" w:rsidP="0088596C">
            <w:pPr>
              <w:autoSpaceDE w:val="0"/>
              <w:autoSpaceDN w:val="0"/>
              <w:adjustRightInd w:val="0"/>
              <w:jc w:val="center"/>
              <w:rPr>
                <w:strike/>
                <w:sz w:val="24"/>
                <w:szCs w:val="24"/>
              </w:rPr>
            </w:pPr>
          </w:p>
          <w:p w14:paraId="11EC4D96" w14:textId="77777777" w:rsidR="00E01596" w:rsidRPr="000A70D8" w:rsidRDefault="00E01596" w:rsidP="00DC0464">
            <w:pPr>
              <w:autoSpaceDE w:val="0"/>
              <w:autoSpaceDN w:val="0"/>
              <w:adjustRightInd w:val="0"/>
              <w:jc w:val="center"/>
              <w:rPr>
                <w:strike/>
                <w:sz w:val="24"/>
                <w:szCs w:val="24"/>
              </w:rPr>
            </w:pPr>
          </w:p>
          <w:p w14:paraId="2B4B9473" w14:textId="5E08C7F8" w:rsidR="007E484A" w:rsidRPr="000A70D8" w:rsidRDefault="00B91DA9" w:rsidP="00DC0464">
            <w:pPr>
              <w:autoSpaceDE w:val="0"/>
              <w:autoSpaceDN w:val="0"/>
              <w:adjustRightInd w:val="0"/>
              <w:jc w:val="center"/>
              <w:rPr>
                <w:strike/>
                <w:sz w:val="24"/>
                <w:szCs w:val="24"/>
              </w:rPr>
            </w:pPr>
            <w:r w:rsidRPr="000A70D8">
              <w:rPr>
                <w:strike/>
                <w:sz w:val="24"/>
                <w:szCs w:val="24"/>
              </w:rPr>
              <w:t>3</w:t>
            </w:r>
            <w:r w:rsidR="007E484A" w:rsidRPr="000A70D8">
              <w:rPr>
                <w:strike/>
                <w:sz w:val="24"/>
                <w:szCs w:val="24"/>
              </w:rPr>
              <w:t>,319</w:t>
            </w:r>
          </w:p>
        </w:tc>
      </w:tr>
      <w:tr w:rsidR="007E484A" w:rsidRPr="000A70D8" w14:paraId="503AAC88" w14:textId="77777777" w:rsidTr="00B91DA9">
        <w:trPr>
          <w:jc w:val="center"/>
        </w:trPr>
        <w:tc>
          <w:tcPr>
            <w:tcW w:w="3417" w:type="dxa"/>
            <w:shd w:val="clear" w:color="auto" w:fill="auto"/>
          </w:tcPr>
          <w:p w14:paraId="231050F8"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711" w:type="dxa"/>
            <w:vMerge/>
            <w:shd w:val="clear" w:color="auto" w:fill="auto"/>
          </w:tcPr>
          <w:p w14:paraId="2848708E" w14:textId="32223722" w:rsidR="007E484A" w:rsidRPr="000A70D8" w:rsidRDefault="007E484A" w:rsidP="0088596C">
            <w:pPr>
              <w:autoSpaceDE w:val="0"/>
              <w:autoSpaceDN w:val="0"/>
              <w:adjustRightInd w:val="0"/>
              <w:jc w:val="center"/>
              <w:rPr>
                <w:strike/>
                <w:sz w:val="24"/>
                <w:szCs w:val="24"/>
              </w:rPr>
            </w:pPr>
          </w:p>
        </w:tc>
        <w:tc>
          <w:tcPr>
            <w:tcW w:w="3123" w:type="dxa"/>
            <w:shd w:val="clear" w:color="auto" w:fill="auto"/>
            <w:vAlign w:val="center"/>
          </w:tcPr>
          <w:p w14:paraId="7E12BB8B" w14:textId="77777777" w:rsidR="007E484A" w:rsidRPr="000A70D8" w:rsidRDefault="007E484A" w:rsidP="0088596C">
            <w:pPr>
              <w:autoSpaceDE w:val="0"/>
              <w:autoSpaceDN w:val="0"/>
              <w:adjustRightInd w:val="0"/>
              <w:jc w:val="center"/>
              <w:rPr>
                <w:strike/>
                <w:sz w:val="24"/>
                <w:szCs w:val="24"/>
              </w:rPr>
            </w:pPr>
          </w:p>
          <w:p w14:paraId="2FB1BA09" w14:textId="72D1626D" w:rsidR="007E484A" w:rsidRPr="000A70D8" w:rsidRDefault="007E484A" w:rsidP="0088596C">
            <w:pPr>
              <w:autoSpaceDE w:val="0"/>
              <w:autoSpaceDN w:val="0"/>
              <w:adjustRightInd w:val="0"/>
              <w:jc w:val="center"/>
              <w:rPr>
                <w:strike/>
                <w:sz w:val="24"/>
                <w:szCs w:val="24"/>
              </w:rPr>
            </w:pPr>
            <w:r w:rsidRPr="000A70D8">
              <w:rPr>
                <w:strike/>
                <w:sz w:val="24"/>
                <w:szCs w:val="24"/>
              </w:rPr>
              <w:t>3,453</w:t>
            </w:r>
          </w:p>
        </w:tc>
      </w:tr>
      <w:tr w:rsidR="007E484A" w:rsidRPr="000A70D8" w14:paraId="49F92585" w14:textId="77777777" w:rsidTr="00B91DA9">
        <w:trPr>
          <w:jc w:val="center"/>
        </w:trPr>
        <w:tc>
          <w:tcPr>
            <w:tcW w:w="3417" w:type="dxa"/>
            <w:shd w:val="clear" w:color="auto" w:fill="auto"/>
          </w:tcPr>
          <w:p w14:paraId="75F9BF42"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711" w:type="dxa"/>
            <w:vMerge/>
            <w:shd w:val="clear" w:color="auto" w:fill="auto"/>
          </w:tcPr>
          <w:p w14:paraId="5D9E32B7" w14:textId="65A9E64C" w:rsidR="007E484A" w:rsidRPr="000A70D8" w:rsidRDefault="007E484A" w:rsidP="0088596C">
            <w:pPr>
              <w:autoSpaceDE w:val="0"/>
              <w:autoSpaceDN w:val="0"/>
              <w:adjustRightInd w:val="0"/>
              <w:jc w:val="center"/>
              <w:rPr>
                <w:strike/>
                <w:sz w:val="24"/>
                <w:szCs w:val="24"/>
              </w:rPr>
            </w:pPr>
          </w:p>
        </w:tc>
        <w:tc>
          <w:tcPr>
            <w:tcW w:w="3123" w:type="dxa"/>
            <w:shd w:val="clear" w:color="auto" w:fill="auto"/>
            <w:vAlign w:val="center"/>
          </w:tcPr>
          <w:p w14:paraId="190C6D66" w14:textId="77777777" w:rsidR="007E484A" w:rsidRPr="000A70D8" w:rsidRDefault="007E484A" w:rsidP="0088596C">
            <w:pPr>
              <w:autoSpaceDE w:val="0"/>
              <w:autoSpaceDN w:val="0"/>
              <w:adjustRightInd w:val="0"/>
              <w:jc w:val="center"/>
              <w:rPr>
                <w:strike/>
                <w:sz w:val="24"/>
                <w:szCs w:val="24"/>
              </w:rPr>
            </w:pPr>
          </w:p>
          <w:p w14:paraId="0CCDB082" w14:textId="1EF882E7" w:rsidR="007E484A" w:rsidRPr="000A70D8" w:rsidRDefault="007E484A" w:rsidP="0088596C">
            <w:pPr>
              <w:autoSpaceDE w:val="0"/>
              <w:autoSpaceDN w:val="0"/>
              <w:adjustRightInd w:val="0"/>
              <w:jc w:val="center"/>
              <w:rPr>
                <w:strike/>
                <w:sz w:val="24"/>
                <w:szCs w:val="24"/>
              </w:rPr>
            </w:pPr>
            <w:r w:rsidRPr="000A70D8">
              <w:rPr>
                <w:strike/>
                <w:sz w:val="24"/>
                <w:szCs w:val="24"/>
              </w:rPr>
              <w:t>3,587</w:t>
            </w:r>
          </w:p>
        </w:tc>
      </w:tr>
    </w:tbl>
    <w:p w14:paraId="09F62776" w14:textId="77777777" w:rsidR="00DC0606" w:rsidRPr="000A70D8" w:rsidRDefault="00DC0606" w:rsidP="00DC0606">
      <w:pPr>
        <w:autoSpaceDE w:val="0"/>
        <w:autoSpaceDN w:val="0"/>
        <w:adjustRightInd w:val="0"/>
        <w:ind w:firstLine="600"/>
        <w:jc w:val="right"/>
        <w:rPr>
          <w:sz w:val="28"/>
        </w:rPr>
      </w:pPr>
      <w:r w:rsidRPr="000A70D8">
        <w:rPr>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3711"/>
        <w:gridCol w:w="3123"/>
      </w:tblGrid>
      <w:tr w:rsidR="00DC0606" w:rsidRPr="000A70D8" w14:paraId="36226C01" w14:textId="77777777" w:rsidTr="002472CD">
        <w:trPr>
          <w:jc w:val="center"/>
        </w:trPr>
        <w:tc>
          <w:tcPr>
            <w:tcW w:w="3040" w:type="dxa"/>
            <w:shd w:val="clear" w:color="auto" w:fill="auto"/>
          </w:tcPr>
          <w:p w14:paraId="4354A0D3" w14:textId="77777777" w:rsidR="00DC0606" w:rsidRPr="000A70D8" w:rsidRDefault="00DC0606" w:rsidP="00DC0606">
            <w:pPr>
              <w:autoSpaceDE w:val="0"/>
              <w:autoSpaceDN w:val="0"/>
              <w:adjustRightInd w:val="0"/>
              <w:jc w:val="center"/>
            </w:pPr>
          </w:p>
          <w:p w14:paraId="20AA9905" w14:textId="77777777" w:rsidR="00DC0606" w:rsidRPr="000A70D8" w:rsidRDefault="00DC0606" w:rsidP="00DC0606">
            <w:pPr>
              <w:autoSpaceDE w:val="0"/>
              <w:autoSpaceDN w:val="0"/>
              <w:adjustRightInd w:val="0"/>
              <w:jc w:val="center"/>
            </w:pPr>
          </w:p>
          <w:p w14:paraId="4BBD0A8A" w14:textId="77777777" w:rsidR="00DC0606" w:rsidRPr="000A70D8" w:rsidRDefault="00DC0606" w:rsidP="00DC0606">
            <w:pPr>
              <w:autoSpaceDE w:val="0"/>
              <w:autoSpaceDN w:val="0"/>
              <w:adjustRightInd w:val="0"/>
              <w:jc w:val="center"/>
            </w:pPr>
          </w:p>
          <w:p w14:paraId="2E4A330A" w14:textId="77777777" w:rsidR="00DC0606" w:rsidRPr="000A70D8" w:rsidRDefault="00DC0606" w:rsidP="00DC0606">
            <w:pPr>
              <w:autoSpaceDE w:val="0"/>
              <w:autoSpaceDN w:val="0"/>
              <w:adjustRightInd w:val="0"/>
              <w:jc w:val="center"/>
            </w:pPr>
          </w:p>
          <w:p w14:paraId="6F94D77A" w14:textId="77777777" w:rsidR="00DC0606" w:rsidRPr="000A70D8" w:rsidRDefault="00DC0606" w:rsidP="00DC0606">
            <w:pPr>
              <w:autoSpaceDE w:val="0"/>
              <w:autoSpaceDN w:val="0"/>
              <w:adjustRightInd w:val="0"/>
              <w:jc w:val="center"/>
            </w:pPr>
          </w:p>
          <w:p w14:paraId="3C1B6326" w14:textId="77777777" w:rsidR="00DC0606" w:rsidRPr="000A70D8" w:rsidRDefault="00DC0606" w:rsidP="00DC0606">
            <w:pPr>
              <w:autoSpaceDE w:val="0"/>
              <w:autoSpaceDN w:val="0"/>
              <w:adjustRightInd w:val="0"/>
              <w:jc w:val="center"/>
            </w:pPr>
          </w:p>
          <w:p w14:paraId="01B77E27" w14:textId="77777777" w:rsidR="00DC0606" w:rsidRPr="000A70D8" w:rsidRDefault="00DC0606" w:rsidP="00DC0606">
            <w:pPr>
              <w:autoSpaceDE w:val="0"/>
              <w:autoSpaceDN w:val="0"/>
              <w:adjustRightInd w:val="0"/>
              <w:jc w:val="center"/>
            </w:pPr>
          </w:p>
          <w:p w14:paraId="776F4D5F" w14:textId="77777777" w:rsidR="00DC0606" w:rsidRPr="000A70D8" w:rsidRDefault="00DC0606" w:rsidP="00DC0606">
            <w:pPr>
              <w:autoSpaceDE w:val="0"/>
              <w:autoSpaceDN w:val="0"/>
              <w:adjustRightInd w:val="0"/>
              <w:jc w:val="center"/>
            </w:pPr>
          </w:p>
          <w:p w14:paraId="03F81FFE" w14:textId="77777777" w:rsidR="00DC0606" w:rsidRPr="000A70D8" w:rsidRDefault="00DC0606" w:rsidP="00DC0606">
            <w:pPr>
              <w:autoSpaceDE w:val="0"/>
              <w:autoSpaceDN w:val="0"/>
              <w:adjustRightInd w:val="0"/>
              <w:jc w:val="center"/>
            </w:pPr>
            <w:r w:rsidRPr="000A70D8">
              <w:t>Медицинские организации по территориям оказания медицинской помощи</w:t>
            </w:r>
          </w:p>
        </w:tc>
        <w:tc>
          <w:tcPr>
            <w:tcW w:w="3711" w:type="dxa"/>
            <w:shd w:val="clear" w:color="auto" w:fill="auto"/>
          </w:tcPr>
          <w:p w14:paraId="60EFFBA8" w14:textId="77777777" w:rsidR="00DC0606" w:rsidRPr="000A70D8" w:rsidRDefault="00DC0606" w:rsidP="00DC0606">
            <w:pPr>
              <w:autoSpaceDE w:val="0"/>
              <w:autoSpaceDN w:val="0"/>
              <w:adjustRightInd w:val="0"/>
              <w:jc w:val="center"/>
            </w:pPr>
            <w:r w:rsidRPr="000A70D8">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0A70D8" w:rsidRDefault="00DC0606" w:rsidP="00DC0606">
            <w:pPr>
              <w:autoSpaceDE w:val="0"/>
              <w:autoSpaceDN w:val="0"/>
              <w:adjustRightInd w:val="0"/>
              <w:jc w:val="center"/>
            </w:pPr>
          </w:p>
          <w:p w14:paraId="2FD061CF" w14:textId="77777777" w:rsidR="00DC0606" w:rsidRPr="000A70D8" w:rsidRDefault="00DC0606" w:rsidP="00DC0606">
            <w:pPr>
              <w:autoSpaceDE w:val="0"/>
              <w:autoSpaceDN w:val="0"/>
              <w:adjustRightInd w:val="0"/>
              <w:jc w:val="center"/>
            </w:pPr>
          </w:p>
          <w:p w14:paraId="6844FF6A" w14:textId="77777777" w:rsidR="00DC0606" w:rsidRPr="000A70D8" w:rsidRDefault="00DC0606" w:rsidP="00DC0606">
            <w:pPr>
              <w:autoSpaceDE w:val="0"/>
              <w:autoSpaceDN w:val="0"/>
              <w:adjustRightInd w:val="0"/>
              <w:jc w:val="center"/>
            </w:pPr>
          </w:p>
          <w:p w14:paraId="3A076EB5" w14:textId="77777777" w:rsidR="00DC0606" w:rsidRPr="000A70D8" w:rsidRDefault="00DC0606" w:rsidP="00DC0606">
            <w:pPr>
              <w:autoSpaceDE w:val="0"/>
              <w:autoSpaceDN w:val="0"/>
              <w:adjustRightInd w:val="0"/>
              <w:jc w:val="center"/>
            </w:pPr>
          </w:p>
          <w:p w14:paraId="4A2EF07E" w14:textId="77777777" w:rsidR="00DC0606" w:rsidRPr="000A70D8" w:rsidRDefault="00DC0606" w:rsidP="00DC0606">
            <w:pPr>
              <w:autoSpaceDE w:val="0"/>
              <w:autoSpaceDN w:val="0"/>
              <w:adjustRightInd w:val="0"/>
              <w:jc w:val="center"/>
            </w:pPr>
          </w:p>
          <w:p w14:paraId="05CCEA58" w14:textId="77777777" w:rsidR="00DC0606" w:rsidRPr="000A70D8" w:rsidRDefault="00DC0606" w:rsidP="00DC0606">
            <w:pPr>
              <w:autoSpaceDE w:val="0"/>
              <w:autoSpaceDN w:val="0"/>
              <w:adjustRightInd w:val="0"/>
              <w:jc w:val="center"/>
            </w:pPr>
            <w:r w:rsidRPr="000A70D8">
              <w:t>Коэффициент дифференциации субъекта Российской Федерации, приведенный к 3,338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0A70D8" w:rsidRDefault="00DC0606" w:rsidP="00DC0606">
            <w:pPr>
              <w:autoSpaceDE w:val="0"/>
              <w:autoSpaceDN w:val="0"/>
              <w:adjustRightInd w:val="0"/>
              <w:jc w:val="center"/>
            </w:pPr>
            <w:r w:rsidRPr="000A70D8">
              <w:t>(КД)</w:t>
            </w:r>
          </w:p>
        </w:tc>
      </w:tr>
      <w:tr w:rsidR="00DC0606" w:rsidRPr="000A70D8" w14:paraId="3B64E7F8" w14:textId="77777777" w:rsidTr="002472CD">
        <w:trPr>
          <w:jc w:val="center"/>
        </w:trPr>
        <w:tc>
          <w:tcPr>
            <w:tcW w:w="3040" w:type="dxa"/>
            <w:shd w:val="clear" w:color="auto" w:fill="auto"/>
          </w:tcPr>
          <w:p w14:paraId="61962A38" w14:textId="77777777" w:rsidR="00DC0606" w:rsidRPr="000A70D8" w:rsidRDefault="00DC0606" w:rsidP="00DC0606">
            <w:pPr>
              <w:autoSpaceDE w:val="0"/>
              <w:autoSpaceDN w:val="0"/>
              <w:adjustRightInd w:val="0"/>
              <w:jc w:val="both"/>
            </w:pPr>
            <w:r w:rsidRPr="000A70D8">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vMerge w:val="restart"/>
            <w:shd w:val="clear" w:color="auto" w:fill="auto"/>
          </w:tcPr>
          <w:p w14:paraId="58DE8799" w14:textId="77777777" w:rsidR="00DC0606" w:rsidRPr="000A70D8" w:rsidRDefault="00DC0606" w:rsidP="00DC0606">
            <w:pPr>
              <w:autoSpaceDE w:val="0"/>
              <w:autoSpaceDN w:val="0"/>
              <w:adjustRightInd w:val="0"/>
              <w:jc w:val="center"/>
              <w:rPr>
                <w:sz w:val="24"/>
                <w:szCs w:val="24"/>
              </w:rPr>
            </w:pPr>
          </w:p>
          <w:p w14:paraId="6C04EFF1" w14:textId="77777777" w:rsidR="00DC0606" w:rsidRPr="000A70D8" w:rsidRDefault="00DC0606" w:rsidP="00DC0606">
            <w:pPr>
              <w:autoSpaceDE w:val="0"/>
              <w:autoSpaceDN w:val="0"/>
              <w:adjustRightInd w:val="0"/>
              <w:jc w:val="center"/>
              <w:rPr>
                <w:sz w:val="24"/>
                <w:szCs w:val="24"/>
              </w:rPr>
            </w:pPr>
          </w:p>
          <w:p w14:paraId="1475D7F4" w14:textId="77777777" w:rsidR="00DC0606" w:rsidRPr="000A70D8" w:rsidRDefault="00DC0606" w:rsidP="00DC0606">
            <w:pPr>
              <w:autoSpaceDE w:val="0"/>
              <w:autoSpaceDN w:val="0"/>
              <w:adjustRightInd w:val="0"/>
              <w:jc w:val="center"/>
              <w:rPr>
                <w:sz w:val="24"/>
                <w:szCs w:val="24"/>
              </w:rPr>
            </w:pPr>
          </w:p>
          <w:p w14:paraId="07EA7899" w14:textId="77777777" w:rsidR="00DC0606" w:rsidRPr="000A70D8" w:rsidRDefault="00DC0606" w:rsidP="00DC0606">
            <w:pPr>
              <w:autoSpaceDE w:val="0"/>
              <w:autoSpaceDN w:val="0"/>
              <w:adjustRightInd w:val="0"/>
              <w:jc w:val="center"/>
              <w:rPr>
                <w:sz w:val="24"/>
                <w:szCs w:val="24"/>
              </w:rPr>
            </w:pPr>
          </w:p>
          <w:p w14:paraId="49212799" w14:textId="77777777" w:rsidR="00DC0606" w:rsidRPr="000A70D8" w:rsidRDefault="00DC0606" w:rsidP="00DC0606">
            <w:pPr>
              <w:autoSpaceDE w:val="0"/>
              <w:autoSpaceDN w:val="0"/>
              <w:adjustRightInd w:val="0"/>
              <w:jc w:val="center"/>
              <w:rPr>
                <w:sz w:val="24"/>
                <w:szCs w:val="24"/>
              </w:rPr>
            </w:pPr>
            <w:r w:rsidRPr="000A70D8">
              <w:rPr>
                <w:sz w:val="24"/>
                <w:szCs w:val="24"/>
              </w:rPr>
              <w:t>3,338</w:t>
            </w:r>
          </w:p>
        </w:tc>
        <w:tc>
          <w:tcPr>
            <w:tcW w:w="3123" w:type="dxa"/>
            <w:shd w:val="clear" w:color="auto" w:fill="auto"/>
            <w:vAlign w:val="center"/>
          </w:tcPr>
          <w:p w14:paraId="17F90442" w14:textId="77777777" w:rsidR="00DC0606" w:rsidRPr="000A70D8" w:rsidRDefault="00DC0606" w:rsidP="00DC0606">
            <w:pPr>
              <w:autoSpaceDE w:val="0"/>
              <w:autoSpaceDN w:val="0"/>
              <w:adjustRightInd w:val="0"/>
              <w:jc w:val="center"/>
              <w:rPr>
                <w:sz w:val="24"/>
                <w:szCs w:val="24"/>
              </w:rPr>
            </w:pPr>
          </w:p>
          <w:p w14:paraId="47250C20" w14:textId="77777777" w:rsidR="00DC0606" w:rsidRPr="000A70D8" w:rsidRDefault="00DC0606" w:rsidP="00DC0606">
            <w:pPr>
              <w:autoSpaceDE w:val="0"/>
              <w:autoSpaceDN w:val="0"/>
              <w:adjustRightInd w:val="0"/>
              <w:jc w:val="center"/>
              <w:rPr>
                <w:sz w:val="24"/>
                <w:szCs w:val="24"/>
              </w:rPr>
            </w:pPr>
          </w:p>
          <w:p w14:paraId="734F11A5" w14:textId="77777777" w:rsidR="00DC0606" w:rsidRPr="000A70D8" w:rsidRDefault="00DC0606" w:rsidP="00DC0606">
            <w:pPr>
              <w:autoSpaceDE w:val="0"/>
              <w:autoSpaceDN w:val="0"/>
              <w:adjustRightInd w:val="0"/>
              <w:jc w:val="center"/>
              <w:rPr>
                <w:sz w:val="24"/>
                <w:szCs w:val="24"/>
              </w:rPr>
            </w:pPr>
            <w:r w:rsidRPr="000A70D8">
              <w:rPr>
                <w:sz w:val="24"/>
                <w:szCs w:val="24"/>
              </w:rPr>
              <w:t>3,330</w:t>
            </w:r>
          </w:p>
        </w:tc>
      </w:tr>
      <w:tr w:rsidR="00DC0606" w:rsidRPr="000A70D8" w14:paraId="1D51ACF8" w14:textId="77777777" w:rsidTr="002472CD">
        <w:trPr>
          <w:jc w:val="center"/>
        </w:trPr>
        <w:tc>
          <w:tcPr>
            <w:tcW w:w="3040" w:type="dxa"/>
            <w:shd w:val="clear" w:color="auto" w:fill="auto"/>
          </w:tcPr>
          <w:p w14:paraId="2923E6D8" w14:textId="77777777" w:rsidR="00DC0606" w:rsidRPr="000A70D8" w:rsidRDefault="00DC0606" w:rsidP="00DC0606">
            <w:pPr>
              <w:autoSpaceDE w:val="0"/>
              <w:autoSpaceDN w:val="0"/>
              <w:adjustRightInd w:val="0"/>
              <w:jc w:val="both"/>
            </w:pPr>
            <w:r w:rsidRPr="000A70D8">
              <w:t>Медицинские организации, расположенные на территории Корякского округа</w:t>
            </w:r>
          </w:p>
        </w:tc>
        <w:tc>
          <w:tcPr>
            <w:tcW w:w="3711" w:type="dxa"/>
            <w:vMerge/>
            <w:shd w:val="clear" w:color="auto" w:fill="auto"/>
          </w:tcPr>
          <w:p w14:paraId="615BA676" w14:textId="77777777" w:rsidR="00DC0606" w:rsidRPr="000A70D8" w:rsidRDefault="00DC0606" w:rsidP="00DC0606">
            <w:pPr>
              <w:autoSpaceDE w:val="0"/>
              <w:autoSpaceDN w:val="0"/>
              <w:adjustRightInd w:val="0"/>
              <w:jc w:val="center"/>
              <w:rPr>
                <w:sz w:val="24"/>
                <w:szCs w:val="24"/>
              </w:rPr>
            </w:pPr>
          </w:p>
        </w:tc>
        <w:tc>
          <w:tcPr>
            <w:tcW w:w="3123" w:type="dxa"/>
            <w:shd w:val="clear" w:color="auto" w:fill="auto"/>
            <w:vAlign w:val="center"/>
          </w:tcPr>
          <w:p w14:paraId="140DED56" w14:textId="77777777" w:rsidR="00DC0606" w:rsidRPr="000A70D8" w:rsidRDefault="00DC0606" w:rsidP="00DC0606">
            <w:pPr>
              <w:autoSpaceDE w:val="0"/>
              <w:autoSpaceDN w:val="0"/>
              <w:adjustRightInd w:val="0"/>
              <w:jc w:val="center"/>
              <w:rPr>
                <w:sz w:val="24"/>
                <w:szCs w:val="24"/>
              </w:rPr>
            </w:pPr>
          </w:p>
          <w:p w14:paraId="7556C85E" w14:textId="77777777" w:rsidR="00DC0606" w:rsidRPr="000A70D8" w:rsidRDefault="00DC0606" w:rsidP="00DC0606">
            <w:pPr>
              <w:autoSpaceDE w:val="0"/>
              <w:autoSpaceDN w:val="0"/>
              <w:adjustRightInd w:val="0"/>
              <w:jc w:val="center"/>
              <w:rPr>
                <w:sz w:val="24"/>
                <w:szCs w:val="24"/>
              </w:rPr>
            </w:pPr>
            <w:r w:rsidRPr="000A70D8">
              <w:rPr>
                <w:sz w:val="24"/>
                <w:szCs w:val="24"/>
              </w:rPr>
              <w:t>3,464</w:t>
            </w:r>
          </w:p>
        </w:tc>
      </w:tr>
      <w:tr w:rsidR="00DC0606" w:rsidRPr="000A70D8" w14:paraId="2EF37B67" w14:textId="77777777" w:rsidTr="002472CD">
        <w:trPr>
          <w:jc w:val="center"/>
        </w:trPr>
        <w:tc>
          <w:tcPr>
            <w:tcW w:w="3040" w:type="dxa"/>
            <w:shd w:val="clear" w:color="auto" w:fill="auto"/>
          </w:tcPr>
          <w:p w14:paraId="61657272" w14:textId="77777777" w:rsidR="00DC0606" w:rsidRPr="000A70D8" w:rsidRDefault="00DC0606" w:rsidP="00DC0606">
            <w:pPr>
              <w:autoSpaceDE w:val="0"/>
              <w:autoSpaceDN w:val="0"/>
              <w:adjustRightInd w:val="0"/>
              <w:jc w:val="both"/>
            </w:pPr>
            <w:r w:rsidRPr="000A70D8">
              <w:t>Медицинские организации, расположенные на территории Алеутского муниципального района</w:t>
            </w:r>
          </w:p>
        </w:tc>
        <w:tc>
          <w:tcPr>
            <w:tcW w:w="3711" w:type="dxa"/>
            <w:vMerge/>
            <w:shd w:val="clear" w:color="auto" w:fill="auto"/>
          </w:tcPr>
          <w:p w14:paraId="0BE45CC7" w14:textId="77777777" w:rsidR="00DC0606" w:rsidRPr="000A70D8" w:rsidRDefault="00DC0606" w:rsidP="00DC0606">
            <w:pPr>
              <w:autoSpaceDE w:val="0"/>
              <w:autoSpaceDN w:val="0"/>
              <w:adjustRightInd w:val="0"/>
              <w:jc w:val="center"/>
              <w:rPr>
                <w:sz w:val="24"/>
                <w:szCs w:val="24"/>
              </w:rPr>
            </w:pPr>
          </w:p>
        </w:tc>
        <w:tc>
          <w:tcPr>
            <w:tcW w:w="3123" w:type="dxa"/>
            <w:shd w:val="clear" w:color="auto" w:fill="auto"/>
            <w:vAlign w:val="center"/>
          </w:tcPr>
          <w:p w14:paraId="52C7FE35" w14:textId="77777777" w:rsidR="00DC0606" w:rsidRPr="000A70D8" w:rsidRDefault="00DC0606" w:rsidP="00DC0606">
            <w:pPr>
              <w:autoSpaceDE w:val="0"/>
              <w:autoSpaceDN w:val="0"/>
              <w:adjustRightInd w:val="0"/>
              <w:jc w:val="center"/>
              <w:rPr>
                <w:sz w:val="24"/>
                <w:szCs w:val="24"/>
              </w:rPr>
            </w:pPr>
          </w:p>
          <w:p w14:paraId="5D700EC5" w14:textId="77777777" w:rsidR="00DC0606" w:rsidRPr="000A70D8" w:rsidRDefault="00DC0606" w:rsidP="00DC0606">
            <w:pPr>
              <w:autoSpaceDE w:val="0"/>
              <w:autoSpaceDN w:val="0"/>
              <w:adjustRightInd w:val="0"/>
              <w:jc w:val="center"/>
              <w:rPr>
                <w:sz w:val="24"/>
                <w:szCs w:val="24"/>
              </w:rPr>
            </w:pPr>
            <w:r w:rsidRPr="000A70D8">
              <w:rPr>
                <w:sz w:val="24"/>
                <w:szCs w:val="24"/>
              </w:rPr>
              <w:t>3,599</w:t>
            </w:r>
          </w:p>
        </w:tc>
      </w:tr>
      <w:tr w:rsidR="00DC0606" w:rsidRPr="000A70D8" w14:paraId="1C974E20" w14:textId="77777777" w:rsidTr="002472CD">
        <w:trPr>
          <w:jc w:val="center"/>
        </w:trPr>
        <w:tc>
          <w:tcPr>
            <w:tcW w:w="3040" w:type="dxa"/>
            <w:shd w:val="clear" w:color="auto" w:fill="auto"/>
          </w:tcPr>
          <w:p w14:paraId="4DD1DE1B" w14:textId="77777777" w:rsidR="00DC0606" w:rsidRPr="000A70D8" w:rsidRDefault="00DC0606" w:rsidP="00DC0606">
            <w:pPr>
              <w:autoSpaceDE w:val="0"/>
              <w:autoSpaceDN w:val="0"/>
              <w:adjustRightInd w:val="0"/>
              <w:jc w:val="both"/>
            </w:pPr>
            <w:r w:rsidRPr="000A70D8">
              <w:t xml:space="preserve">Медицинские организации, расположенные на территории </w:t>
            </w:r>
            <w:proofErr w:type="spellStart"/>
            <w:r w:rsidRPr="000A70D8">
              <w:t>г.Москвы</w:t>
            </w:r>
            <w:proofErr w:type="spellEnd"/>
          </w:p>
        </w:tc>
        <w:tc>
          <w:tcPr>
            <w:tcW w:w="3711" w:type="dxa"/>
            <w:vMerge/>
            <w:shd w:val="clear" w:color="auto" w:fill="auto"/>
          </w:tcPr>
          <w:p w14:paraId="07429AC9" w14:textId="77777777" w:rsidR="00DC0606" w:rsidRPr="000A70D8" w:rsidRDefault="00DC0606" w:rsidP="00DC0606">
            <w:pPr>
              <w:autoSpaceDE w:val="0"/>
              <w:autoSpaceDN w:val="0"/>
              <w:adjustRightInd w:val="0"/>
              <w:jc w:val="center"/>
              <w:rPr>
                <w:sz w:val="24"/>
                <w:szCs w:val="24"/>
              </w:rPr>
            </w:pPr>
          </w:p>
        </w:tc>
        <w:tc>
          <w:tcPr>
            <w:tcW w:w="3123" w:type="dxa"/>
            <w:shd w:val="clear" w:color="auto" w:fill="auto"/>
            <w:vAlign w:val="center"/>
          </w:tcPr>
          <w:p w14:paraId="2138D6DB" w14:textId="77777777" w:rsidR="00DC0606" w:rsidRPr="000A70D8" w:rsidRDefault="00DC0606" w:rsidP="00DC0606">
            <w:pPr>
              <w:autoSpaceDE w:val="0"/>
              <w:autoSpaceDN w:val="0"/>
              <w:adjustRightInd w:val="0"/>
              <w:jc w:val="center"/>
              <w:rPr>
                <w:sz w:val="24"/>
                <w:szCs w:val="24"/>
              </w:rPr>
            </w:pPr>
            <w:r w:rsidRPr="000A70D8">
              <w:rPr>
                <w:sz w:val="24"/>
                <w:szCs w:val="24"/>
              </w:rPr>
              <w:t>0,960</w:t>
            </w:r>
          </w:p>
        </w:tc>
      </w:tr>
      <w:tr w:rsidR="00DC0606" w:rsidRPr="000A70D8" w14:paraId="666A0A87" w14:textId="77777777" w:rsidTr="002472CD">
        <w:trPr>
          <w:jc w:val="center"/>
        </w:trPr>
        <w:tc>
          <w:tcPr>
            <w:tcW w:w="3040" w:type="dxa"/>
            <w:shd w:val="clear" w:color="auto" w:fill="auto"/>
          </w:tcPr>
          <w:p w14:paraId="739CEECC" w14:textId="77777777" w:rsidR="00DC0606" w:rsidRPr="000A70D8" w:rsidRDefault="00DC0606" w:rsidP="00DC0606">
            <w:pPr>
              <w:autoSpaceDE w:val="0"/>
              <w:autoSpaceDN w:val="0"/>
              <w:adjustRightInd w:val="0"/>
              <w:jc w:val="both"/>
            </w:pPr>
            <w:r w:rsidRPr="000A70D8">
              <w:t>Медицинские организации, расположенные на территории Приморского края</w:t>
            </w:r>
          </w:p>
        </w:tc>
        <w:tc>
          <w:tcPr>
            <w:tcW w:w="3711" w:type="dxa"/>
            <w:vMerge/>
            <w:shd w:val="clear" w:color="auto" w:fill="auto"/>
          </w:tcPr>
          <w:p w14:paraId="66820BC2" w14:textId="77777777" w:rsidR="00DC0606" w:rsidRPr="000A70D8" w:rsidRDefault="00DC0606" w:rsidP="00DC0606">
            <w:pPr>
              <w:autoSpaceDE w:val="0"/>
              <w:autoSpaceDN w:val="0"/>
              <w:adjustRightInd w:val="0"/>
              <w:jc w:val="center"/>
              <w:rPr>
                <w:sz w:val="24"/>
                <w:szCs w:val="24"/>
              </w:rPr>
            </w:pPr>
          </w:p>
        </w:tc>
        <w:tc>
          <w:tcPr>
            <w:tcW w:w="3123" w:type="dxa"/>
            <w:shd w:val="clear" w:color="auto" w:fill="auto"/>
            <w:vAlign w:val="center"/>
          </w:tcPr>
          <w:p w14:paraId="2609F0DD" w14:textId="77777777" w:rsidR="00DC0606" w:rsidRPr="000A70D8" w:rsidRDefault="00DC0606" w:rsidP="00DC0606">
            <w:pPr>
              <w:autoSpaceDE w:val="0"/>
              <w:autoSpaceDN w:val="0"/>
              <w:adjustRightInd w:val="0"/>
              <w:jc w:val="center"/>
              <w:rPr>
                <w:sz w:val="24"/>
                <w:szCs w:val="24"/>
              </w:rPr>
            </w:pPr>
            <w:r w:rsidRPr="000A70D8">
              <w:rPr>
                <w:sz w:val="24"/>
                <w:szCs w:val="24"/>
              </w:rPr>
              <w:t>1,328</w:t>
            </w:r>
          </w:p>
        </w:tc>
      </w:tr>
      <w:tr w:rsidR="00DC0606" w:rsidRPr="000A70D8" w14:paraId="4CF7A212" w14:textId="77777777" w:rsidTr="002472CD">
        <w:trPr>
          <w:jc w:val="center"/>
        </w:trPr>
        <w:tc>
          <w:tcPr>
            <w:tcW w:w="3040" w:type="dxa"/>
            <w:shd w:val="clear" w:color="auto" w:fill="auto"/>
          </w:tcPr>
          <w:p w14:paraId="0D22B862" w14:textId="77777777" w:rsidR="00DC0606" w:rsidRPr="000A70D8" w:rsidRDefault="00DC0606" w:rsidP="00DC0606">
            <w:pPr>
              <w:autoSpaceDE w:val="0"/>
              <w:autoSpaceDN w:val="0"/>
              <w:adjustRightInd w:val="0"/>
              <w:jc w:val="both"/>
            </w:pPr>
            <w:r w:rsidRPr="000A70D8">
              <w:t>Медицинские организации, расположенные на территории Хабаровского края</w:t>
            </w:r>
          </w:p>
        </w:tc>
        <w:tc>
          <w:tcPr>
            <w:tcW w:w="3711" w:type="dxa"/>
            <w:vMerge/>
            <w:shd w:val="clear" w:color="auto" w:fill="auto"/>
          </w:tcPr>
          <w:p w14:paraId="08084B31" w14:textId="77777777" w:rsidR="00DC0606" w:rsidRPr="000A70D8" w:rsidRDefault="00DC0606" w:rsidP="00DC0606">
            <w:pPr>
              <w:autoSpaceDE w:val="0"/>
              <w:autoSpaceDN w:val="0"/>
              <w:adjustRightInd w:val="0"/>
              <w:jc w:val="center"/>
              <w:rPr>
                <w:sz w:val="24"/>
                <w:szCs w:val="24"/>
              </w:rPr>
            </w:pPr>
          </w:p>
        </w:tc>
        <w:tc>
          <w:tcPr>
            <w:tcW w:w="3123" w:type="dxa"/>
            <w:shd w:val="clear" w:color="auto" w:fill="auto"/>
            <w:vAlign w:val="center"/>
          </w:tcPr>
          <w:p w14:paraId="41394422" w14:textId="77777777" w:rsidR="00DC0606" w:rsidRPr="000A70D8" w:rsidRDefault="00DC0606" w:rsidP="00DC0606">
            <w:pPr>
              <w:autoSpaceDE w:val="0"/>
              <w:autoSpaceDN w:val="0"/>
              <w:adjustRightInd w:val="0"/>
              <w:jc w:val="center"/>
              <w:rPr>
                <w:sz w:val="24"/>
                <w:szCs w:val="24"/>
              </w:rPr>
            </w:pPr>
            <w:r w:rsidRPr="000A70D8">
              <w:rPr>
                <w:sz w:val="24"/>
                <w:szCs w:val="24"/>
              </w:rPr>
              <w:t>0,960</w:t>
            </w:r>
          </w:p>
        </w:tc>
      </w:tr>
    </w:tbl>
    <w:p w14:paraId="7621454A" w14:textId="61D78767" w:rsidR="00F82B0B" w:rsidRPr="000A70D8" w:rsidRDefault="00DC0606" w:rsidP="00453E25">
      <w:pPr>
        <w:tabs>
          <w:tab w:val="left" w:pos="0"/>
        </w:tabs>
        <w:autoSpaceDE w:val="0"/>
        <w:autoSpaceDN w:val="0"/>
        <w:adjustRightInd w:val="0"/>
        <w:jc w:val="both"/>
        <w:rPr>
          <w:sz w:val="28"/>
        </w:rPr>
      </w:pPr>
      <w:r w:rsidRPr="000A70D8">
        <w:rPr>
          <w:rStyle w:val="af"/>
          <w:sz w:val="28"/>
        </w:rPr>
        <w:footnoteReference w:id="13"/>
      </w:r>
    </w:p>
    <w:p w14:paraId="77129A40" w14:textId="5EEC4D61" w:rsidR="00A57775" w:rsidRPr="000A70D8" w:rsidRDefault="003E1A76" w:rsidP="003E1A76">
      <w:pPr>
        <w:tabs>
          <w:tab w:val="left" w:pos="0"/>
        </w:tabs>
        <w:autoSpaceDE w:val="0"/>
        <w:autoSpaceDN w:val="0"/>
        <w:adjustRightInd w:val="0"/>
        <w:jc w:val="both"/>
        <w:rPr>
          <w:sz w:val="28"/>
          <w:szCs w:val="28"/>
        </w:rPr>
      </w:pPr>
      <w:r w:rsidRPr="000A70D8">
        <w:rPr>
          <w:sz w:val="28"/>
        </w:rPr>
        <w:tab/>
      </w:r>
      <w:bookmarkStart w:id="100" w:name="_Hlk61890625"/>
      <w:r w:rsidR="00A57775" w:rsidRPr="000A70D8">
        <w:rPr>
          <w:b/>
          <w:bCs/>
          <w:sz w:val="28"/>
          <w:szCs w:val="28"/>
        </w:rPr>
        <w:t>3.4.</w:t>
      </w:r>
      <w:r w:rsidR="00F07CC0" w:rsidRPr="000A70D8">
        <w:rPr>
          <w:b/>
          <w:bCs/>
          <w:sz w:val="28"/>
          <w:szCs w:val="28"/>
        </w:rPr>
        <w:t>2</w:t>
      </w:r>
      <w:r w:rsidR="00A57775" w:rsidRPr="000A70D8">
        <w:rPr>
          <w:b/>
          <w:bCs/>
          <w:sz w:val="28"/>
          <w:szCs w:val="28"/>
        </w:rPr>
        <w:t xml:space="preserve">. </w:t>
      </w:r>
      <w:bookmarkEnd w:id="100"/>
      <w:r w:rsidR="00A57775" w:rsidRPr="000A70D8">
        <w:rPr>
          <w:b/>
          <w:bCs/>
          <w:sz w:val="28"/>
          <w:szCs w:val="28"/>
        </w:rPr>
        <w:t>Утвердить тарифы за комплексное посещение</w:t>
      </w:r>
      <w:r w:rsidR="00A57775" w:rsidRPr="000A70D8">
        <w:rPr>
          <w:sz w:val="28"/>
          <w:szCs w:val="28"/>
        </w:rPr>
        <w:t xml:space="preserve"> при проведении профилактических медицинских осмотров, в том числе в рамках диспансеризации, в соответствии с </w:t>
      </w:r>
      <w:hyperlink r:id="rId14" w:history="1">
        <w:r w:rsidR="00A57775" w:rsidRPr="000A70D8">
          <w:rPr>
            <w:color w:val="0000FF"/>
            <w:sz w:val="28"/>
            <w:szCs w:val="28"/>
            <w:u w:val="single"/>
          </w:rPr>
          <w:t xml:space="preserve">приложением </w:t>
        </w:r>
      </w:hyperlink>
      <w:r w:rsidR="00F07CC0" w:rsidRPr="000A70D8">
        <w:rPr>
          <w:color w:val="0000FF"/>
          <w:sz w:val="28"/>
          <w:szCs w:val="28"/>
          <w:u w:val="single"/>
        </w:rPr>
        <w:t>2.6</w:t>
      </w:r>
      <w:r w:rsidR="00A57775" w:rsidRPr="000A70D8">
        <w:rPr>
          <w:sz w:val="28"/>
          <w:szCs w:val="28"/>
        </w:rPr>
        <w:t xml:space="preserve"> к настоящему Соглашению, </w:t>
      </w:r>
      <w:r w:rsidR="00A57775" w:rsidRPr="000A70D8">
        <w:rPr>
          <w:b/>
          <w:bCs/>
          <w:sz w:val="28"/>
          <w:szCs w:val="28"/>
        </w:rPr>
        <w:t>тарифы</w:t>
      </w:r>
      <w:r w:rsidR="00A57775" w:rsidRPr="000A70D8">
        <w:rPr>
          <w:sz w:val="28"/>
          <w:szCs w:val="28"/>
        </w:rPr>
        <w:t xml:space="preserve"> </w:t>
      </w:r>
      <w:r w:rsidR="00A57775" w:rsidRPr="000A70D8">
        <w:rPr>
          <w:b/>
          <w:bCs/>
          <w:sz w:val="28"/>
          <w:szCs w:val="28"/>
        </w:rPr>
        <w:t>за комплексное посещение</w:t>
      </w:r>
      <w:r w:rsidR="00A57775" w:rsidRPr="000A70D8">
        <w:rPr>
          <w:sz w:val="28"/>
          <w:szCs w:val="28"/>
        </w:rPr>
        <w:t xml:space="preserve"> </w:t>
      </w:r>
      <w:r w:rsidR="00A57775" w:rsidRPr="000A70D8">
        <w:rPr>
          <w:b/>
          <w:bCs/>
          <w:sz w:val="28"/>
          <w:szCs w:val="28"/>
        </w:rPr>
        <w:t xml:space="preserve">в выходные дни </w:t>
      </w:r>
      <w:r w:rsidR="00A57775" w:rsidRPr="000A70D8">
        <w:rPr>
          <w:sz w:val="28"/>
          <w:szCs w:val="28"/>
        </w:rPr>
        <w:t xml:space="preserve">при проведении профилактических медицинских осмотров, в том числе в рамках диспансеризации, в соответствии с приложением </w:t>
      </w:r>
      <w:r w:rsidR="00F07CC0" w:rsidRPr="000A70D8">
        <w:rPr>
          <w:sz w:val="28"/>
          <w:szCs w:val="28"/>
        </w:rPr>
        <w:t>2.6</w:t>
      </w:r>
      <w:r w:rsidR="00A57775" w:rsidRPr="000A70D8">
        <w:rPr>
          <w:sz w:val="28"/>
          <w:szCs w:val="28"/>
        </w:rPr>
        <w:t>.1</w:t>
      </w:r>
      <w:r w:rsidR="00FF5200" w:rsidRPr="000A70D8">
        <w:rPr>
          <w:sz w:val="28"/>
          <w:szCs w:val="28"/>
        </w:rPr>
        <w:t>.</w:t>
      </w:r>
    </w:p>
    <w:p w14:paraId="0E78911D" w14:textId="338C414D" w:rsidR="00FB3B0F" w:rsidRPr="000A70D8" w:rsidRDefault="00FB3B0F" w:rsidP="00FB3B0F">
      <w:pPr>
        <w:tabs>
          <w:tab w:val="left" w:pos="0"/>
        </w:tabs>
        <w:autoSpaceDE w:val="0"/>
        <w:autoSpaceDN w:val="0"/>
        <w:adjustRightInd w:val="0"/>
        <w:ind w:firstLine="709"/>
        <w:jc w:val="both"/>
        <w:rPr>
          <w:sz w:val="28"/>
          <w:szCs w:val="28"/>
        </w:rPr>
      </w:pPr>
      <w:r w:rsidRPr="000A70D8">
        <w:rPr>
          <w:sz w:val="28"/>
          <w:szCs w:val="28"/>
        </w:rPr>
        <w:t>Утвердить тарифы на исследования и медицинские вмешательства при проведении углубленной диспансеризации застрахованных по обязательному медицинскому страхованию лиц, перенесших новую коронавирусную инфекцию (COVID-19) в соответствии с приложением 2.6.2 к настоящему Соглашению.</w:t>
      </w:r>
    </w:p>
    <w:p w14:paraId="74224C15" w14:textId="3E71A5CD" w:rsidR="00FF5200" w:rsidRPr="000A70D8" w:rsidRDefault="00FF5200" w:rsidP="00FF5200">
      <w:pPr>
        <w:autoSpaceDE w:val="0"/>
        <w:autoSpaceDN w:val="0"/>
        <w:adjustRightInd w:val="0"/>
        <w:ind w:firstLine="600"/>
        <w:jc w:val="both"/>
        <w:rPr>
          <w:sz w:val="28"/>
          <w:szCs w:val="28"/>
        </w:rPr>
      </w:pPr>
      <w:bookmarkStart w:id="101" w:name="_Hlk61961326"/>
      <w:r w:rsidRPr="000A70D8">
        <w:rPr>
          <w:sz w:val="28"/>
          <w:szCs w:val="28"/>
        </w:rPr>
        <w:t>3.4.</w:t>
      </w:r>
      <w:r w:rsidR="00F07CC0" w:rsidRPr="000A70D8">
        <w:rPr>
          <w:sz w:val="28"/>
          <w:szCs w:val="28"/>
        </w:rPr>
        <w:t>2</w:t>
      </w:r>
      <w:r w:rsidRPr="000A70D8">
        <w:rPr>
          <w:sz w:val="28"/>
          <w:szCs w:val="28"/>
        </w:rPr>
        <w:t>.1.</w:t>
      </w:r>
      <w:bookmarkEnd w:id="101"/>
      <w:r w:rsidRPr="000A70D8">
        <w:rPr>
          <w:sz w:val="28"/>
          <w:szCs w:val="28"/>
        </w:rPr>
        <w:t xml:space="preserve"> 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0A70D8">
        <w:rPr>
          <w:sz w:val="28"/>
          <w:szCs w:val="28"/>
        </w:rPr>
        <w:t>2.4</w:t>
      </w:r>
      <w:r w:rsidRPr="000A70D8">
        <w:rPr>
          <w:sz w:val="28"/>
          <w:szCs w:val="28"/>
        </w:rPr>
        <w:t xml:space="preserve"> к настоящему Соглашению. </w:t>
      </w:r>
    </w:p>
    <w:p w14:paraId="62CDB6BD" w14:textId="5FD681A8" w:rsidR="00FF5200" w:rsidRPr="000A70D8" w:rsidRDefault="00FF5200" w:rsidP="00FF5200">
      <w:pPr>
        <w:autoSpaceDE w:val="0"/>
        <w:autoSpaceDN w:val="0"/>
        <w:adjustRightInd w:val="0"/>
        <w:ind w:firstLine="600"/>
        <w:jc w:val="both"/>
        <w:rPr>
          <w:sz w:val="28"/>
          <w:szCs w:val="28"/>
        </w:rPr>
      </w:pPr>
      <w:r w:rsidRPr="000A70D8">
        <w:rPr>
          <w:sz w:val="28"/>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0A70D8">
        <w:rPr>
          <w:sz w:val="28"/>
          <w:szCs w:val="28"/>
        </w:rPr>
        <w:t>2.6</w:t>
      </w:r>
      <w:r w:rsidRPr="000A70D8">
        <w:rPr>
          <w:sz w:val="28"/>
          <w:szCs w:val="28"/>
        </w:rPr>
        <w:t xml:space="preserve"> к настоящему Соглашению.</w:t>
      </w:r>
    </w:p>
    <w:p w14:paraId="402204E3" w14:textId="2307D815" w:rsidR="00FF5200" w:rsidRPr="000A70D8" w:rsidRDefault="00FF5200" w:rsidP="002F4A86">
      <w:pPr>
        <w:autoSpaceDE w:val="0"/>
        <w:autoSpaceDN w:val="0"/>
        <w:adjustRightInd w:val="0"/>
        <w:ind w:firstLine="720"/>
        <w:jc w:val="both"/>
        <w:rPr>
          <w:sz w:val="28"/>
          <w:szCs w:val="28"/>
        </w:rPr>
      </w:pPr>
      <w:bookmarkStart w:id="102" w:name="_Hlk61961436"/>
      <w:r w:rsidRPr="000A70D8">
        <w:rPr>
          <w:sz w:val="28"/>
          <w:szCs w:val="28"/>
        </w:rPr>
        <w:t>3.4.</w:t>
      </w:r>
      <w:r w:rsidR="00F07CC0" w:rsidRPr="000A70D8">
        <w:rPr>
          <w:sz w:val="28"/>
          <w:szCs w:val="28"/>
        </w:rPr>
        <w:t>2</w:t>
      </w:r>
      <w:r w:rsidRPr="000A70D8">
        <w:rPr>
          <w:sz w:val="28"/>
          <w:szCs w:val="28"/>
        </w:rPr>
        <w:t>.2.</w:t>
      </w:r>
      <w:bookmarkEnd w:id="102"/>
      <w:r w:rsidRPr="000A70D8">
        <w:rPr>
          <w:sz w:val="28"/>
          <w:szCs w:val="28"/>
        </w:rPr>
        <w:t xml:space="preserve"> 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42E7AE16" w:rsidR="002F4A86" w:rsidRPr="000A70D8" w:rsidRDefault="002F4A86" w:rsidP="002F4A86">
      <w:pPr>
        <w:widowControl w:val="0"/>
        <w:autoSpaceDE w:val="0"/>
        <w:autoSpaceDN w:val="0"/>
        <w:adjustRightInd w:val="0"/>
        <w:ind w:firstLine="540"/>
        <w:jc w:val="both"/>
        <w:rPr>
          <w:sz w:val="28"/>
          <w:szCs w:val="28"/>
        </w:rPr>
      </w:pPr>
      <w:bookmarkStart w:id="103" w:name="_Hlk61961507"/>
      <w:r w:rsidRPr="000A70D8">
        <w:rPr>
          <w:sz w:val="28"/>
          <w:szCs w:val="28"/>
        </w:rPr>
        <w:t>3.4.</w:t>
      </w:r>
      <w:r w:rsidR="00F07CC0" w:rsidRPr="000A70D8">
        <w:rPr>
          <w:sz w:val="28"/>
          <w:szCs w:val="28"/>
        </w:rPr>
        <w:t>2</w:t>
      </w:r>
      <w:r w:rsidRPr="000A70D8">
        <w:rPr>
          <w:sz w:val="28"/>
          <w:szCs w:val="28"/>
        </w:rPr>
        <w:t>.3.</w:t>
      </w:r>
      <w:bookmarkEnd w:id="103"/>
      <w:r w:rsidRPr="000A70D8">
        <w:rPr>
          <w:sz w:val="28"/>
          <w:szCs w:val="28"/>
        </w:rPr>
        <w:t xml:space="preserve"> В случае, когда медицинская организация 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 xml:space="preserve">При этом </w:t>
      </w:r>
      <w:proofErr w:type="spellStart"/>
      <w:r w:rsidRPr="000A70D8">
        <w:rPr>
          <w:sz w:val="28"/>
          <w:szCs w:val="28"/>
        </w:rPr>
        <w:t>межучрежденческие</w:t>
      </w:r>
      <w:proofErr w:type="spellEnd"/>
      <w:r w:rsidRPr="000A70D8">
        <w:rPr>
          <w:sz w:val="28"/>
          <w:szCs w:val="28"/>
        </w:rPr>
        <w:t xml:space="preserve"> расчеты осуществляются по тарифам, установленным приложением </w:t>
      </w:r>
      <w:r w:rsidR="00F07CC0" w:rsidRPr="000A70D8">
        <w:rPr>
          <w:sz w:val="28"/>
          <w:szCs w:val="28"/>
        </w:rPr>
        <w:t>2.6</w:t>
      </w:r>
      <w:r w:rsidRPr="000A70D8">
        <w:rPr>
          <w:sz w:val="28"/>
          <w:szCs w:val="28"/>
        </w:rPr>
        <w:t xml:space="preserve"> к</w:t>
      </w:r>
      <w:r w:rsidR="00F07CC0" w:rsidRPr="000A70D8">
        <w:rPr>
          <w:sz w:val="28"/>
          <w:szCs w:val="28"/>
        </w:rPr>
        <w:t xml:space="preserve"> настоящему</w:t>
      </w:r>
      <w:r w:rsidRPr="000A70D8">
        <w:rPr>
          <w:sz w:val="28"/>
          <w:szCs w:val="28"/>
        </w:rPr>
        <w:t xml:space="preserve"> Соглашению на соответствующие услуги.</w:t>
      </w:r>
    </w:p>
    <w:p w14:paraId="0EDE2512" w14:textId="7D2C6304" w:rsidR="001C102B" w:rsidRPr="000A70D8" w:rsidRDefault="001C102B" w:rsidP="001C102B">
      <w:pPr>
        <w:autoSpaceDE w:val="0"/>
        <w:autoSpaceDN w:val="0"/>
        <w:adjustRightInd w:val="0"/>
        <w:ind w:firstLine="540"/>
        <w:jc w:val="both"/>
        <w:rPr>
          <w:sz w:val="28"/>
          <w:szCs w:val="28"/>
        </w:rPr>
      </w:pPr>
      <w:bookmarkStart w:id="104" w:name="_Hlk61961752"/>
      <w:r w:rsidRPr="000A70D8">
        <w:rPr>
          <w:sz w:val="28"/>
          <w:szCs w:val="28"/>
        </w:rPr>
        <w:t>3.4.</w:t>
      </w:r>
      <w:r w:rsidR="00F07CC0" w:rsidRPr="000A70D8">
        <w:rPr>
          <w:sz w:val="28"/>
          <w:szCs w:val="28"/>
        </w:rPr>
        <w:t>2</w:t>
      </w:r>
      <w:r w:rsidRPr="000A70D8">
        <w:rPr>
          <w:sz w:val="28"/>
          <w:szCs w:val="28"/>
        </w:rPr>
        <w:t>.4.</w:t>
      </w:r>
      <w:bookmarkEnd w:id="104"/>
      <w:r w:rsidRPr="000A70D8">
        <w:rPr>
          <w:sz w:val="28"/>
          <w:szCs w:val="28"/>
        </w:rPr>
        <w:t xml:space="preserve"> 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0A70D8">
        <w:rPr>
          <w:sz w:val="28"/>
          <w:szCs w:val="28"/>
        </w:rPr>
        <w:t>простатспецифического</w:t>
      </w:r>
      <w:proofErr w:type="spellEnd"/>
      <w:r w:rsidRPr="000A70D8">
        <w:rPr>
          <w:sz w:val="28"/>
          <w:szCs w:val="28"/>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0A70D8" w:rsidRDefault="00FB3B0F" w:rsidP="00FB3B0F">
      <w:pPr>
        <w:autoSpaceDE w:val="0"/>
        <w:autoSpaceDN w:val="0"/>
        <w:adjustRightInd w:val="0"/>
        <w:ind w:firstLine="540"/>
        <w:jc w:val="both"/>
        <w:rPr>
          <w:sz w:val="28"/>
          <w:szCs w:val="28"/>
        </w:rPr>
      </w:pPr>
      <w:r w:rsidRPr="000A70D8">
        <w:rPr>
          <w:sz w:val="28"/>
          <w:szCs w:val="28"/>
        </w:rPr>
        <w:t>3.4.2.5. 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0A70D8" w:rsidRDefault="00FB3B0F" w:rsidP="00FB3B0F">
      <w:pPr>
        <w:autoSpaceDE w:val="0"/>
        <w:autoSpaceDN w:val="0"/>
        <w:adjustRightInd w:val="0"/>
        <w:ind w:firstLine="540"/>
        <w:jc w:val="both"/>
        <w:rPr>
          <w:sz w:val="28"/>
          <w:szCs w:val="28"/>
        </w:rPr>
      </w:pPr>
      <w:r w:rsidRPr="000A70D8">
        <w:rPr>
          <w:sz w:val="28"/>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69959A5F" w:rsidR="00FB3B0F" w:rsidRPr="000A70D8" w:rsidRDefault="00FB3B0F" w:rsidP="00FB3B0F">
      <w:pPr>
        <w:autoSpaceDE w:val="0"/>
        <w:autoSpaceDN w:val="0"/>
        <w:adjustRightInd w:val="0"/>
        <w:ind w:firstLine="540"/>
        <w:jc w:val="both"/>
        <w:rPr>
          <w:sz w:val="28"/>
          <w:szCs w:val="28"/>
        </w:rPr>
      </w:pPr>
      <w:r w:rsidRPr="000A70D8">
        <w:rPr>
          <w:sz w:val="28"/>
          <w:szCs w:val="28"/>
        </w:rPr>
        <w:t>– с учетом стоимости услуг в реестре счёта медицинской организации – 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2B4124BD" w14:textId="581712E8" w:rsidR="00DD2020" w:rsidRPr="000A70D8" w:rsidRDefault="00DD2020" w:rsidP="00DD2020">
      <w:pPr>
        <w:tabs>
          <w:tab w:val="left" w:pos="720"/>
        </w:tabs>
        <w:jc w:val="both"/>
        <w:rPr>
          <w:b/>
          <w:sz w:val="28"/>
          <w:szCs w:val="28"/>
        </w:rPr>
      </w:pPr>
      <w:r w:rsidRPr="000A70D8">
        <w:rPr>
          <w:sz w:val="28"/>
        </w:rPr>
        <w:tab/>
      </w:r>
    </w:p>
    <w:p w14:paraId="7D2B2260" w14:textId="21A0BB16" w:rsidR="00DD2020" w:rsidRPr="000A70D8" w:rsidRDefault="00DD2020" w:rsidP="00DD2020">
      <w:pPr>
        <w:ind w:firstLine="600"/>
        <w:jc w:val="both"/>
        <w:rPr>
          <w:sz w:val="28"/>
          <w:szCs w:val="28"/>
        </w:rPr>
      </w:pPr>
      <w:bookmarkStart w:id="105" w:name="_Toc61865531"/>
      <w:bookmarkStart w:id="106" w:name="_Toc61865685"/>
      <w:r w:rsidRPr="000A70D8">
        <w:rPr>
          <w:rStyle w:val="10"/>
          <w:rFonts w:ascii="Times New Roman" w:hAnsi="Times New Roman"/>
          <w:b w:val="0"/>
          <w:sz w:val="28"/>
          <w:szCs w:val="28"/>
        </w:rPr>
        <w:t>3.4.</w:t>
      </w:r>
      <w:r w:rsidR="00F07CC0" w:rsidRPr="000A70D8">
        <w:rPr>
          <w:rStyle w:val="10"/>
          <w:rFonts w:ascii="Times New Roman" w:hAnsi="Times New Roman"/>
          <w:b w:val="0"/>
          <w:sz w:val="28"/>
          <w:szCs w:val="28"/>
        </w:rPr>
        <w:t>3</w:t>
      </w:r>
      <w:r w:rsidRPr="000A70D8">
        <w:rPr>
          <w:rStyle w:val="10"/>
          <w:rFonts w:ascii="Times New Roman" w:hAnsi="Times New Roman"/>
          <w:b w:val="0"/>
          <w:sz w:val="28"/>
          <w:szCs w:val="28"/>
        </w:rPr>
        <w:t>.</w:t>
      </w:r>
      <w:bookmarkEnd w:id="105"/>
      <w:bookmarkEnd w:id="106"/>
      <w:r w:rsidRPr="000A70D8">
        <w:rPr>
          <w:rStyle w:val="af5"/>
          <w:rFonts w:ascii="Times New Roman" w:hAnsi="Times New Roman"/>
          <w:b/>
          <w:sz w:val="28"/>
        </w:rPr>
        <w:t xml:space="preserve"> Утвердить тариф за 1 посещение с иными целями</w:t>
      </w:r>
      <w:r w:rsidRPr="000A70D8">
        <w:rPr>
          <w:sz w:val="28"/>
          <w:szCs w:val="28"/>
        </w:rPr>
        <w:t xml:space="preserve"> (</w:t>
      </w:r>
      <w:r w:rsidR="0067079E" w:rsidRPr="000A70D8">
        <w:rPr>
          <w:sz w:val="28"/>
          <w:szCs w:val="28"/>
        </w:rPr>
        <w:t xml:space="preserve">в том числе стоматологической помощи) </w:t>
      </w:r>
      <w:r w:rsidRPr="000A70D8">
        <w:rPr>
          <w:sz w:val="28"/>
          <w:szCs w:val="28"/>
        </w:rPr>
        <w:t xml:space="preserve">по специальностям врачей в соответствии с </w:t>
      </w:r>
      <w:hyperlink r:id="rId15" w:history="1">
        <w:r w:rsidRPr="000A70D8">
          <w:rPr>
            <w:rStyle w:val="af3"/>
            <w:sz w:val="28"/>
            <w:szCs w:val="28"/>
          </w:rPr>
          <w:t xml:space="preserve">приложением </w:t>
        </w:r>
        <w:r w:rsidR="00772F47" w:rsidRPr="000A70D8">
          <w:rPr>
            <w:rStyle w:val="af3"/>
            <w:sz w:val="28"/>
            <w:szCs w:val="28"/>
          </w:rPr>
          <w:t>2.4</w:t>
        </w:r>
        <w:r w:rsidRPr="000A70D8">
          <w:rPr>
            <w:rStyle w:val="af3"/>
            <w:sz w:val="28"/>
            <w:szCs w:val="28"/>
          </w:rPr>
          <w:t>.</w:t>
        </w:r>
      </w:hyperlink>
      <w:r w:rsidRPr="000A70D8">
        <w:rPr>
          <w:sz w:val="28"/>
          <w:szCs w:val="28"/>
        </w:rPr>
        <w:t xml:space="preserve"> </w:t>
      </w:r>
    </w:p>
    <w:p w14:paraId="01533C80" w14:textId="31237932" w:rsidR="005F5F99" w:rsidRPr="000A70D8" w:rsidRDefault="005F5F99" w:rsidP="005F5F99">
      <w:pPr>
        <w:ind w:firstLine="708"/>
        <w:jc w:val="both"/>
        <w:rPr>
          <w:sz w:val="28"/>
        </w:rPr>
      </w:pPr>
      <w:r w:rsidRPr="000A70D8">
        <w:rPr>
          <w:sz w:val="28"/>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0A70D8">
          <w:rPr>
            <w:rStyle w:val="af3"/>
            <w:sz w:val="28"/>
          </w:rPr>
          <w:t xml:space="preserve">приложением </w:t>
        </w:r>
      </w:hyperlink>
      <w:r w:rsidR="00772F47" w:rsidRPr="000A70D8">
        <w:rPr>
          <w:rStyle w:val="af3"/>
          <w:sz w:val="28"/>
        </w:rPr>
        <w:t>2.4</w:t>
      </w:r>
      <w:r w:rsidRPr="000A70D8">
        <w:rPr>
          <w:sz w:val="28"/>
        </w:rPr>
        <w:t xml:space="preserve"> к настоящему Соглашению.</w:t>
      </w:r>
    </w:p>
    <w:p w14:paraId="7144A9ED" w14:textId="77777777" w:rsidR="005F5F99" w:rsidRPr="000A70D8" w:rsidRDefault="005F5F99" w:rsidP="005F5F99">
      <w:pPr>
        <w:pStyle w:val="a6"/>
        <w:ind w:firstLine="720"/>
        <w:rPr>
          <w:color w:val="auto"/>
        </w:rPr>
      </w:pPr>
      <w:r w:rsidRPr="000A70D8">
        <w:rPr>
          <w:color w:val="auto"/>
        </w:rPr>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14:paraId="7237E879" w14:textId="77777777" w:rsidR="005F5F99" w:rsidRPr="000A70D8" w:rsidRDefault="005F5F99" w:rsidP="005F5F99">
      <w:pPr>
        <w:pStyle w:val="a6"/>
        <w:ind w:firstLine="720"/>
        <w:rPr>
          <w:color w:val="auto"/>
        </w:rPr>
      </w:pPr>
      <w:r w:rsidRPr="000A70D8">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0A70D8" w:rsidRDefault="005F5F99" w:rsidP="005F5F99">
      <w:pPr>
        <w:pStyle w:val="a6"/>
        <w:ind w:firstLine="720"/>
        <w:rPr>
          <w:color w:val="auto"/>
        </w:rPr>
      </w:pPr>
      <w:r w:rsidRPr="000A70D8">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0A70D8">
          <w:rPr>
            <w:rStyle w:val="af3"/>
          </w:rPr>
          <w:t xml:space="preserve">приложением </w:t>
        </w:r>
      </w:hyperlink>
      <w:r w:rsidR="00772F47" w:rsidRPr="000A70D8">
        <w:rPr>
          <w:rStyle w:val="af3"/>
        </w:rPr>
        <w:t>2.4</w:t>
      </w:r>
      <w:r w:rsidRPr="000A70D8">
        <w:rPr>
          <w:color w:val="auto"/>
        </w:rPr>
        <w:t xml:space="preserve"> к настоящему Соглашению.</w:t>
      </w:r>
    </w:p>
    <w:p w14:paraId="211FB2B2" w14:textId="77777777" w:rsidR="005F5F99" w:rsidRPr="000A70D8" w:rsidRDefault="005F5F99" w:rsidP="005F5F99">
      <w:pPr>
        <w:ind w:firstLine="720"/>
        <w:jc w:val="both"/>
        <w:rPr>
          <w:sz w:val="28"/>
          <w:szCs w:val="28"/>
        </w:rPr>
      </w:pPr>
      <w:r w:rsidRPr="000A70D8">
        <w:rPr>
          <w:sz w:val="28"/>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0E138CAB" w14:textId="77777777" w:rsidR="00DD2020" w:rsidRPr="000A70D8" w:rsidRDefault="00DD2020" w:rsidP="00DD2020">
      <w:pPr>
        <w:ind w:firstLine="720"/>
        <w:jc w:val="both"/>
        <w:rPr>
          <w:b/>
          <w:sz w:val="28"/>
          <w:szCs w:val="28"/>
        </w:rPr>
      </w:pPr>
    </w:p>
    <w:p w14:paraId="1F0824BC" w14:textId="69AFCBA8" w:rsidR="00DD2020" w:rsidRPr="000A70D8" w:rsidRDefault="00DD2020" w:rsidP="00DD2020">
      <w:pPr>
        <w:ind w:firstLine="720"/>
        <w:jc w:val="both"/>
        <w:rPr>
          <w:sz w:val="28"/>
          <w:szCs w:val="28"/>
        </w:rPr>
      </w:pPr>
      <w:bookmarkStart w:id="107" w:name="_Toc61865532"/>
      <w:bookmarkStart w:id="108" w:name="_Toc61865686"/>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4</w:t>
      </w:r>
      <w:r w:rsidRPr="000A70D8">
        <w:rPr>
          <w:rStyle w:val="10"/>
          <w:rFonts w:ascii="Times New Roman" w:hAnsi="Times New Roman"/>
          <w:b w:val="0"/>
          <w:sz w:val="28"/>
          <w:szCs w:val="28"/>
        </w:rPr>
        <w:t>.</w:t>
      </w:r>
      <w:bookmarkEnd w:id="107"/>
      <w:bookmarkEnd w:id="108"/>
      <w:r w:rsidRPr="000A70D8">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0A70D8">
        <w:rPr>
          <w:sz w:val="28"/>
          <w:szCs w:val="28"/>
        </w:rPr>
        <w:t xml:space="preserve">  в соответствии с </w:t>
      </w:r>
      <w:hyperlink r:id="rId18" w:history="1">
        <w:r w:rsidRPr="000A70D8">
          <w:rPr>
            <w:rStyle w:val="af3"/>
            <w:sz w:val="28"/>
            <w:szCs w:val="28"/>
          </w:rPr>
          <w:t xml:space="preserve">приложением </w:t>
        </w:r>
        <w:r w:rsidR="00A95B6D" w:rsidRPr="000A70D8">
          <w:rPr>
            <w:rStyle w:val="af3"/>
            <w:sz w:val="28"/>
            <w:szCs w:val="28"/>
          </w:rPr>
          <w:t>2.</w:t>
        </w:r>
        <w:r w:rsidR="00772F47" w:rsidRPr="000A70D8">
          <w:rPr>
            <w:rStyle w:val="af3"/>
            <w:sz w:val="28"/>
            <w:szCs w:val="28"/>
          </w:rPr>
          <w:t>4</w:t>
        </w:r>
        <w:r w:rsidRPr="000A70D8">
          <w:rPr>
            <w:rStyle w:val="af3"/>
            <w:sz w:val="28"/>
            <w:szCs w:val="28"/>
          </w:rPr>
          <w:t>.</w:t>
        </w:r>
      </w:hyperlink>
    </w:p>
    <w:p w14:paraId="16761360"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Указанный тариф применяется:</w:t>
      </w:r>
    </w:p>
    <w:p w14:paraId="4AD21614"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 xml:space="preserve"> – при оказании неотложной медицинской помощи на дому в форме разового посещения;</w:t>
      </w:r>
    </w:p>
    <w:p w14:paraId="0BAA6A76" w14:textId="77777777" w:rsidR="00DD2020" w:rsidRPr="000A70D8" w:rsidRDefault="00DD2020" w:rsidP="00DD2020">
      <w:pPr>
        <w:autoSpaceDE w:val="0"/>
        <w:autoSpaceDN w:val="0"/>
        <w:adjustRightInd w:val="0"/>
        <w:ind w:firstLine="709"/>
        <w:jc w:val="both"/>
        <w:rPr>
          <w:sz w:val="28"/>
          <w:szCs w:val="28"/>
        </w:rPr>
      </w:pPr>
      <w:r w:rsidRPr="000A70D8">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2789D80E" w:rsidR="00DD2020" w:rsidRPr="000A70D8" w:rsidRDefault="00DD2020" w:rsidP="00DD2020">
      <w:pPr>
        <w:tabs>
          <w:tab w:val="left" w:pos="720"/>
        </w:tabs>
        <w:ind w:firstLine="720"/>
        <w:jc w:val="both"/>
        <w:rPr>
          <w:sz w:val="28"/>
          <w:szCs w:val="28"/>
        </w:rPr>
      </w:pPr>
      <w:r w:rsidRPr="000A70D8">
        <w:rPr>
          <w:sz w:val="28"/>
          <w:szCs w:val="28"/>
        </w:rPr>
        <w:t xml:space="preserve">– при оказании медицинской помощи в соответствии с пунктом </w:t>
      </w:r>
      <w:hyperlink w:anchor="мп_в_приемном_отделении_до_24часов" w:history="1">
        <w:r w:rsidRPr="000A70D8">
          <w:rPr>
            <w:rStyle w:val="af3"/>
            <w:sz w:val="28"/>
            <w:szCs w:val="28"/>
          </w:rPr>
          <w:t>2.2.1</w:t>
        </w:r>
      </w:hyperlink>
      <w:r w:rsidR="00993188" w:rsidRPr="000A70D8">
        <w:rPr>
          <w:rStyle w:val="af3"/>
          <w:sz w:val="28"/>
          <w:szCs w:val="28"/>
        </w:rPr>
        <w:t>1</w:t>
      </w:r>
      <w:r w:rsidRPr="000A70D8">
        <w:rPr>
          <w:sz w:val="28"/>
          <w:szCs w:val="28"/>
        </w:rPr>
        <w:t xml:space="preserve"> настоящего Соглашения</w:t>
      </w:r>
      <w:r w:rsidRPr="000A70D8">
        <w:rPr>
          <w:sz w:val="28"/>
        </w:rPr>
        <w:t>.</w:t>
      </w:r>
      <w:r w:rsidRPr="000A70D8">
        <w:rPr>
          <w:sz w:val="28"/>
          <w:szCs w:val="28"/>
        </w:rPr>
        <w:t xml:space="preserve"> </w:t>
      </w:r>
    </w:p>
    <w:p w14:paraId="064BDAD1" w14:textId="77777777" w:rsidR="00DD2020" w:rsidRPr="000A70D8" w:rsidRDefault="00DD2020" w:rsidP="00DD2020">
      <w:pPr>
        <w:ind w:firstLine="720"/>
        <w:jc w:val="both"/>
        <w:rPr>
          <w:b/>
          <w:sz w:val="28"/>
          <w:szCs w:val="28"/>
        </w:rPr>
      </w:pPr>
    </w:p>
    <w:p w14:paraId="27164258" w14:textId="5220F9AB" w:rsidR="00DD2020" w:rsidRPr="000A70D8" w:rsidRDefault="00DD2020" w:rsidP="00DD2020">
      <w:pPr>
        <w:ind w:firstLine="720"/>
        <w:jc w:val="both"/>
        <w:rPr>
          <w:sz w:val="28"/>
          <w:szCs w:val="28"/>
        </w:rPr>
      </w:pPr>
      <w:bookmarkStart w:id="109" w:name="_Toc61865533"/>
      <w:bookmarkStart w:id="110" w:name="_Toc61865687"/>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5</w:t>
      </w:r>
      <w:r w:rsidRPr="000A70D8">
        <w:rPr>
          <w:rStyle w:val="10"/>
          <w:rFonts w:ascii="Times New Roman" w:hAnsi="Times New Roman"/>
          <w:b w:val="0"/>
          <w:sz w:val="28"/>
          <w:szCs w:val="28"/>
        </w:rPr>
        <w:t>.</w:t>
      </w:r>
      <w:bookmarkEnd w:id="109"/>
      <w:bookmarkEnd w:id="110"/>
      <w:r w:rsidRPr="000A70D8">
        <w:rPr>
          <w:rStyle w:val="af5"/>
          <w:rFonts w:ascii="Times New Roman" w:hAnsi="Times New Roman"/>
          <w:b/>
          <w:sz w:val="28"/>
          <w:szCs w:val="28"/>
        </w:rPr>
        <w:t xml:space="preserve"> Утвердить тариф за 1 обращение по поводу заболевания</w:t>
      </w:r>
      <w:r w:rsidRPr="000A70D8">
        <w:rPr>
          <w:b/>
          <w:sz w:val="28"/>
          <w:szCs w:val="28"/>
        </w:rPr>
        <w:t xml:space="preserve"> </w:t>
      </w:r>
      <w:r w:rsidRPr="000A70D8">
        <w:rPr>
          <w:sz w:val="28"/>
          <w:szCs w:val="28"/>
        </w:rPr>
        <w:t xml:space="preserve">в соответствии с </w:t>
      </w:r>
      <w:hyperlink r:id="rId19" w:history="1">
        <w:r w:rsidRPr="000A70D8">
          <w:rPr>
            <w:rStyle w:val="af3"/>
            <w:sz w:val="28"/>
            <w:szCs w:val="28"/>
          </w:rPr>
          <w:t xml:space="preserve">приложением </w:t>
        </w:r>
        <w:r w:rsidR="00B24AF4" w:rsidRPr="000A70D8">
          <w:rPr>
            <w:rStyle w:val="af3"/>
            <w:sz w:val="28"/>
            <w:szCs w:val="28"/>
          </w:rPr>
          <w:t>2.</w:t>
        </w:r>
        <w:r w:rsidR="00772F47" w:rsidRPr="000A70D8">
          <w:rPr>
            <w:rStyle w:val="af3"/>
            <w:sz w:val="28"/>
            <w:szCs w:val="28"/>
          </w:rPr>
          <w:t>4</w:t>
        </w:r>
        <w:r w:rsidRPr="000A70D8">
          <w:rPr>
            <w:rStyle w:val="af3"/>
            <w:sz w:val="28"/>
            <w:szCs w:val="28"/>
          </w:rPr>
          <w:t>.</w:t>
        </w:r>
      </w:hyperlink>
    </w:p>
    <w:p w14:paraId="1BFBE936" w14:textId="77777777" w:rsidR="00DD2020" w:rsidRPr="000A70D8" w:rsidRDefault="00DD2020" w:rsidP="00DD2020">
      <w:pPr>
        <w:ind w:firstLine="709"/>
        <w:jc w:val="both"/>
        <w:rPr>
          <w:sz w:val="28"/>
        </w:rPr>
      </w:pPr>
    </w:p>
    <w:p w14:paraId="2A2E7BC9" w14:textId="31A72D5F" w:rsidR="007E251F" w:rsidRPr="000A70D8" w:rsidRDefault="007E251F" w:rsidP="00417736">
      <w:pPr>
        <w:ind w:firstLine="709"/>
        <w:jc w:val="both"/>
        <w:rPr>
          <w:sz w:val="28"/>
        </w:rPr>
      </w:pPr>
      <w:bookmarkStart w:id="111" w:name="_Hlk61962242"/>
      <w:r w:rsidRPr="000A70D8">
        <w:rPr>
          <w:sz w:val="28"/>
        </w:rPr>
        <w:t>3.4.</w:t>
      </w:r>
      <w:r w:rsidR="0015774E" w:rsidRPr="000A70D8">
        <w:rPr>
          <w:sz w:val="28"/>
        </w:rPr>
        <w:t>5</w:t>
      </w:r>
      <w:r w:rsidRPr="000A70D8">
        <w:rPr>
          <w:sz w:val="28"/>
        </w:rPr>
        <w:t>.1.</w:t>
      </w:r>
      <w:bookmarkEnd w:id="111"/>
      <w:r w:rsidRPr="000A70D8">
        <w:rPr>
          <w:b/>
          <w:sz w:val="28"/>
        </w:rPr>
        <w:t xml:space="preserve"> </w:t>
      </w:r>
      <w:r w:rsidRPr="000A70D8">
        <w:rPr>
          <w:sz w:val="28"/>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0A70D8" w:rsidRDefault="007E251F" w:rsidP="00417736">
      <w:pPr>
        <w:numPr>
          <w:ilvl w:val="0"/>
          <w:numId w:val="24"/>
        </w:numPr>
        <w:jc w:val="both"/>
        <w:rPr>
          <w:sz w:val="28"/>
        </w:rPr>
      </w:pPr>
      <w:r w:rsidRPr="000A70D8">
        <w:rPr>
          <w:sz w:val="28"/>
        </w:rPr>
        <w:t xml:space="preserve">детей в возрасте от 91 дня до 1 года с последствиями перинатального поражения центральной нервной системы (код по МКБ-10 </w:t>
      </w:r>
      <w:r w:rsidRPr="000A70D8">
        <w:rPr>
          <w:sz w:val="28"/>
          <w:lang w:val="en-US"/>
        </w:rPr>
        <w:t>G</w:t>
      </w:r>
      <w:r w:rsidRPr="000A70D8">
        <w:rPr>
          <w:sz w:val="28"/>
        </w:rPr>
        <w:t>96.8) с оценкой степени тяжести состояния и стойкости двигательных нарушений по шкале Журбы-</w:t>
      </w:r>
      <w:proofErr w:type="spellStart"/>
      <w:r w:rsidRPr="000A70D8">
        <w:rPr>
          <w:sz w:val="28"/>
        </w:rPr>
        <w:t>Мастюковой</w:t>
      </w:r>
      <w:proofErr w:type="spellEnd"/>
      <w:r w:rsidRPr="000A70D8">
        <w:rPr>
          <w:sz w:val="28"/>
        </w:rPr>
        <w:t xml:space="preserve"> (при поступлении, в процессе реабилитации, а также при выписке);</w:t>
      </w:r>
    </w:p>
    <w:p w14:paraId="09DCCEAA" w14:textId="115AD6B8" w:rsidR="007E251F" w:rsidRPr="000A70D8" w:rsidRDefault="007E251F" w:rsidP="00417736">
      <w:pPr>
        <w:numPr>
          <w:ilvl w:val="0"/>
          <w:numId w:val="24"/>
        </w:numPr>
        <w:jc w:val="both"/>
        <w:rPr>
          <w:sz w:val="28"/>
        </w:rPr>
      </w:pPr>
      <w:r w:rsidRPr="000A70D8">
        <w:rPr>
          <w:sz w:val="28"/>
        </w:rPr>
        <w:t xml:space="preserve">детей в возрасте от 1 года до 3 лет с минимальной мозговой дисфункцией (код по МКБ-10 </w:t>
      </w:r>
      <w:r w:rsidRPr="000A70D8">
        <w:rPr>
          <w:sz w:val="28"/>
          <w:lang w:val="en-US"/>
        </w:rPr>
        <w:t>G</w:t>
      </w:r>
      <w:r w:rsidRPr="000A70D8">
        <w:rPr>
          <w:sz w:val="28"/>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0A70D8" w:rsidRDefault="00A95B6D" w:rsidP="00417736">
      <w:pPr>
        <w:numPr>
          <w:ilvl w:val="0"/>
          <w:numId w:val="24"/>
        </w:numPr>
        <w:jc w:val="both"/>
        <w:rPr>
          <w:sz w:val="28"/>
        </w:rPr>
      </w:pPr>
      <w:r w:rsidRPr="000A70D8">
        <w:rPr>
          <w:sz w:val="28"/>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0A70D8" w:rsidRDefault="00DD2020" w:rsidP="00DD2020">
      <w:pPr>
        <w:ind w:firstLine="708"/>
        <w:jc w:val="both"/>
        <w:rPr>
          <w:sz w:val="28"/>
        </w:rPr>
      </w:pPr>
    </w:p>
    <w:p w14:paraId="6B4C20B3" w14:textId="73D34B53" w:rsidR="00DD2020" w:rsidRPr="000A70D8" w:rsidRDefault="00DD2020" w:rsidP="00DD2020">
      <w:pPr>
        <w:autoSpaceDE w:val="0"/>
        <w:autoSpaceDN w:val="0"/>
        <w:adjustRightInd w:val="0"/>
        <w:ind w:firstLine="709"/>
        <w:jc w:val="both"/>
        <w:rPr>
          <w:sz w:val="28"/>
          <w:szCs w:val="28"/>
        </w:rPr>
      </w:pPr>
      <w:bookmarkStart w:id="112" w:name="_Hlk61962940"/>
      <w:bookmarkStart w:id="113" w:name="стоматологияУЕТ"/>
      <w:r w:rsidRPr="000A70D8">
        <w:rPr>
          <w:sz w:val="28"/>
          <w:szCs w:val="28"/>
        </w:rPr>
        <w:t>3.4.</w:t>
      </w:r>
      <w:r w:rsidR="0015774E" w:rsidRPr="000A70D8">
        <w:rPr>
          <w:sz w:val="28"/>
          <w:szCs w:val="28"/>
        </w:rPr>
        <w:t>5</w:t>
      </w:r>
      <w:r w:rsidRPr="000A70D8">
        <w:rPr>
          <w:sz w:val="28"/>
          <w:szCs w:val="28"/>
        </w:rPr>
        <w:t>.2.</w:t>
      </w:r>
      <w:bookmarkEnd w:id="112"/>
      <w:r w:rsidRPr="000A70D8">
        <w:rPr>
          <w:sz w:val="28"/>
          <w:szCs w:val="28"/>
        </w:rPr>
        <w:t xml:space="preserve"> Оплата обращений по поводу заболевания в стоматологии.</w:t>
      </w:r>
    </w:p>
    <w:p w14:paraId="628F728E" w14:textId="29DA5B66" w:rsidR="00DD2020" w:rsidRPr="000A70D8" w:rsidRDefault="00DD2020" w:rsidP="00DD2020">
      <w:pPr>
        <w:autoSpaceDE w:val="0"/>
        <w:autoSpaceDN w:val="0"/>
        <w:adjustRightInd w:val="0"/>
        <w:ind w:firstLine="720"/>
        <w:jc w:val="both"/>
        <w:rPr>
          <w:sz w:val="28"/>
          <w:szCs w:val="28"/>
        </w:rPr>
      </w:pPr>
      <w:r w:rsidRPr="000A70D8">
        <w:rPr>
          <w:sz w:val="28"/>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0A70D8">
          <w:rPr>
            <w:rStyle w:val="af3"/>
            <w:color w:val="auto"/>
            <w:sz w:val="28"/>
            <w:szCs w:val="28"/>
          </w:rPr>
          <w:t xml:space="preserve">приложением </w:t>
        </w:r>
        <w:r w:rsidR="00227FA3" w:rsidRPr="000A70D8">
          <w:rPr>
            <w:rStyle w:val="af3"/>
            <w:color w:val="auto"/>
            <w:sz w:val="28"/>
            <w:szCs w:val="28"/>
          </w:rPr>
          <w:t>2.5</w:t>
        </w:r>
        <w:r w:rsidRPr="000A70D8">
          <w:rPr>
            <w:rStyle w:val="af3"/>
            <w:color w:val="auto"/>
            <w:sz w:val="28"/>
            <w:szCs w:val="28"/>
          </w:rPr>
          <w:t>.</w:t>
        </w:r>
      </w:hyperlink>
    </w:p>
    <w:p w14:paraId="342A916C" w14:textId="77777777" w:rsidR="00DD2020" w:rsidRPr="000A70D8" w:rsidRDefault="00DD2020" w:rsidP="00DD2020">
      <w:pPr>
        <w:ind w:firstLine="600"/>
        <w:jc w:val="both"/>
        <w:rPr>
          <w:sz w:val="28"/>
          <w:szCs w:val="28"/>
        </w:rPr>
      </w:pPr>
      <w:r w:rsidRPr="000A70D8">
        <w:rPr>
          <w:sz w:val="28"/>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0A70D8" w:rsidRDefault="00DD2020" w:rsidP="00DD2020">
      <w:pPr>
        <w:ind w:firstLine="600"/>
        <w:jc w:val="both"/>
        <w:rPr>
          <w:sz w:val="28"/>
          <w:szCs w:val="28"/>
        </w:rPr>
      </w:pPr>
      <w:r w:rsidRPr="000A70D8">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0A70D8">
          <w:rPr>
            <w:rStyle w:val="af3"/>
            <w:color w:val="auto"/>
            <w:sz w:val="28"/>
            <w:szCs w:val="28"/>
          </w:rPr>
          <w:t xml:space="preserve">с приложением </w:t>
        </w:r>
        <w:r w:rsidR="00227FA3" w:rsidRPr="000A70D8">
          <w:rPr>
            <w:rStyle w:val="af3"/>
            <w:color w:val="auto"/>
            <w:sz w:val="28"/>
            <w:szCs w:val="28"/>
          </w:rPr>
          <w:t>2.4</w:t>
        </w:r>
        <w:r w:rsidRPr="000A70D8">
          <w:rPr>
            <w:rStyle w:val="af3"/>
            <w:color w:val="auto"/>
            <w:sz w:val="28"/>
            <w:szCs w:val="28"/>
          </w:rPr>
          <w:t>.1</w:t>
        </w:r>
      </w:hyperlink>
      <w:r w:rsidRPr="000A70D8">
        <w:rPr>
          <w:sz w:val="28"/>
          <w:szCs w:val="28"/>
        </w:rPr>
        <w:t xml:space="preserve"> к настоящему Соглашению.</w:t>
      </w:r>
    </w:p>
    <w:bookmarkEnd w:id="113"/>
    <w:p w14:paraId="7A0A2958" w14:textId="77777777" w:rsidR="0011619B" w:rsidRPr="000A70D8" w:rsidRDefault="0011619B" w:rsidP="00DD2020">
      <w:pPr>
        <w:pStyle w:val="af9"/>
        <w:ind w:firstLine="708"/>
        <w:jc w:val="both"/>
        <w:rPr>
          <w:rStyle w:val="10"/>
          <w:rFonts w:ascii="Times New Roman" w:hAnsi="Times New Roman"/>
          <w:sz w:val="28"/>
          <w:szCs w:val="28"/>
        </w:rPr>
      </w:pPr>
    </w:p>
    <w:p w14:paraId="611270D2" w14:textId="19FE78B1" w:rsidR="00DD2020" w:rsidRPr="000A70D8" w:rsidRDefault="00DD2020" w:rsidP="00DD2020">
      <w:pPr>
        <w:pStyle w:val="af9"/>
        <w:ind w:firstLine="708"/>
        <w:jc w:val="both"/>
        <w:rPr>
          <w:sz w:val="28"/>
          <w:szCs w:val="28"/>
        </w:rPr>
      </w:pPr>
      <w:bookmarkStart w:id="114" w:name="_Hlk61963003"/>
      <w:bookmarkStart w:id="115" w:name="_Toc61865534"/>
      <w:bookmarkStart w:id="116" w:name="_Toc61865688"/>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5</w:t>
      </w:r>
      <w:r w:rsidRPr="000A70D8">
        <w:rPr>
          <w:rStyle w:val="10"/>
          <w:rFonts w:ascii="Times New Roman" w:hAnsi="Times New Roman"/>
          <w:b w:val="0"/>
          <w:sz w:val="28"/>
          <w:szCs w:val="28"/>
        </w:rPr>
        <w:t>.3</w:t>
      </w:r>
      <w:bookmarkEnd w:id="114"/>
      <w:r w:rsidRPr="000A70D8">
        <w:rPr>
          <w:rStyle w:val="10"/>
          <w:rFonts w:ascii="Times New Roman" w:hAnsi="Times New Roman"/>
          <w:b w:val="0"/>
          <w:sz w:val="28"/>
          <w:szCs w:val="28"/>
        </w:rPr>
        <w:t>.</w:t>
      </w:r>
      <w:bookmarkEnd w:id="115"/>
      <w:bookmarkEnd w:id="116"/>
      <w:r w:rsidRPr="000A70D8">
        <w:rPr>
          <w:sz w:val="28"/>
          <w:szCs w:val="28"/>
        </w:rPr>
        <w:t xml:space="preserve"> Оплата обращений за медицинской помощью с применением методов диализа в амбулаторных условиях</w:t>
      </w:r>
    </w:p>
    <w:p w14:paraId="1B7F1251" w14:textId="77777777" w:rsidR="00DD2020" w:rsidRPr="000A70D8" w:rsidRDefault="00DD2020" w:rsidP="00DD2020">
      <w:pPr>
        <w:ind w:firstLine="708"/>
        <w:jc w:val="both"/>
        <w:rPr>
          <w:sz w:val="28"/>
        </w:rPr>
      </w:pPr>
      <w:r w:rsidRPr="000A70D8">
        <w:rPr>
          <w:sz w:val="28"/>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0A70D8">
        <w:rPr>
          <w:sz w:val="28"/>
        </w:rPr>
        <w:t>гемодиафильтрации</w:t>
      </w:r>
      <w:proofErr w:type="spellEnd"/>
      <w:r w:rsidRPr="000A70D8">
        <w:rPr>
          <w:sz w:val="28"/>
        </w:rPr>
        <w:t xml:space="preserve"> и один день </w:t>
      </w:r>
      <w:proofErr w:type="spellStart"/>
      <w:r w:rsidRPr="000A70D8">
        <w:rPr>
          <w:sz w:val="28"/>
        </w:rPr>
        <w:t>перитонеального</w:t>
      </w:r>
      <w:proofErr w:type="spellEnd"/>
      <w:r w:rsidRPr="000A70D8">
        <w:rPr>
          <w:sz w:val="28"/>
        </w:rPr>
        <w:t xml:space="preserve"> диализа.</w:t>
      </w:r>
    </w:p>
    <w:p w14:paraId="74EE61B9" w14:textId="77777777" w:rsidR="00DD2020" w:rsidRPr="000A70D8" w:rsidRDefault="00DD2020" w:rsidP="00DD2020">
      <w:pPr>
        <w:ind w:firstLine="709"/>
        <w:jc w:val="both"/>
        <w:rPr>
          <w:sz w:val="28"/>
          <w:szCs w:val="28"/>
        </w:rPr>
      </w:pPr>
      <w:r w:rsidRPr="000A70D8">
        <w:rPr>
          <w:sz w:val="28"/>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0A70D8">
        <w:rPr>
          <w:sz w:val="28"/>
        </w:rPr>
        <w:t>перитонеальном</w:t>
      </w:r>
      <w:proofErr w:type="spellEnd"/>
      <w:r w:rsidRPr="000A70D8">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от </w:t>
      </w:r>
      <w:r w:rsidR="00911BA5" w:rsidRPr="000A70D8">
        <w:rPr>
          <w:sz w:val="28"/>
        </w:rPr>
        <w:t>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с учетом</w:t>
      </w:r>
      <w:r w:rsidRPr="000A70D8">
        <w:rPr>
          <w:sz w:val="28"/>
        </w:rPr>
        <w:t xml:space="preserve"> установления запрета на выписку рецептов на лекарственные препараты,</w:t>
      </w:r>
      <w:r w:rsidRPr="000A70D8">
        <w:rPr>
          <w:sz w:val="28"/>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29FA5041" w:rsidR="00D07ACB" w:rsidRPr="000A70D8" w:rsidRDefault="00DD2020" w:rsidP="00DD2020">
      <w:pPr>
        <w:ind w:firstLine="720"/>
        <w:jc w:val="both"/>
        <w:rPr>
          <w:strike/>
          <w:sz w:val="28"/>
        </w:rPr>
      </w:pPr>
      <w:r w:rsidRPr="000A70D8">
        <w:rPr>
          <w:sz w:val="28"/>
        </w:rPr>
        <w:t xml:space="preserve">Утвердить </w:t>
      </w:r>
      <w:r w:rsidR="00D07ACB" w:rsidRPr="000A70D8">
        <w:rPr>
          <w:sz w:val="28"/>
          <w:szCs w:val="28"/>
        </w:rPr>
        <w:t xml:space="preserve">тариф за 1 день обмена </w:t>
      </w:r>
      <w:r w:rsidR="00D07ACB" w:rsidRPr="000A70D8">
        <w:rPr>
          <w:sz w:val="28"/>
        </w:rPr>
        <w:t xml:space="preserve">при </w:t>
      </w:r>
      <w:proofErr w:type="spellStart"/>
      <w:r w:rsidR="00D07ACB" w:rsidRPr="000A70D8">
        <w:rPr>
          <w:sz w:val="28"/>
        </w:rPr>
        <w:t>перитонеальном</w:t>
      </w:r>
      <w:proofErr w:type="spellEnd"/>
      <w:r w:rsidR="00D07ACB" w:rsidRPr="000A70D8">
        <w:rPr>
          <w:sz w:val="28"/>
        </w:rPr>
        <w:t xml:space="preserve"> диализе – </w:t>
      </w:r>
      <w:r w:rsidR="007203B1" w:rsidRPr="000A70D8">
        <w:rPr>
          <w:sz w:val="28"/>
        </w:rPr>
        <w:t xml:space="preserve">4 </w:t>
      </w:r>
      <w:r w:rsidR="0004233A" w:rsidRPr="000A70D8">
        <w:rPr>
          <w:sz w:val="28"/>
        </w:rPr>
        <w:t>172</w:t>
      </w:r>
      <w:r w:rsidR="00D07ACB" w:rsidRPr="000A70D8">
        <w:rPr>
          <w:sz w:val="28"/>
        </w:rPr>
        <w:t xml:space="preserve"> рубл</w:t>
      </w:r>
      <w:r w:rsidR="0004233A" w:rsidRPr="000A70D8">
        <w:rPr>
          <w:sz w:val="28"/>
        </w:rPr>
        <w:t>я</w:t>
      </w:r>
      <w:r w:rsidR="00D07ACB" w:rsidRPr="000A70D8">
        <w:rPr>
          <w:sz w:val="28"/>
        </w:rPr>
        <w:t>.</w:t>
      </w:r>
    </w:p>
    <w:p w14:paraId="3138EA4A" w14:textId="7172EF3B" w:rsidR="00DD2020" w:rsidRPr="000A70D8" w:rsidRDefault="00DD2020" w:rsidP="00DD2020">
      <w:pPr>
        <w:ind w:firstLine="720"/>
        <w:jc w:val="both"/>
        <w:rPr>
          <w:sz w:val="28"/>
        </w:rPr>
      </w:pPr>
      <w:r w:rsidRPr="000A70D8">
        <w:rPr>
          <w:sz w:val="28"/>
        </w:rPr>
        <w:t xml:space="preserve">Утвердить тариф за 1 процедуру гемодиализа – </w:t>
      </w:r>
      <w:r w:rsidR="007203B1" w:rsidRPr="000A70D8">
        <w:rPr>
          <w:sz w:val="28"/>
        </w:rPr>
        <w:t xml:space="preserve">5 </w:t>
      </w:r>
      <w:r w:rsidR="0004233A" w:rsidRPr="000A70D8">
        <w:rPr>
          <w:sz w:val="28"/>
        </w:rPr>
        <w:t>282</w:t>
      </w:r>
      <w:r w:rsidR="004A4FBD" w:rsidRPr="000A70D8">
        <w:rPr>
          <w:sz w:val="28"/>
        </w:rPr>
        <w:t xml:space="preserve"> рубл</w:t>
      </w:r>
      <w:r w:rsidR="0004233A" w:rsidRPr="000A70D8">
        <w:rPr>
          <w:sz w:val="28"/>
        </w:rPr>
        <w:t>я</w:t>
      </w:r>
      <w:r w:rsidRPr="000A70D8">
        <w:rPr>
          <w:sz w:val="28"/>
        </w:rPr>
        <w:t>.</w:t>
      </w:r>
    </w:p>
    <w:p w14:paraId="3A0610DF" w14:textId="36B90EC5" w:rsidR="000A61B9" w:rsidRPr="000A70D8" w:rsidRDefault="0092499E" w:rsidP="000A61B9">
      <w:pPr>
        <w:ind w:firstLine="720"/>
        <w:jc w:val="both"/>
        <w:rPr>
          <w:sz w:val="28"/>
        </w:rPr>
      </w:pPr>
      <w:r w:rsidRPr="000A70D8">
        <w:rPr>
          <w:sz w:val="28"/>
        </w:rPr>
        <w:t xml:space="preserve">Утвердить тариф за 1 процедуру </w:t>
      </w:r>
      <w:proofErr w:type="spellStart"/>
      <w:r w:rsidRPr="000A70D8">
        <w:rPr>
          <w:sz w:val="28"/>
        </w:rPr>
        <w:t>гемодиафильтрации</w:t>
      </w:r>
      <w:proofErr w:type="spellEnd"/>
      <w:r w:rsidRPr="000A70D8">
        <w:rPr>
          <w:sz w:val="28"/>
        </w:rPr>
        <w:t xml:space="preserve"> – 5 </w:t>
      </w:r>
      <w:r w:rsidR="0004233A" w:rsidRPr="000A70D8">
        <w:rPr>
          <w:sz w:val="28"/>
        </w:rPr>
        <w:t>70</w:t>
      </w:r>
      <w:r w:rsidR="007203B1" w:rsidRPr="000A70D8">
        <w:rPr>
          <w:sz w:val="28"/>
        </w:rPr>
        <w:t>5</w:t>
      </w:r>
      <w:r w:rsidRPr="000A70D8">
        <w:rPr>
          <w:sz w:val="28"/>
        </w:rPr>
        <w:t xml:space="preserve"> рублей.</w:t>
      </w:r>
    </w:p>
    <w:p w14:paraId="4ABEA25A" w14:textId="77777777" w:rsidR="00023BBD" w:rsidRPr="000A70D8" w:rsidRDefault="00023BBD" w:rsidP="000A61B9">
      <w:pPr>
        <w:ind w:firstLine="720"/>
        <w:jc w:val="both"/>
        <w:rPr>
          <w:sz w:val="28"/>
        </w:rPr>
      </w:pPr>
    </w:p>
    <w:p w14:paraId="446A9502" w14:textId="18A400DD" w:rsidR="00023BBD" w:rsidRPr="000A70D8" w:rsidRDefault="00023BBD" w:rsidP="00A02EEE">
      <w:pPr>
        <w:ind w:firstLine="567"/>
        <w:jc w:val="both"/>
        <w:rPr>
          <w:b/>
          <w:bCs/>
          <w:sz w:val="28"/>
          <w:szCs w:val="28"/>
        </w:rPr>
      </w:pPr>
      <w:bookmarkStart w:id="117" w:name="_Hlk61964002"/>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117"/>
      <w:r w:rsidRPr="000A70D8">
        <w:rPr>
          <w:rStyle w:val="10"/>
          <w:rFonts w:ascii="Times New Roman" w:hAnsi="Times New Roman"/>
          <w:b w:val="0"/>
          <w:sz w:val="28"/>
          <w:szCs w:val="28"/>
        </w:rPr>
        <w:t xml:space="preserve"> </w:t>
      </w:r>
      <w:r w:rsidRPr="000A70D8">
        <w:rPr>
          <w:b/>
          <w:sz w:val="28"/>
          <w:szCs w:val="28"/>
        </w:rPr>
        <w:t>В целях оплаты медицинской помощи, оказываемой в амбулаторных условиях фельдшерскими, фельдшерско-акушерскими пунктами  с 01.01.202</w:t>
      </w:r>
      <w:r w:rsidR="00E4622A" w:rsidRPr="000A70D8">
        <w:rPr>
          <w:b/>
          <w:sz w:val="28"/>
          <w:szCs w:val="28"/>
        </w:rPr>
        <w:t>2</w:t>
      </w:r>
      <w:r w:rsidRPr="000A70D8">
        <w:rPr>
          <w:b/>
          <w:sz w:val="28"/>
          <w:szCs w:val="28"/>
        </w:rPr>
        <w:t xml:space="preserve"> года,</w:t>
      </w:r>
      <w:r w:rsidRPr="000A70D8">
        <w:rPr>
          <w:sz w:val="28"/>
          <w:szCs w:val="28"/>
        </w:rPr>
        <w:t xml:space="preserve"> утвердить в соответствии с приложением 2.3 к настоящему Соглашению:</w:t>
      </w:r>
    </w:p>
    <w:p w14:paraId="06858F65" w14:textId="6103DF7A" w:rsidR="00023BBD" w:rsidRPr="000A70D8" w:rsidRDefault="00023BBD" w:rsidP="00023BBD">
      <w:pPr>
        <w:autoSpaceDE w:val="0"/>
        <w:autoSpaceDN w:val="0"/>
        <w:adjustRightInd w:val="0"/>
        <w:ind w:firstLine="567"/>
        <w:jc w:val="both"/>
        <w:rPr>
          <w:sz w:val="28"/>
        </w:rPr>
      </w:pPr>
      <w:r w:rsidRPr="000A70D8">
        <w:rPr>
          <w:sz w:val="28"/>
          <w:szCs w:val="28"/>
        </w:rPr>
        <w:t xml:space="preserve">- </w:t>
      </w:r>
      <w:r w:rsidRPr="000A70D8">
        <w:rPr>
          <w:sz w:val="28"/>
        </w:rPr>
        <w:t xml:space="preserve">размер базового норматива финансовых затрат </w:t>
      </w:r>
      <w:r w:rsidR="0076539A" w:rsidRPr="000A70D8">
        <w:rPr>
          <w:sz w:val="28"/>
        </w:rPr>
        <w:t xml:space="preserve">на финансовое обеспечение структурных подразделений </w:t>
      </w:r>
      <w:r w:rsidRPr="000A70D8">
        <w:rPr>
          <w:sz w:val="28"/>
        </w:rPr>
        <w:t>медицинск</w:t>
      </w:r>
      <w:r w:rsidR="0076539A" w:rsidRPr="000A70D8">
        <w:rPr>
          <w:sz w:val="28"/>
        </w:rPr>
        <w:t>их организаций – фельдшерских, фельдшерско-акушерских пунктов</w:t>
      </w:r>
      <w:r w:rsidRPr="000A70D8">
        <w:rPr>
          <w:sz w:val="28"/>
        </w:rPr>
        <w:t>, на год;</w:t>
      </w:r>
    </w:p>
    <w:p w14:paraId="4CDACD10" w14:textId="4AAC4EC4" w:rsidR="00023BBD" w:rsidRPr="000A70D8" w:rsidRDefault="00023BBD" w:rsidP="00023BBD">
      <w:pPr>
        <w:autoSpaceDE w:val="0"/>
        <w:autoSpaceDN w:val="0"/>
        <w:adjustRightInd w:val="0"/>
        <w:ind w:firstLine="540"/>
        <w:jc w:val="both"/>
        <w:rPr>
          <w:sz w:val="28"/>
          <w:szCs w:val="28"/>
        </w:rPr>
      </w:pPr>
      <w:r w:rsidRPr="000A70D8">
        <w:rPr>
          <w:sz w:val="28"/>
          <w:szCs w:val="28"/>
        </w:rPr>
        <w:t xml:space="preserve">- значения </w:t>
      </w:r>
      <w:r w:rsidR="00B95A40" w:rsidRPr="000A70D8">
        <w:rPr>
          <w:sz w:val="28"/>
          <w:szCs w:val="28"/>
        </w:rPr>
        <w:t xml:space="preserve">коэффициента специфики оказания </w:t>
      </w:r>
      <w:r w:rsidRPr="000A70D8">
        <w:rPr>
          <w:sz w:val="28"/>
          <w:szCs w:val="28"/>
        </w:rPr>
        <w:t>медицинской помощи</w:t>
      </w:r>
      <w:r w:rsidR="00B95A40" w:rsidRPr="000A70D8">
        <w:rPr>
          <w:sz w:val="28"/>
          <w:szCs w:val="28"/>
        </w:rPr>
        <w:t xml:space="preserve">, применяемого к базовому нормативу финансовых затрат на финансовое обеспечение структурных подразделений </w:t>
      </w:r>
      <w:r w:rsidRPr="000A70D8">
        <w:rPr>
          <w:sz w:val="28"/>
          <w:szCs w:val="28"/>
        </w:rPr>
        <w:t>медицинской организаци</w:t>
      </w:r>
      <w:r w:rsidR="00B95A40" w:rsidRPr="000A70D8">
        <w:rPr>
          <w:sz w:val="28"/>
          <w:szCs w:val="28"/>
        </w:rPr>
        <w:t>и, учитывающего критерий соответствия их установленным требованиям</w:t>
      </w:r>
      <w:r w:rsidR="00745E66" w:rsidRPr="000A70D8">
        <w:rPr>
          <w:sz w:val="28"/>
          <w:szCs w:val="28"/>
        </w:rPr>
        <w:t>;</w:t>
      </w:r>
    </w:p>
    <w:p w14:paraId="59486DE2" w14:textId="3C85C891" w:rsidR="00745E66" w:rsidRPr="000A70D8" w:rsidRDefault="00745E66" w:rsidP="00023BBD">
      <w:pPr>
        <w:autoSpaceDE w:val="0"/>
        <w:autoSpaceDN w:val="0"/>
        <w:adjustRightInd w:val="0"/>
        <w:ind w:firstLine="540"/>
        <w:jc w:val="both"/>
        <w:rPr>
          <w:sz w:val="28"/>
          <w:szCs w:val="28"/>
        </w:rPr>
      </w:pPr>
      <w:r w:rsidRPr="000A70D8">
        <w:rPr>
          <w:sz w:val="28"/>
          <w:szCs w:val="28"/>
        </w:rPr>
        <w:t xml:space="preserve">- годовой размер финансового обеспечения </w:t>
      </w:r>
      <w:r w:rsidRPr="000A70D8">
        <w:rPr>
          <w:sz w:val="28"/>
        </w:rPr>
        <w:t>структурных подразделений медицинских организаций – фельдшерских, фельдшерско-акушерских пунктов.</w:t>
      </w:r>
    </w:p>
    <w:p w14:paraId="0E673E79" w14:textId="0AF06BF7" w:rsidR="00023BBD" w:rsidRPr="000A70D8" w:rsidRDefault="00023BBD" w:rsidP="000A61B9">
      <w:pPr>
        <w:ind w:firstLine="720"/>
        <w:jc w:val="both"/>
        <w:rPr>
          <w:sz w:val="28"/>
        </w:rPr>
      </w:pPr>
    </w:p>
    <w:p w14:paraId="488C5876" w14:textId="47E870A2" w:rsidR="00192C80" w:rsidRPr="000A70D8" w:rsidRDefault="00DD2020" w:rsidP="00A02EEE">
      <w:pPr>
        <w:pStyle w:val="1"/>
        <w:ind w:firstLine="540"/>
        <w:jc w:val="both"/>
        <w:rPr>
          <w:rFonts w:ascii="Times New Roman" w:hAnsi="Times New Roman"/>
          <w:b w:val="0"/>
          <w:sz w:val="28"/>
          <w:szCs w:val="28"/>
        </w:rPr>
      </w:pPr>
      <w:bookmarkStart w:id="118" w:name="_3.5._Утвердить_с"/>
      <w:bookmarkStart w:id="119" w:name="_Hlk61964329"/>
      <w:bookmarkStart w:id="120" w:name="_Hlk61888787"/>
      <w:bookmarkEnd w:id="118"/>
      <w:r w:rsidRPr="000A70D8">
        <w:rPr>
          <w:rFonts w:ascii="Times New Roman" w:hAnsi="Times New Roman"/>
          <w:b w:val="0"/>
          <w:sz w:val="28"/>
          <w:szCs w:val="28"/>
        </w:rPr>
        <w:t>3.5.</w:t>
      </w:r>
      <w:bookmarkEnd w:id="119"/>
      <w:r w:rsidRPr="000A70D8">
        <w:rPr>
          <w:rFonts w:ascii="Times New Roman" w:hAnsi="Times New Roman"/>
          <w:sz w:val="28"/>
          <w:szCs w:val="28"/>
        </w:rPr>
        <w:t xml:space="preserve"> </w:t>
      </w:r>
      <w:r w:rsidR="00FA6143" w:rsidRPr="000A70D8">
        <w:rPr>
          <w:rFonts w:ascii="Times New Roman" w:hAnsi="Times New Roman"/>
          <w:sz w:val="28"/>
          <w:szCs w:val="28"/>
        </w:rPr>
        <w:t>В целях оплаты медицинской помощи, оказываемой в стационарных условиях</w:t>
      </w:r>
      <w:r w:rsidR="008F0AB9" w:rsidRPr="000A70D8">
        <w:rPr>
          <w:rFonts w:ascii="Times New Roman" w:hAnsi="Times New Roman"/>
          <w:sz w:val="28"/>
          <w:szCs w:val="28"/>
        </w:rPr>
        <w:t xml:space="preserve"> с 01.01.202</w:t>
      </w:r>
      <w:r w:rsidR="00E4622A" w:rsidRPr="000A70D8">
        <w:rPr>
          <w:rFonts w:ascii="Times New Roman" w:hAnsi="Times New Roman"/>
          <w:sz w:val="28"/>
          <w:szCs w:val="28"/>
        </w:rPr>
        <w:t>2</w:t>
      </w:r>
      <w:r w:rsidR="008F0AB9" w:rsidRPr="000A70D8">
        <w:rPr>
          <w:rFonts w:ascii="Times New Roman" w:hAnsi="Times New Roman"/>
          <w:sz w:val="28"/>
          <w:szCs w:val="28"/>
        </w:rPr>
        <w:t xml:space="preserve"> года</w:t>
      </w:r>
      <w:bookmarkEnd w:id="120"/>
      <w:r w:rsidR="00FA6143" w:rsidRPr="000A70D8">
        <w:rPr>
          <w:rFonts w:ascii="Times New Roman" w:hAnsi="Times New Roman"/>
          <w:sz w:val="28"/>
          <w:szCs w:val="28"/>
        </w:rPr>
        <w:t xml:space="preserve">, </w:t>
      </w:r>
      <w:r w:rsidR="00FA6143" w:rsidRPr="000A70D8">
        <w:rPr>
          <w:rFonts w:ascii="Times New Roman" w:hAnsi="Times New Roman"/>
          <w:b w:val="0"/>
          <w:sz w:val="28"/>
          <w:szCs w:val="28"/>
        </w:rPr>
        <w:t>у</w:t>
      </w:r>
      <w:r w:rsidRPr="000A70D8">
        <w:rPr>
          <w:rFonts w:ascii="Times New Roman" w:hAnsi="Times New Roman"/>
          <w:b w:val="0"/>
          <w:sz w:val="28"/>
          <w:szCs w:val="28"/>
        </w:rPr>
        <w:t xml:space="preserve">твердить </w:t>
      </w:r>
      <w:r w:rsidR="00192C80" w:rsidRPr="000A70D8">
        <w:rPr>
          <w:rFonts w:ascii="Times New Roman" w:hAnsi="Times New Roman"/>
          <w:b w:val="0"/>
          <w:sz w:val="28"/>
          <w:szCs w:val="28"/>
        </w:rPr>
        <w:t>в соответствии с приложением 3.1</w:t>
      </w:r>
      <w:r w:rsidR="007C6752" w:rsidRPr="000A70D8">
        <w:rPr>
          <w:rFonts w:ascii="Times New Roman" w:hAnsi="Times New Roman"/>
          <w:b w:val="0"/>
          <w:sz w:val="28"/>
          <w:szCs w:val="28"/>
        </w:rPr>
        <w:t xml:space="preserve"> к настоящему Соглашению</w:t>
      </w:r>
      <w:r w:rsidR="00192C80" w:rsidRPr="000A70D8">
        <w:rPr>
          <w:rFonts w:ascii="Times New Roman" w:hAnsi="Times New Roman"/>
          <w:b w:val="0"/>
          <w:sz w:val="28"/>
          <w:szCs w:val="28"/>
        </w:rPr>
        <w:t>:</w:t>
      </w:r>
    </w:p>
    <w:p w14:paraId="1D5251BA" w14:textId="6B1375AE" w:rsidR="00192C80" w:rsidRPr="000A70D8" w:rsidRDefault="00192C80" w:rsidP="00192C80">
      <w:pPr>
        <w:ind w:firstLine="708"/>
        <w:jc w:val="both"/>
        <w:rPr>
          <w:sz w:val="28"/>
        </w:rPr>
      </w:pPr>
      <w:r w:rsidRPr="000A70D8">
        <w:rPr>
          <w:sz w:val="28"/>
          <w:szCs w:val="28"/>
        </w:rPr>
        <w:t>-</w:t>
      </w:r>
      <w:r w:rsidRPr="000A70D8">
        <w:rPr>
          <w:sz w:val="28"/>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12F27D4A" w:rsidR="00192C80" w:rsidRPr="000A70D8" w:rsidRDefault="00192C80" w:rsidP="00192C80">
      <w:pPr>
        <w:ind w:firstLine="708"/>
        <w:jc w:val="both"/>
        <w:rPr>
          <w:sz w:val="28"/>
        </w:rPr>
      </w:pPr>
      <w:r w:rsidRPr="000A70D8">
        <w:rPr>
          <w:sz w:val="28"/>
        </w:rPr>
        <w:t>- средний норматив финансовых затрат на единицу объема предоставления стационарной медицинской помощи без учета КД субъекта РФ в размере 3,</w:t>
      </w:r>
      <w:r w:rsidR="00A47651" w:rsidRPr="000A70D8">
        <w:rPr>
          <w:sz w:val="28"/>
        </w:rPr>
        <w:t>3</w:t>
      </w:r>
      <w:r w:rsidRPr="000A70D8">
        <w:rPr>
          <w:sz w:val="28"/>
        </w:rPr>
        <w:t>38 (НФЗ);</w:t>
      </w:r>
    </w:p>
    <w:p w14:paraId="3B348534" w14:textId="5E3038A6" w:rsidR="00192C80" w:rsidRPr="000A70D8" w:rsidRDefault="00192C80" w:rsidP="00192C80">
      <w:pPr>
        <w:autoSpaceDE w:val="0"/>
        <w:autoSpaceDN w:val="0"/>
        <w:adjustRightInd w:val="0"/>
        <w:ind w:firstLine="540"/>
        <w:jc w:val="both"/>
        <w:rPr>
          <w:sz w:val="28"/>
          <w:szCs w:val="28"/>
        </w:rPr>
      </w:pPr>
      <w:r w:rsidRPr="000A70D8">
        <w:rPr>
          <w:sz w:val="28"/>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0A70D8">
        <w:rPr>
          <w:sz w:val="28"/>
          <w:szCs w:val="28"/>
        </w:rPr>
        <w:t>затратоемкости</w:t>
      </w:r>
      <w:proofErr w:type="spellEnd"/>
      <w:r w:rsidRPr="000A70D8">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0A70D8" w:rsidRDefault="009330AA" w:rsidP="00192C80">
      <w:pPr>
        <w:autoSpaceDE w:val="0"/>
        <w:autoSpaceDN w:val="0"/>
        <w:adjustRightInd w:val="0"/>
        <w:ind w:firstLine="540"/>
        <w:jc w:val="both"/>
        <w:rPr>
          <w:sz w:val="28"/>
          <w:szCs w:val="28"/>
        </w:rPr>
      </w:pPr>
      <w:r w:rsidRPr="000A70D8">
        <w:rPr>
          <w:sz w:val="28"/>
          <w:szCs w:val="28"/>
        </w:rPr>
        <w:t>- размер базовой ставки законченного случая лечения;</w:t>
      </w:r>
    </w:p>
    <w:p w14:paraId="68E6DD73" w14:textId="2D43764A" w:rsidR="00192C80" w:rsidRPr="000A70D8" w:rsidRDefault="00192C80" w:rsidP="00192C80">
      <w:pPr>
        <w:autoSpaceDE w:val="0"/>
        <w:autoSpaceDN w:val="0"/>
        <w:adjustRightInd w:val="0"/>
        <w:ind w:firstLine="540"/>
        <w:jc w:val="both"/>
        <w:rPr>
          <w:sz w:val="28"/>
          <w:szCs w:val="28"/>
        </w:rPr>
      </w:pPr>
      <w:r w:rsidRPr="000A70D8">
        <w:rPr>
          <w:sz w:val="28"/>
          <w:szCs w:val="28"/>
        </w:rPr>
        <w:t xml:space="preserve">- значения коэффициента относительной </w:t>
      </w:r>
      <w:proofErr w:type="spellStart"/>
      <w:r w:rsidRPr="000A70D8">
        <w:rPr>
          <w:sz w:val="28"/>
          <w:szCs w:val="28"/>
        </w:rPr>
        <w:t>затратоемкости</w:t>
      </w:r>
      <w:proofErr w:type="spellEnd"/>
      <w:r w:rsidRPr="000A70D8">
        <w:rPr>
          <w:sz w:val="28"/>
          <w:szCs w:val="28"/>
        </w:rPr>
        <w:t xml:space="preserve"> оказания стационарной медицинской помощи (КЗ</w:t>
      </w:r>
      <w:r w:rsidRPr="000A70D8">
        <w:rPr>
          <w:sz w:val="28"/>
          <w:szCs w:val="28"/>
          <w:vertAlign w:val="subscript"/>
        </w:rPr>
        <w:t>КСГ</w:t>
      </w:r>
      <w:r w:rsidRPr="000A70D8">
        <w:rPr>
          <w:sz w:val="28"/>
          <w:szCs w:val="28"/>
        </w:rPr>
        <w:t>)по перечню групп заболеваний (КСГ);</w:t>
      </w:r>
    </w:p>
    <w:p w14:paraId="101DC68F" w14:textId="08D7C785" w:rsidR="00415D65" w:rsidRPr="000A70D8" w:rsidRDefault="00415D65" w:rsidP="00192C80">
      <w:pPr>
        <w:autoSpaceDE w:val="0"/>
        <w:autoSpaceDN w:val="0"/>
        <w:adjustRightInd w:val="0"/>
        <w:ind w:firstLine="540"/>
        <w:jc w:val="both"/>
        <w:rPr>
          <w:sz w:val="28"/>
          <w:szCs w:val="28"/>
        </w:rPr>
      </w:pPr>
      <w:r w:rsidRPr="000A70D8">
        <w:rPr>
          <w:sz w:val="28"/>
          <w:szCs w:val="28"/>
        </w:rPr>
        <w:t>- значения коэффициента дифференциации (КД) по территориям оказания медицинской помощи;</w:t>
      </w:r>
    </w:p>
    <w:p w14:paraId="234C5F0D" w14:textId="2BB6B8FC" w:rsidR="00192C80" w:rsidRPr="000A70D8" w:rsidRDefault="00192C80" w:rsidP="00192C80">
      <w:pPr>
        <w:autoSpaceDE w:val="0"/>
        <w:autoSpaceDN w:val="0"/>
        <w:adjustRightInd w:val="0"/>
        <w:ind w:firstLine="540"/>
        <w:jc w:val="both"/>
        <w:rPr>
          <w:sz w:val="28"/>
          <w:szCs w:val="28"/>
        </w:rPr>
      </w:pPr>
      <w:r w:rsidRPr="000A70D8">
        <w:rPr>
          <w:sz w:val="28"/>
        </w:rPr>
        <w:t xml:space="preserve">- </w:t>
      </w:r>
      <w:r w:rsidRPr="000A70D8">
        <w:rPr>
          <w:sz w:val="28"/>
          <w:szCs w:val="28"/>
        </w:rPr>
        <w:t>значения коэффициента специфики оказания стационарной медицинской помощи (КС</w:t>
      </w:r>
      <w:r w:rsidRPr="000A70D8">
        <w:rPr>
          <w:sz w:val="28"/>
          <w:szCs w:val="28"/>
          <w:vertAlign w:val="subscript"/>
        </w:rPr>
        <w:t>КСГ</w:t>
      </w:r>
      <w:r w:rsidRPr="000A70D8">
        <w:rPr>
          <w:sz w:val="28"/>
          <w:szCs w:val="28"/>
        </w:rPr>
        <w:t>);</w:t>
      </w:r>
    </w:p>
    <w:p w14:paraId="1BE36820" w14:textId="23CEC370" w:rsidR="00855F95" w:rsidRPr="000A70D8" w:rsidRDefault="00855F95" w:rsidP="00192C80">
      <w:pPr>
        <w:autoSpaceDE w:val="0"/>
        <w:autoSpaceDN w:val="0"/>
        <w:adjustRightInd w:val="0"/>
        <w:ind w:firstLine="540"/>
        <w:jc w:val="both"/>
        <w:rPr>
          <w:sz w:val="28"/>
          <w:szCs w:val="28"/>
        </w:rPr>
      </w:pPr>
      <w:r w:rsidRPr="000A70D8">
        <w:rPr>
          <w:sz w:val="28"/>
          <w:szCs w:val="28"/>
        </w:rPr>
        <w:t xml:space="preserve">- </w:t>
      </w:r>
      <w:r w:rsidR="00166667" w:rsidRPr="000A70D8">
        <w:rPr>
          <w:sz w:val="28"/>
          <w:szCs w:val="28"/>
        </w:rPr>
        <w:t>з</w:t>
      </w:r>
      <w:r w:rsidRPr="000A70D8">
        <w:rPr>
          <w:sz w:val="28"/>
          <w:szCs w:val="28"/>
        </w:rPr>
        <w:t>начения коэффициента</w:t>
      </w:r>
      <w:r w:rsidR="00166667" w:rsidRPr="000A70D8">
        <w:rPr>
          <w:sz w:val="28"/>
          <w:szCs w:val="28"/>
        </w:rPr>
        <w:t xml:space="preserve"> подуровня медицинской организации, в которой был пролечен пациент (КУС</w:t>
      </w:r>
      <w:r w:rsidR="00166667" w:rsidRPr="000A70D8">
        <w:rPr>
          <w:sz w:val="28"/>
          <w:szCs w:val="28"/>
          <w:vertAlign w:val="subscript"/>
        </w:rPr>
        <w:t>МО</w:t>
      </w:r>
      <w:r w:rsidR="00166667" w:rsidRPr="000A70D8">
        <w:rPr>
          <w:sz w:val="28"/>
          <w:szCs w:val="28"/>
        </w:rPr>
        <w:t>);</w:t>
      </w:r>
    </w:p>
    <w:p w14:paraId="4E2C734F" w14:textId="5FD6CE2C" w:rsidR="00F33B83" w:rsidRPr="000A70D8" w:rsidRDefault="00F33B83" w:rsidP="00192C80">
      <w:pPr>
        <w:autoSpaceDE w:val="0"/>
        <w:autoSpaceDN w:val="0"/>
        <w:adjustRightInd w:val="0"/>
        <w:ind w:firstLine="540"/>
        <w:jc w:val="both"/>
        <w:rPr>
          <w:sz w:val="28"/>
          <w:szCs w:val="28"/>
        </w:rPr>
      </w:pPr>
      <w:r w:rsidRPr="000A70D8">
        <w:rPr>
          <w:sz w:val="28"/>
          <w:szCs w:val="28"/>
        </w:rPr>
        <w:t xml:space="preserve">- </w:t>
      </w:r>
      <w:r w:rsidRPr="000A70D8">
        <w:rPr>
          <w:sz w:val="28"/>
        </w:rPr>
        <w:t>дол</w:t>
      </w:r>
      <w:r w:rsidR="00B91210" w:rsidRPr="000A70D8">
        <w:rPr>
          <w:sz w:val="28"/>
        </w:rPr>
        <w:t>ю</w:t>
      </w:r>
      <w:r w:rsidRPr="000A70D8">
        <w:rPr>
          <w:sz w:val="28"/>
        </w:rPr>
        <w:t xml:space="preserve"> заработной платы и прочих расходов в структуре </w:t>
      </w:r>
      <w:r w:rsidR="00415D65" w:rsidRPr="000A70D8">
        <w:rPr>
          <w:sz w:val="28"/>
        </w:rPr>
        <w:t>затрат по перечню</w:t>
      </w:r>
      <w:r w:rsidRPr="000A70D8">
        <w:rPr>
          <w:sz w:val="28"/>
        </w:rPr>
        <w:t xml:space="preserve"> КСГ;</w:t>
      </w:r>
    </w:p>
    <w:p w14:paraId="5BD16B9C" w14:textId="427C68FA" w:rsidR="00DD2020" w:rsidRPr="000A70D8" w:rsidRDefault="00192C80" w:rsidP="00192C80">
      <w:pPr>
        <w:autoSpaceDE w:val="0"/>
        <w:autoSpaceDN w:val="0"/>
        <w:adjustRightInd w:val="0"/>
        <w:ind w:firstLine="540"/>
        <w:jc w:val="both"/>
        <w:rPr>
          <w:sz w:val="28"/>
          <w:szCs w:val="28"/>
        </w:rPr>
      </w:pPr>
      <w:r w:rsidRPr="000A70D8">
        <w:rPr>
          <w:sz w:val="28"/>
          <w:szCs w:val="28"/>
        </w:rPr>
        <w:t xml:space="preserve">- </w:t>
      </w:r>
      <w:r w:rsidR="00DD2020" w:rsidRPr="000A70D8">
        <w:rPr>
          <w:sz w:val="28"/>
          <w:szCs w:val="28"/>
        </w:rPr>
        <w:t>тарифы на оплату медицинской помощи, оказываемой в стационарных условиях</w:t>
      </w:r>
      <w:r w:rsidRPr="000A70D8">
        <w:rPr>
          <w:sz w:val="28"/>
          <w:szCs w:val="28"/>
        </w:rPr>
        <w:t>.</w:t>
      </w:r>
    </w:p>
    <w:p w14:paraId="73DB9762" w14:textId="77777777" w:rsidR="00192C80" w:rsidRPr="000A70D8" w:rsidRDefault="00192C80" w:rsidP="00192C80"/>
    <w:p w14:paraId="25A47272" w14:textId="669754F9" w:rsidR="00E461C8" w:rsidRPr="000A70D8" w:rsidRDefault="00E461C8" w:rsidP="00E461C8">
      <w:pPr>
        <w:pStyle w:val="ConsPlusNormal"/>
        <w:ind w:firstLine="540"/>
        <w:jc w:val="both"/>
        <w:rPr>
          <w:rFonts w:ascii="Times New Roman" w:hAnsi="Times New Roman" w:cs="Times New Roman"/>
          <w:sz w:val="28"/>
        </w:rPr>
      </w:pPr>
      <w:bookmarkStart w:id="121" w:name="_Hlk61964470"/>
      <w:r w:rsidRPr="000A70D8">
        <w:rPr>
          <w:rFonts w:ascii="Times New Roman" w:hAnsi="Times New Roman" w:cs="Times New Roman"/>
          <w:sz w:val="28"/>
        </w:rPr>
        <w:t>3.5.1.</w:t>
      </w:r>
      <w:bookmarkEnd w:id="121"/>
      <w:r w:rsidRPr="000A70D8">
        <w:rPr>
          <w:rFonts w:ascii="Times New Roman" w:hAnsi="Times New Roman" w:cs="Times New Roman"/>
          <w:sz w:val="28"/>
        </w:rPr>
        <w:t xml:space="preserve"> Установить, что </w:t>
      </w:r>
      <w:r w:rsidR="00192C80" w:rsidRPr="000A70D8">
        <w:rPr>
          <w:rFonts w:ascii="Times New Roman" w:hAnsi="Times New Roman" w:cs="Times New Roman"/>
          <w:sz w:val="28"/>
        </w:rPr>
        <w:t>с</w:t>
      </w:r>
      <w:r w:rsidRPr="000A70D8">
        <w:rPr>
          <w:rFonts w:ascii="Times New Roman" w:hAnsi="Times New Roman" w:cs="Times New Roman"/>
          <w:sz w:val="28"/>
        </w:rPr>
        <w:t>тоимость одного случая госпитализации в стационаре (</w:t>
      </w:r>
      <w:proofErr w:type="spellStart"/>
      <w:r w:rsidRPr="000A70D8">
        <w:rPr>
          <w:rFonts w:ascii="Times New Roman" w:hAnsi="Times New Roman" w:cs="Times New Roman"/>
          <w:sz w:val="28"/>
        </w:rPr>
        <w:t>ССксг</w:t>
      </w:r>
      <w:proofErr w:type="spellEnd"/>
      <w:r w:rsidRPr="000A70D8">
        <w:rPr>
          <w:rFonts w:ascii="Times New Roman" w:hAnsi="Times New Roman" w:cs="Times New Roman"/>
          <w:sz w:val="28"/>
        </w:rPr>
        <w:t xml:space="preserve">) по КСГ </w:t>
      </w:r>
      <w:r w:rsidRPr="000A70D8">
        <w:rPr>
          <w:rFonts w:ascii="Times New Roman" w:hAnsi="Times New Roman" w:cs="Times New Roman"/>
          <w:strike/>
          <w:sz w:val="28"/>
        </w:rPr>
        <w:t xml:space="preserve">(за исключением </w:t>
      </w:r>
      <w:r w:rsidR="004E3C0E" w:rsidRPr="000A70D8">
        <w:rPr>
          <w:rFonts w:ascii="Times New Roman" w:hAnsi="Times New Roman" w:cs="Times New Roman"/>
          <w:strike/>
          <w:sz w:val="28"/>
        </w:rPr>
        <w:t>КСГ, в составе которых установлены доли заработной платы и прочих расходов</w:t>
      </w:r>
      <w:r w:rsidRPr="000A70D8">
        <w:rPr>
          <w:rFonts w:ascii="Times New Roman" w:hAnsi="Times New Roman" w:cs="Times New Roman"/>
          <w:strike/>
          <w:sz w:val="28"/>
        </w:rPr>
        <w:t>, порядок оплаты которых установлен пунктом 3.5.2 настоящего Соглашения)</w:t>
      </w:r>
      <w:r w:rsidRPr="000A70D8">
        <w:rPr>
          <w:rFonts w:ascii="Times New Roman" w:hAnsi="Times New Roman" w:cs="Times New Roman"/>
          <w:sz w:val="28"/>
        </w:rPr>
        <w:t xml:space="preserve"> </w:t>
      </w:r>
      <w:r w:rsidR="00325A3A" w:rsidRPr="000A70D8">
        <w:rPr>
          <w:rFonts w:ascii="Times New Roman" w:hAnsi="Times New Roman" w:cs="Times New Roman"/>
          <w:sz w:val="28"/>
        </w:rPr>
        <w:t>(за исключением КСГ для оплаты услуг диализа и КСГ, в составе которых установлены доли заработной платы и прочих расходов, порядок оплаты которых установлен пунктом 3.5.2 настоящего Соглашения)</w:t>
      </w:r>
      <w:r w:rsidR="00325A3A" w:rsidRPr="000A70D8">
        <w:rPr>
          <w:rStyle w:val="af"/>
          <w:rFonts w:ascii="Times New Roman" w:hAnsi="Times New Roman" w:cs="Times New Roman"/>
          <w:sz w:val="28"/>
        </w:rPr>
        <w:footnoteReference w:id="14"/>
      </w:r>
      <w:r w:rsidR="00325A3A" w:rsidRPr="000A70D8">
        <w:rPr>
          <w:rFonts w:ascii="Times New Roman" w:hAnsi="Times New Roman" w:cs="Times New Roman"/>
          <w:sz w:val="28"/>
        </w:rPr>
        <w:t xml:space="preserve"> </w:t>
      </w:r>
      <w:r w:rsidRPr="000A70D8">
        <w:rPr>
          <w:rFonts w:ascii="Times New Roman" w:hAnsi="Times New Roman" w:cs="Times New Roman"/>
          <w:sz w:val="28"/>
        </w:rPr>
        <w:t>определяется по следующей формуле:</w:t>
      </w:r>
    </w:p>
    <w:p w14:paraId="0396A9D4" w14:textId="77777777" w:rsidR="00735026" w:rsidRPr="000A70D8" w:rsidRDefault="00735026" w:rsidP="00E461C8">
      <w:pPr>
        <w:pStyle w:val="ConsPlusNormal"/>
        <w:ind w:firstLine="540"/>
        <w:jc w:val="center"/>
        <w:rPr>
          <w:rFonts w:ascii="Times New Roman" w:hAnsi="Times New Roman" w:cs="Times New Roman"/>
          <w:sz w:val="28"/>
        </w:rPr>
      </w:pPr>
    </w:p>
    <w:p w14:paraId="4F1F6B68" w14:textId="440D132E" w:rsidR="00E461C8" w:rsidRPr="000A70D8" w:rsidRDefault="00735026" w:rsidP="00E461C8">
      <w:pPr>
        <w:pStyle w:val="ConsPlusNormal"/>
        <w:ind w:firstLine="540"/>
        <w:jc w:val="center"/>
        <w:rPr>
          <w:rFonts w:ascii="Times New Roman" w:hAnsi="Times New Roman" w:cs="Times New Roman"/>
          <w:sz w:val="28"/>
        </w:rPr>
      </w:pPr>
      <w:proofErr w:type="spellStart"/>
      <w:r w:rsidRPr="000A70D8">
        <w:rPr>
          <w:rFonts w:ascii="Times New Roman" w:hAnsi="Times New Roman" w:cs="Times New Roman"/>
          <w:sz w:val="28"/>
        </w:rPr>
        <w:t>ССксг</w:t>
      </w:r>
      <w:proofErr w:type="spellEnd"/>
      <w:r w:rsidRPr="000A70D8">
        <w:rPr>
          <w:rFonts w:ascii="Times New Roman" w:hAnsi="Times New Roman" w:cs="Times New Roman"/>
          <w:sz w:val="28"/>
        </w:rPr>
        <w:t xml:space="preserve"> = </w:t>
      </w:r>
      <w:r w:rsidR="004E3C0E" w:rsidRPr="000A70D8">
        <w:rPr>
          <w:rFonts w:ascii="Times New Roman" w:hAnsi="Times New Roman" w:cs="Times New Roman"/>
          <w:sz w:val="28"/>
        </w:rPr>
        <w:t>БС</w:t>
      </w:r>
      <w:r w:rsidRPr="000A70D8">
        <w:rPr>
          <w:rFonts w:ascii="Times New Roman" w:hAnsi="Times New Roman" w:cs="Times New Roman"/>
          <w:sz w:val="28"/>
        </w:rPr>
        <w:t xml:space="preserve"> </w:t>
      </w:r>
      <w:r w:rsidR="004E3C0E" w:rsidRPr="000A70D8">
        <w:rPr>
          <w:rFonts w:ascii="Times New Roman" w:hAnsi="Times New Roman" w:cs="Times New Roman"/>
          <w:sz w:val="28"/>
        </w:rPr>
        <w:t xml:space="preserve">* КД </w:t>
      </w:r>
      <w:r w:rsidRPr="000A70D8">
        <w:rPr>
          <w:rFonts w:ascii="Times New Roman" w:hAnsi="Times New Roman" w:cs="Times New Roman"/>
          <w:sz w:val="28"/>
        </w:rPr>
        <w:t>*</w:t>
      </w:r>
      <w:r w:rsidRPr="000A70D8">
        <w:rPr>
          <w:sz w:val="28"/>
          <w:szCs w:val="28"/>
        </w:rPr>
        <w:t xml:space="preserve"> </w:t>
      </w:r>
      <w:r w:rsidR="004E3C0E" w:rsidRPr="000A70D8">
        <w:rPr>
          <w:sz w:val="28"/>
          <w:szCs w:val="28"/>
        </w:rPr>
        <w:t>(</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КСГ</w:t>
      </w:r>
      <w:r w:rsidRPr="000A70D8">
        <w:rPr>
          <w:rFonts w:ascii="Times New Roman" w:hAnsi="Times New Roman" w:cs="Times New Roman"/>
          <w:sz w:val="28"/>
        </w:rPr>
        <w:t xml:space="preserve"> * </w:t>
      </w:r>
      <w:r w:rsidR="004E3C0E" w:rsidRPr="000A70D8">
        <w:rPr>
          <w:rFonts w:ascii="Times New Roman" w:hAnsi="Times New Roman" w:cs="Times New Roman"/>
          <w:sz w:val="28"/>
        </w:rPr>
        <w:t>КС</w:t>
      </w:r>
      <w:r w:rsidR="004E3C0E" w:rsidRPr="000A70D8">
        <w:rPr>
          <w:rFonts w:ascii="Times New Roman" w:hAnsi="Times New Roman" w:cs="Times New Roman"/>
          <w:sz w:val="28"/>
          <w:vertAlign w:val="subscript"/>
        </w:rPr>
        <w:t xml:space="preserve">КСГ </w:t>
      </w:r>
      <w:r w:rsidR="004E3C0E" w:rsidRPr="000A70D8">
        <w:rPr>
          <w:rFonts w:ascii="Times New Roman" w:hAnsi="Times New Roman" w:cs="Times New Roman"/>
          <w:sz w:val="28"/>
        </w:rPr>
        <w:t>*</w:t>
      </w:r>
      <w:r w:rsidR="00D243A6" w:rsidRPr="000A70D8">
        <w:rPr>
          <w:rFonts w:ascii="Times New Roman" w:hAnsi="Times New Roman" w:cs="Times New Roman"/>
          <w:sz w:val="28"/>
        </w:rPr>
        <w:t xml:space="preserve"> КУС</w:t>
      </w:r>
      <w:r w:rsidR="00D243A6" w:rsidRPr="000A70D8">
        <w:rPr>
          <w:rFonts w:ascii="Times New Roman" w:hAnsi="Times New Roman" w:cs="Times New Roman"/>
          <w:sz w:val="28"/>
          <w:vertAlign w:val="subscript"/>
        </w:rPr>
        <w:t>МО</w:t>
      </w:r>
      <w:r w:rsidR="00D243A6" w:rsidRPr="000A70D8">
        <w:rPr>
          <w:rFonts w:ascii="Times New Roman" w:hAnsi="Times New Roman" w:cs="Times New Roman"/>
          <w:sz w:val="28"/>
        </w:rPr>
        <w:t xml:space="preserve"> + КСЛП)</w:t>
      </w:r>
      <w:r w:rsidR="00E461C8" w:rsidRPr="000A70D8">
        <w:rPr>
          <w:rFonts w:ascii="Times New Roman" w:hAnsi="Times New Roman" w:cs="Times New Roman"/>
          <w:sz w:val="28"/>
        </w:rPr>
        <w:t>, где</w:t>
      </w:r>
    </w:p>
    <w:p w14:paraId="44A59AFC" w14:textId="77777777" w:rsidR="00D243A6" w:rsidRPr="000A70D8" w:rsidRDefault="00D243A6" w:rsidP="00E461C8">
      <w:pPr>
        <w:pStyle w:val="ConsPlusNormal"/>
        <w:ind w:firstLine="540"/>
        <w:jc w:val="center"/>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D243A6" w:rsidRPr="000A70D8" w14:paraId="54D12421" w14:textId="77777777" w:rsidTr="00E4047C">
        <w:trPr>
          <w:gridAfter w:val="1"/>
          <w:wAfter w:w="62" w:type="dxa"/>
        </w:trPr>
        <w:tc>
          <w:tcPr>
            <w:tcW w:w="1622" w:type="dxa"/>
          </w:tcPr>
          <w:p w14:paraId="7351E410"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БС</w:t>
            </w:r>
          </w:p>
        </w:tc>
        <w:tc>
          <w:tcPr>
            <w:tcW w:w="7448" w:type="dxa"/>
          </w:tcPr>
          <w:p w14:paraId="27A7360C" w14:textId="18700EF6"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базовая ставка, рублей;</w:t>
            </w:r>
          </w:p>
        </w:tc>
      </w:tr>
      <w:tr w:rsidR="00D243A6" w:rsidRPr="000A70D8" w14:paraId="11FE51E4" w14:textId="77777777" w:rsidTr="00E4047C">
        <w:tc>
          <w:tcPr>
            <w:tcW w:w="1622" w:type="dxa"/>
          </w:tcPr>
          <w:p w14:paraId="7663E18C" w14:textId="77777777" w:rsidR="00D243A6" w:rsidRPr="000A70D8" w:rsidRDefault="004F48C3" w:rsidP="00D243A6">
            <w:pPr>
              <w:pStyle w:val="ConsPlusNormal"/>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Pr>
          <w:p w14:paraId="70D0B6B6" w14:textId="3660814D"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 xml:space="preserve">коэффициент относительной </w:t>
            </w:r>
            <w:proofErr w:type="spellStart"/>
            <w:r w:rsidR="00D243A6" w:rsidRPr="000A70D8">
              <w:rPr>
                <w:rFonts w:ascii="Times New Roman" w:hAnsi="Times New Roman" w:cs="Times New Roman"/>
                <w:sz w:val="28"/>
              </w:rPr>
              <w:t>затратоемкости</w:t>
            </w:r>
            <w:proofErr w:type="spellEnd"/>
            <w:r w:rsidR="00D243A6" w:rsidRPr="000A70D8">
              <w:rPr>
                <w:rFonts w:ascii="Times New Roman" w:hAnsi="Times New Roman" w:cs="Times New Roman"/>
                <w:sz w:val="28"/>
              </w:rPr>
              <w:t xml:space="preserve"> КСГ (подгруппы в составе КСГ), к которой отнесен данный случай госпитализации;</w:t>
            </w:r>
          </w:p>
        </w:tc>
      </w:tr>
      <w:tr w:rsidR="00D243A6" w:rsidRPr="000A70D8" w14:paraId="390C9936" w14:textId="77777777" w:rsidTr="00E4047C">
        <w:tc>
          <w:tcPr>
            <w:tcW w:w="1622" w:type="dxa"/>
          </w:tcPr>
          <w:p w14:paraId="64984F59" w14:textId="77777777" w:rsidR="00D243A6" w:rsidRPr="000A70D8" w:rsidRDefault="004F48C3" w:rsidP="00D243A6">
            <w:pPr>
              <w:pStyle w:val="ConsPlusNormal"/>
              <w:jc w:val="both"/>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Pr>
          <w:p w14:paraId="4228FA06" w14:textId="41ED1B09"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специфики КСГ, к которой отнесен данный случай госпитализации;</w:t>
            </w:r>
          </w:p>
        </w:tc>
      </w:tr>
      <w:tr w:rsidR="00D243A6" w:rsidRPr="000A70D8" w14:paraId="183D112B" w14:textId="77777777" w:rsidTr="00E4047C">
        <w:tc>
          <w:tcPr>
            <w:tcW w:w="1622" w:type="dxa"/>
          </w:tcPr>
          <w:p w14:paraId="335E8F13" w14:textId="77777777" w:rsidR="00D243A6" w:rsidRPr="000A70D8" w:rsidRDefault="004F48C3" w:rsidP="00D243A6">
            <w:pPr>
              <w:pStyle w:val="ConsPlusNormal"/>
              <w:jc w:val="both"/>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Pr>
          <w:p w14:paraId="4DA3994E" w14:textId="00D3531D"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подуровня медицинской организации, в которой был пролечен пациент;</w:t>
            </w:r>
          </w:p>
        </w:tc>
      </w:tr>
      <w:tr w:rsidR="00D243A6" w:rsidRPr="000A70D8" w14:paraId="5E6E4B2C" w14:textId="77777777" w:rsidTr="00E4047C">
        <w:tc>
          <w:tcPr>
            <w:tcW w:w="1622" w:type="dxa"/>
          </w:tcPr>
          <w:p w14:paraId="79C84B33"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КД</w:t>
            </w:r>
          </w:p>
        </w:tc>
        <w:tc>
          <w:tcPr>
            <w:tcW w:w="7510" w:type="dxa"/>
            <w:gridSpan w:val="2"/>
          </w:tcPr>
          <w:p w14:paraId="13F9E6A8" w14:textId="0FA426FB" w:rsidR="00D243A6" w:rsidRPr="000A70D8" w:rsidRDefault="00E4047C" w:rsidP="00E4047C">
            <w:pPr>
              <w:pStyle w:val="ConsPlusNormal"/>
              <w:ind w:firstLine="0"/>
              <w:jc w:val="both"/>
              <w:rPr>
                <w:rFonts w:eastAsia="Calibri"/>
                <w:sz w:val="28"/>
                <w:szCs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дифференциации</w:t>
            </w:r>
            <w:r w:rsidRPr="000A70D8">
              <w:rPr>
                <w:rFonts w:ascii="Times New Roman" w:hAnsi="Times New Roman" w:cs="Times New Roman"/>
                <w:sz w:val="28"/>
              </w:rPr>
              <w:t>;</w:t>
            </w:r>
          </w:p>
          <w:p w14:paraId="751269B5" w14:textId="170175FA" w:rsidR="00D243A6" w:rsidRPr="000A70D8" w:rsidRDefault="00D243A6" w:rsidP="00FF4341">
            <w:pPr>
              <w:jc w:val="both"/>
              <w:rPr>
                <w:rFonts w:eastAsia="Calibri"/>
                <w:sz w:val="28"/>
                <w:szCs w:val="28"/>
              </w:rPr>
            </w:pPr>
          </w:p>
        </w:tc>
      </w:tr>
      <w:tr w:rsidR="00D243A6" w:rsidRPr="000A70D8" w14:paraId="146DD100" w14:textId="77777777" w:rsidTr="00E4047C">
        <w:tc>
          <w:tcPr>
            <w:tcW w:w="1622" w:type="dxa"/>
          </w:tcPr>
          <w:p w14:paraId="4846D217"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КСЛП</w:t>
            </w:r>
          </w:p>
        </w:tc>
        <w:tc>
          <w:tcPr>
            <w:tcW w:w="7510" w:type="dxa"/>
            <w:gridSpan w:val="2"/>
          </w:tcPr>
          <w:p w14:paraId="5FF6A6E7" w14:textId="4808F660"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сложности лечения пациента (при необходимости, сумма применяемых КСЛП)</w:t>
            </w:r>
            <w:r w:rsidRPr="000A70D8">
              <w:rPr>
                <w:rFonts w:ascii="Times New Roman" w:hAnsi="Times New Roman" w:cs="Times New Roman"/>
                <w:sz w:val="28"/>
              </w:rPr>
              <w:t>.</w:t>
            </w:r>
          </w:p>
        </w:tc>
      </w:tr>
    </w:tbl>
    <w:p w14:paraId="100D8FCA" w14:textId="77777777" w:rsidR="00D243A6" w:rsidRPr="000A70D8" w:rsidRDefault="00D243A6" w:rsidP="00E461C8">
      <w:pPr>
        <w:pStyle w:val="ConsPlusNormal"/>
        <w:ind w:firstLine="540"/>
        <w:jc w:val="center"/>
        <w:rPr>
          <w:rFonts w:ascii="Times New Roman" w:hAnsi="Times New Roman" w:cs="Times New Roman"/>
          <w:sz w:val="28"/>
        </w:rPr>
      </w:pPr>
    </w:p>
    <w:p w14:paraId="279F43C5" w14:textId="6E674A7F" w:rsidR="00F33B83" w:rsidRPr="000A70D8" w:rsidRDefault="00A43674" w:rsidP="00F33B83">
      <w:pPr>
        <w:pStyle w:val="ConsPlusNormal"/>
        <w:ind w:firstLine="567"/>
        <w:jc w:val="both"/>
        <w:rPr>
          <w:rFonts w:ascii="Times New Roman" w:hAnsi="Times New Roman" w:cs="Times New Roman"/>
          <w:sz w:val="28"/>
        </w:rPr>
      </w:pPr>
      <w:bookmarkStart w:id="123" w:name="_Hlk61964547"/>
      <w:r w:rsidRPr="000A70D8">
        <w:rPr>
          <w:rFonts w:ascii="Times New Roman" w:hAnsi="Times New Roman" w:cs="Times New Roman"/>
          <w:sz w:val="28"/>
        </w:rPr>
        <w:t>3.5.2.</w:t>
      </w:r>
      <w:bookmarkEnd w:id="123"/>
      <w:r w:rsidRPr="000A70D8">
        <w:rPr>
          <w:sz w:val="28"/>
        </w:rPr>
        <w:t xml:space="preserve"> </w:t>
      </w:r>
      <w:r w:rsidR="00F33B83" w:rsidRPr="000A70D8">
        <w:rPr>
          <w:rFonts w:ascii="Times New Roman" w:hAnsi="Times New Roman" w:cs="Times New Roman"/>
          <w:sz w:val="28"/>
        </w:rPr>
        <w:t>Стоимость одного случая госпитализации по КСГ</w:t>
      </w:r>
      <w:r w:rsidR="00E11DDC" w:rsidRPr="000A70D8">
        <w:rPr>
          <w:rFonts w:ascii="Times New Roman" w:hAnsi="Times New Roman" w:cs="Times New Roman"/>
          <w:sz w:val="28"/>
        </w:rPr>
        <w:t>,</w:t>
      </w:r>
      <w:r w:rsidR="00F33B83" w:rsidRPr="000A70D8">
        <w:rPr>
          <w:rFonts w:ascii="Times New Roman" w:hAnsi="Times New Roman" w:cs="Times New Roman"/>
          <w:sz w:val="28"/>
        </w:rPr>
        <w:t xml:space="preserve"> </w:t>
      </w:r>
      <w:r w:rsidR="00E11DDC" w:rsidRPr="000A70D8">
        <w:rPr>
          <w:rFonts w:ascii="Times New Roman" w:hAnsi="Times New Roman" w:cs="Times New Roman"/>
          <w:sz w:val="28"/>
        </w:rPr>
        <w:t>в составе которых</w:t>
      </w:r>
      <w:r w:rsidR="00F33B83" w:rsidRPr="000A70D8">
        <w:rPr>
          <w:rFonts w:ascii="Times New Roman" w:hAnsi="Times New Roman" w:cs="Times New Roman"/>
          <w:sz w:val="28"/>
        </w:rPr>
        <w:t xml:space="preserve"> </w:t>
      </w:r>
      <w:r w:rsidR="00E11DDC" w:rsidRPr="000A70D8">
        <w:rPr>
          <w:rFonts w:ascii="Times New Roman" w:hAnsi="Times New Roman" w:cs="Times New Roman"/>
          <w:sz w:val="28"/>
        </w:rPr>
        <w:t xml:space="preserve">установлена доля заработной платы и прочих расходов, </w:t>
      </w:r>
      <w:r w:rsidR="00F33B83" w:rsidRPr="000A70D8">
        <w:rPr>
          <w:rFonts w:ascii="Times New Roman" w:hAnsi="Times New Roman" w:cs="Times New Roman"/>
          <w:sz w:val="28"/>
        </w:rPr>
        <w:t>определяется по следующей формуле:</w:t>
      </w:r>
    </w:p>
    <w:p w14:paraId="23F7ABC5" w14:textId="1AFE1763" w:rsidR="00F33B83" w:rsidRPr="000A70D8" w:rsidRDefault="00F33B83" w:rsidP="00F33B83">
      <w:pPr>
        <w:pStyle w:val="ConsPlusNormal"/>
        <w:jc w:val="both"/>
        <w:rPr>
          <w:rFonts w:ascii="Times New Roman" w:hAnsi="Times New Roman" w:cs="Times New Roman"/>
          <w:sz w:val="28"/>
        </w:rPr>
      </w:pPr>
    </w:p>
    <w:p w14:paraId="20D3E019" w14:textId="41991FFF" w:rsidR="00B91210" w:rsidRPr="000A70D8" w:rsidRDefault="00B91210" w:rsidP="00F33B83">
      <w:pPr>
        <w:pStyle w:val="ConsPlusNormal"/>
        <w:jc w:val="both"/>
        <w:rPr>
          <w:rFonts w:ascii="Times New Roman" w:hAnsi="Times New Roman" w:cs="Times New Roman"/>
          <w:sz w:val="28"/>
        </w:rPr>
      </w:pPr>
      <w:r w:rsidRPr="000A70D8">
        <w:rPr>
          <w:rFonts w:ascii="Times New Roman" w:hAnsi="Times New Roman" w:cs="Times New Roman"/>
          <w:sz w:val="28"/>
        </w:rPr>
        <w:t>СС</w:t>
      </w:r>
      <w:r w:rsidRPr="000A70D8">
        <w:rPr>
          <w:rFonts w:ascii="Times New Roman" w:hAnsi="Times New Roman" w:cs="Times New Roman"/>
          <w:sz w:val="28"/>
          <w:vertAlign w:val="subscript"/>
        </w:rPr>
        <w:t xml:space="preserve">КСГ </w:t>
      </w:r>
      <w:r w:rsidRPr="000A70D8">
        <w:rPr>
          <w:rFonts w:ascii="Times New Roman" w:hAnsi="Times New Roman" w:cs="Times New Roman"/>
          <w:sz w:val="28"/>
        </w:rPr>
        <w:t xml:space="preserve">= </w:t>
      </w:r>
      <w:r w:rsidR="00C6726D" w:rsidRPr="000A70D8">
        <w:rPr>
          <w:rFonts w:ascii="Times New Roman" w:hAnsi="Times New Roman" w:cs="Times New Roman"/>
          <w:sz w:val="28"/>
        </w:rPr>
        <w:t>БС</w:t>
      </w:r>
      <w:r w:rsidRPr="000A70D8">
        <w:rPr>
          <w:rFonts w:ascii="Times New Roman" w:hAnsi="Times New Roman" w:cs="Times New Roman"/>
          <w:sz w:val="28"/>
        </w:rPr>
        <w:t xml:space="preserve"> * </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КСГ</w:t>
      </w:r>
      <w:r w:rsidR="00EA5958" w:rsidRPr="000A70D8">
        <w:rPr>
          <w:rFonts w:ascii="Times New Roman" w:hAnsi="Times New Roman" w:cs="Times New Roman"/>
          <w:sz w:val="28"/>
          <w:szCs w:val="28"/>
          <w:vertAlign w:val="subscript"/>
        </w:rPr>
        <w:t xml:space="preserve"> </w:t>
      </w:r>
      <w:r w:rsidR="00EA5958" w:rsidRPr="000A70D8">
        <w:rPr>
          <w:rFonts w:ascii="Times New Roman" w:hAnsi="Times New Roman" w:cs="Times New Roman"/>
          <w:sz w:val="28"/>
          <w:szCs w:val="28"/>
        </w:rPr>
        <w:t>* ((1-Д</w:t>
      </w:r>
      <w:r w:rsidR="00EA5958" w:rsidRPr="000A70D8">
        <w:rPr>
          <w:rFonts w:ascii="Times New Roman" w:hAnsi="Times New Roman" w:cs="Times New Roman"/>
          <w:sz w:val="28"/>
          <w:szCs w:val="28"/>
          <w:vertAlign w:val="subscript"/>
        </w:rPr>
        <w:t>ЗП</w:t>
      </w:r>
      <w:r w:rsidR="00EA5958" w:rsidRPr="000A70D8">
        <w:rPr>
          <w:rFonts w:ascii="Times New Roman" w:hAnsi="Times New Roman" w:cs="Times New Roman"/>
          <w:sz w:val="28"/>
          <w:szCs w:val="28"/>
        </w:rPr>
        <w:t>) + Д</w:t>
      </w:r>
      <w:r w:rsidR="00EA5958" w:rsidRPr="000A70D8">
        <w:rPr>
          <w:rFonts w:ascii="Times New Roman" w:hAnsi="Times New Roman" w:cs="Times New Roman"/>
          <w:sz w:val="28"/>
          <w:szCs w:val="28"/>
          <w:vertAlign w:val="subscript"/>
        </w:rPr>
        <w:t>ЗП</w:t>
      </w:r>
      <w:r w:rsidR="00EA5958" w:rsidRPr="000A70D8">
        <w:rPr>
          <w:rFonts w:ascii="Times New Roman" w:hAnsi="Times New Roman" w:cs="Times New Roman"/>
          <w:sz w:val="28"/>
          <w:szCs w:val="28"/>
        </w:rPr>
        <w:t xml:space="preserve"> * ПК * КД)</w:t>
      </w:r>
      <w:r w:rsidR="00111997" w:rsidRPr="000A70D8">
        <w:rPr>
          <w:rFonts w:ascii="Times New Roman" w:hAnsi="Times New Roman" w:cs="Times New Roman"/>
          <w:sz w:val="28"/>
          <w:szCs w:val="28"/>
        </w:rPr>
        <w:t xml:space="preserve"> </w:t>
      </w:r>
      <w:r w:rsidR="00E11DDC" w:rsidRPr="000A70D8">
        <w:rPr>
          <w:rFonts w:ascii="Times New Roman" w:hAnsi="Times New Roman" w:cs="Times New Roman"/>
          <w:sz w:val="28"/>
          <w:szCs w:val="28"/>
        </w:rPr>
        <w:t>+</w:t>
      </w:r>
      <w:r w:rsidR="00111997" w:rsidRPr="000A70D8">
        <w:rPr>
          <w:rFonts w:ascii="Times New Roman" w:hAnsi="Times New Roman" w:cs="Times New Roman"/>
          <w:sz w:val="28"/>
          <w:szCs w:val="28"/>
        </w:rPr>
        <w:t xml:space="preserve"> БС * КД * </w:t>
      </w:r>
      <w:r w:rsidR="00E11DDC" w:rsidRPr="000A70D8">
        <w:rPr>
          <w:rFonts w:ascii="Times New Roman" w:hAnsi="Times New Roman" w:cs="Times New Roman"/>
          <w:sz w:val="28"/>
          <w:szCs w:val="28"/>
        </w:rPr>
        <w:t>КСЛП</w:t>
      </w:r>
      <w:r w:rsidR="00EA5958" w:rsidRPr="000A70D8">
        <w:rPr>
          <w:rFonts w:ascii="Times New Roman" w:hAnsi="Times New Roman" w:cs="Times New Roman"/>
          <w:sz w:val="28"/>
          <w:szCs w:val="28"/>
        </w:rPr>
        <w:t>, где</w:t>
      </w:r>
    </w:p>
    <w:p w14:paraId="1CAF0FAB" w14:textId="77777777" w:rsidR="00EA5958" w:rsidRPr="000A70D8" w:rsidRDefault="00EA5958" w:rsidP="00F33B83">
      <w:pPr>
        <w:pStyle w:val="ConsPlusNormal"/>
        <w:tabs>
          <w:tab w:val="left" w:pos="567"/>
        </w:tabs>
        <w:jc w:val="both"/>
        <w:rPr>
          <w:rFonts w:ascii="Times New Roman" w:hAnsi="Times New Roman" w:cs="Times New Roman"/>
          <w:sz w:val="28"/>
          <w:szCs w:val="28"/>
        </w:rPr>
      </w:pPr>
    </w:p>
    <w:p w14:paraId="6986D00E" w14:textId="18D70D24" w:rsidR="00F33B83" w:rsidRPr="000A70D8" w:rsidRDefault="00EA5958" w:rsidP="00F33B83">
      <w:pPr>
        <w:pStyle w:val="ConsPlusNormal"/>
        <w:tabs>
          <w:tab w:val="left" w:pos="567"/>
        </w:tabs>
        <w:jc w:val="both"/>
        <w:rPr>
          <w:rFonts w:ascii="Times New Roman" w:hAnsi="Times New Roman" w:cs="Times New Roman"/>
          <w:sz w:val="28"/>
        </w:rPr>
      </w:pPr>
      <w:r w:rsidRPr="000A70D8">
        <w:rPr>
          <w:rFonts w:ascii="Times New Roman" w:hAnsi="Times New Roman" w:cs="Times New Roman"/>
          <w:sz w:val="28"/>
          <w:szCs w:val="28"/>
        </w:rPr>
        <w:t>Д</w:t>
      </w:r>
      <w:r w:rsidRPr="000A70D8">
        <w:rPr>
          <w:rFonts w:ascii="Times New Roman" w:hAnsi="Times New Roman" w:cs="Times New Roman"/>
          <w:sz w:val="28"/>
          <w:szCs w:val="28"/>
          <w:vertAlign w:val="subscript"/>
        </w:rPr>
        <w:t>ЗП</w:t>
      </w:r>
      <w:r w:rsidRPr="000A70D8">
        <w:rPr>
          <w:rFonts w:ascii="Times New Roman" w:hAnsi="Times New Roman" w:cs="Times New Roman"/>
          <w:sz w:val="28"/>
        </w:rPr>
        <w:t xml:space="preserve"> </w:t>
      </w:r>
      <w:r w:rsidR="00E11DDC" w:rsidRPr="000A70D8">
        <w:rPr>
          <w:rFonts w:ascii="Times New Roman" w:hAnsi="Times New Roman" w:cs="Times New Roman"/>
          <w:sz w:val="28"/>
        </w:rPr>
        <w:t>-</w:t>
      </w:r>
      <w:r w:rsidRPr="000A70D8">
        <w:rPr>
          <w:rFonts w:ascii="Times New Roman" w:hAnsi="Times New Roman" w:cs="Times New Roman"/>
          <w:sz w:val="28"/>
        </w:rPr>
        <w:t xml:space="preserve"> доля заработной платы и прочих расходов в структуре стоимости КСГ, к которой </w:t>
      </w:r>
      <w:proofErr w:type="gramStart"/>
      <w:r w:rsidRPr="000A70D8">
        <w:rPr>
          <w:rFonts w:ascii="Times New Roman" w:hAnsi="Times New Roman" w:cs="Times New Roman"/>
          <w:sz w:val="28"/>
        </w:rPr>
        <w:t>применяется  КД</w:t>
      </w:r>
      <w:proofErr w:type="gramEnd"/>
      <w:r w:rsidR="00E11DDC" w:rsidRPr="000A70D8">
        <w:rPr>
          <w:rFonts w:ascii="Times New Roman" w:hAnsi="Times New Roman" w:cs="Times New Roman"/>
          <w:sz w:val="28"/>
        </w:rPr>
        <w:t xml:space="preserve"> и ПК;</w:t>
      </w:r>
    </w:p>
    <w:p w14:paraId="0D1FDD8C" w14:textId="77777777" w:rsidR="00B91DA9" w:rsidRPr="000A70D8" w:rsidRDefault="00B91DA9" w:rsidP="00F33B83">
      <w:pPr>
        <w:pStyle w:val="ConsPlusNormal"/>
        <w:tabs>
          <w:tab w:val="left" w:pos="567"/>
        </w:tabs>
        <w:jc w:val="both"/>
        <w:rPr>
          <w:rFonts w:ascii="Times New Roman" w:hAnsi="Times New Roman" w:cs="Times New Roman"/>
          <w:sz w:val="28"/>
        </w:rPr>
      </w:pPr>
    </w:p>
    <w:p w14:paraId="4170A150" w14:textId="740AC819" w:rsidR="00E11DDC" w:rsidRPr="000A70D8" w:rsidRDefault="00E11DDC" w:rsidP="00F33B83">
      <w:pPr>
        <w:pStyle w:val="ConsPlusNormal"/>
        <w:tabs>
          <w:tab w:val="left" w:pos="567"/>
        </w:tabs>
        <w:jc w:val="both"/>
        <w:rPr>
          <w:rFonts w:ascii="Times New Roman" w:hAnsi="Times New Roman" w:cs="Times New Roman"/>
          <w:sz w:val="32"/>
          <w:szCs w:val="28"/>
        </w:rPr>
      </w:pPr>
      <w:r w:rsidRPr="000A70D8">
        <w:rPr>
          <w:rFonts w:ascii="Times New Roman" w:hAnsi="Times New Roman" w:cs="Times New Roman"/>
          <w:sz w:val="28"/>
        </w:rPr>
        <w:t>ПК – интегрированный поправочный коэффициент оплаты КСГ.</w:t>
      </w:r>
    </w:p>
    <w:p w14:paraId="26D49EF1" w14:textId="77777777" w:rsidR="008F7C7F" w:rsidRPr="000A70D8" w:rsidRDefault="008F7C7F" w:rsidP="001D42F0">
      <w:pPr>
        <w:autoSpaceDE w:val="0"/>
        <w:autoSpaceDN w:val="0"/>
        <w:adjustRightInd w:val="0"/>
        <w:ind w:firstLine="600"/>
        <w:jc w:val="both"/>
        <w:rPr>
          <w:sz w:val="28"/>
        </w:rPr>
      </w:pPr>
    </w:p>
    <w:p w14:paraId="1952507E" w14:textId="75A18BA6" w:rsidR="001D42F0" w:rsidRPr="000A70D8" w:rsidRDefault="001D42F0" w:rsidP="001D42F0">
      <w:pPr>
        <w:autoSpaceDE w:val="0"/>
        <w:autoSpaceDN w:val="0"/>
        <w:adjustRightInd w:val="0"/>
        <w:ind w:firstLine="600"/>
        <w:jc w:val="both"/>
        <w:rPr>
          <w:sz w:val="28"/>
        </w:rPr>
      </w:pPr>
      <w:bookmarkStart w:id="124" w:name="_Hlk61964650"/>
      <w:r w:rsidRPr="000A70D8">
        <w:rPr>
          <w:sz w:val="28"/>
        </w:rPr>
        <w:t>3.5.</w:t>
      </w:r>
      <w:r w:rsidR="00C93D82" w:rsidRPr="000A70D8">
        <w:rPr>
          <w:sz w:val="28"/>
        </w:rPr>
        <w:t>3</w:t>
      </w:r>
      <w:r w:rsidRPr="000A70D8">
        <w:rPr>
          <w:sz w:val="28"/>
        </w:rPr>
        <w:t>.</w:t>
      </w:r>
      <w:bookmarkEnd w:id="124"/>
      <w:r w:rsidRPr="000A70D8">
        <w:rPr>
          <w:sz w:val="28"/>
        </w:rPr>
        <w:t xml:space="preserve"> Установить, что при оплате медицинской помощи, оказываемой в стационарных условиях, </w:t>
      </w:r>
      <w:r w:rsidRPr="000A70D8">
        <w:rPr>
          <w:strike/>
          <w:sz w:val="28"/>
        </w:rPr>
        <w:t>применяется коэффициент дифференциации по территориям оказания медицинской помощи</w:t>
      </w:r>
      <w:r w:rsidR="00C93D82" w:rsidRPr="000A70D8">
        <w:rPr>
          <w:strike/>
          <w:sz w:val="28"/>
        </w:rPr>
        <w:t xml:space="preserve"> (КД)</w:t>
      </w:r>
      <w:r w:rsidRPr="000A70D8">
        <w:rPr>
          <w:strike/>
          <w:sz w:val="28"/>
        </w:rPr>
        <w:t>:</w:t>
      </w:r>
      <w:r w:rsidR="00FA6D67" w:rsidRPr="000A70D8">
        <w:rPr>
          <w:sz w:val="28"/>
        </w:rPr>
        <w:t xml:space="preserve"> 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FA6D67" w:rsidRPr="000A70D8">
        <w:rPr>
          <w:rStyle w:val="af"/>
          <w:sz w:val="28"/>
        </w:rPr>
        <w:footnoteReference w:id="15"/>
      </w:r>
    </w:p>
    <w:p w14:paraId="05E69E5C" w14:textId="1FEA5208" w:rsidR="001D42F0" w:rsidRPr="000A70D8" w:rsidRDefault="00EA408E" w:rsidP="00EA408E">
      <w:pPr>
        <w:autoSpaceDE w:val="0"/>
        <w:autoSpaceDN w:val="0"/>
        <w:adjustRightInd w:val="0"/>
        <w:ind w:firstLine="600"/>
        <w:jc w:val="right"/>
        <w:rPr>
          <w:strike/>
          <w:sz w:val="28"/>
        </w:rPr>
      </w:pPr>
      <w:r w:rsidRPr="000A70D8">
        <w:rPr>
          <w:strike/>
          <w:sz w:val="28"/>
        </w:rPr>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1D42F0" w:rsidRPr="000A70D8" w14:paraId="3C8DE5A3" w14:textId="77777777" w:rsidTr="00B91DA9">
        <w:trPr>
          <w:jc w:val="center"/>
        </w:trPr>
        <w:tc>
          <w:tcPr>
            <w:tcW w:w="3272" w:type="dxa"/>
            <w:shd w:val="clear" w:color="auto" w:fill="auto"/>
          </w:tcPr>
          <w:p w14:paraId="7B55E5D1" w14:textId="77777777" w:rsidR="001D42F0" w:rsidRPr="000A70D8" w:rsidRDefault="001D42F0" w:rsidP="009502BB">
            <w:pPr>
              <w:autoSpaceDE w:val="0"/>
              <w:autoSpaceDN w:val="0"/>
              <w:adjustRightInd w:val="0"/>
              <w:jc w:val="center"/>
              <w:rPr>
                <w:strike/>
              </w:rPr>
            </w:pPr>
          </w:p>
          <w:p w14:paraId="295E7E2F" w14:textId="77777777" w:rsidR="001D42F0" w:rsidRPr="000A70D8" w:rsidRDefault="001D42F0" w:rsidP="009502BB">
            <w:pPr>
              <w:autoSpaceDE w:val="0"/>
              <w:autoSpaceDN w:val="0"/>
              <w:adjustRightInd w:val="0"/>
              <w:jc w:val="center"/>
              <w:rPr>
                <w:strike/>
              </w:rPr>
            </w:pPr>
          </w:p>
          <w:p w14:paraId="291BA346" w14:textId="77777777" w:rsidR="001D42F0" w:rsidRPr="000A70D8" w:rsidRDefault="001D42F0" w:rsidP="009502BB">
            <w:pPr>
              <w:autoSpaceDE w:val="0"/>
              <w:autoSpaceDN w:val="0"/>
              <w:adjustRightInd w:val="0"/>
              <w:jc w:val="center"/>
              <w:rPr>
                <w:strike/>
              </w:rPr>
            </w:pPr>
          </w:p>
          <w:p w14:paraId="245371DF" w14:textId="77777777" w:rsidR="001D42F0" w:rsidRPr="000A70D8" w:rsidRDefault="001D42F0" w:rsidP="009502BB">
            <w:pPr>
              <w:autoSpaceDE w:val="0"/>
              <w:autoSpaceDN w:val="0"/>
              <w:adjustRightInd w:val="0"/>
              <w:jc w:val="center"/>
              <w:rPr>
                <w:strike/>
              </w:rPr>
            </w:pPr>
          </w:p>
          <w:p w14:paraId="30444FC1" w14:textId="77777777" w:rsidR="001D42F0" w:rsidRPr="000A70D8" w:rsidRDefault="001D42F0" w:rsidP="009502BB">
            <w:pPr>
              <w:autoSpaceDE w:val="0"/>
              <w:autoSpaceDN w:val="0"/>
              <w:adjustRightInd w:val="0"/>
              <w:jc w:val="center"/>
              <w:rPr>
                <w:strike/>
              </w:rPr>
            </w:pPr>
          </w:p>
          <w:p w14:paraId="47B46D7D" w14:textId="77777777" w:rsidR="001D42F0" w:rsidRPr="000A70D8" w:rsidRDefault="001D42F0" w:rsidP="009502BB">
            <w:pPr>
              <w:autoSpaceDE w:val="0"/>
              <w:autoSpaceDN w:val="0"/>
              <w:adjustRightInd w:val="0"/>
              <w:jc w:val="center"/>
              <w:rPr>
                <w:strike/>
              </w:rPr>
            </w:pPr>
          </w:p>
          <w:p w14:paraId="6FD92E19" w14:textId="77777777" w:rsidR="001D42F0" w:rsidRPr="000A70D8" w:rsidRDefault="001D42F0" w:rsidP="009502BB">
            <w:pPr>
              <w:autoSpaceDE w:val="0"/>
              <w:autoSpaceDN w:val="0"/>
              <w:adjustRightInd w:val="0"/>
              <w:jc w:val="center"/>
              <w:rPr>
                <w:strike/>
              </w:rPr>
            </w:pPr>
          </w:p>
          <w:p w14:paraId="79CA5F2D" w14:textId="77777777" w:rsidR="001D42F0" w:rsidRPr="000A70D8" w:rsidRDefault="001D42F0" w:rsidP="009502BB">
            <w:pPr>
              <w:autoSpaceDE w:val="0"/>
              <w:autoSpaceDN w:val="0"/>
              <w:adjustRightInd w:val="0"/>
              <w:jc w:val="center"/>
              <w:rPr>
                <w:strike/>
              </w:rPr>
            </w:pPr>
          </w:p>
          <w:p w14:paraId="63B24957" w14:textId="2948EB58" w:rsidR="001D42F0" w:rsidRPr="000A70D8" w:rsidRDefault="001D42F0" w:rsidP="009502BB">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286" w:type="dxa"/>
            <w:shd w:val="clear" w:color="auto" w:fill="auto"/>
          </w:tcPr>
          <w:p w14:paraId="49B48285" w14:textId="77777777" w:rsidR="001D42F0" w:rsidRPr="000A70D8" w:rsidRDefault="001D42F0" w:rsidP="009502BB">
            <w:pPr>
              <w:autoSpaceDE w:val="0"/>
              <w:autoSpaceDN w:val="0"/>
              <w:adjustRightInd w:val="0"/>
              <w:jc w:val="center"/>
              <w:rPr>
                <w:strike/>
              </w:rPr>
            </w:pPr>
            <w:r w:rsidRPr="000A70D8">
              <w:rPr>
                <w:strike/>
              </w:rPr>
              <w:t xml:space="preserve">Коэффициент, рассчитанный в соответствии с постановлением Правительства Российской Федерации от </w:t>
            </w:r>
            <w:proofErr w:type="gramStart"/>
            <w:r w:rsidRPr="000A70D8">
              <w:rPr>
                <w:strike/>
              </w:rPr>
              <w:t>05.05.2012  №</w:t>
            </w:r>
            <w:proofErr w:type="gramEnd"/>
            <w:r w:rsidRPr="000A70D8">
              <w:rPr>
                <w:strike/>
              </w:rPr>
              <w:t xml:space="preserve">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96" w:type="dxa"/>
            <w:shd w:val="clear" w:color="auto" w:fill="auto"/>
          </w:tcPr>
          <w:p w14:paraId="2D000215" w14:textId="77777777" w:rsidR="001D42F0" w:rsidRPr="000A70D8" w:rsidRDefault="001D42F0" w:rsidP="009502BB">
            <w:pPr>
              <w:autoSpaceDE w:val="0"/>
              <w:autoSpaceDN w:val="0"/>
              <w:adjustRightInd w:val="0"/>
              <w:jc w:val="center"/>
              <w:rPr>
                <w:strike/>
              </w:rPr>
            </w:pPr>
          </w:p>
          <w:p w14:paraId="745CAA54" w14:textId="77777777" w:rsidR="001D42F0" w:rsidRPr="000A70D8" w:rsidRDefault="001D42F0" w:rsidP="009502BB">
            <w:pPr>
              <w:autoSpaceDE w:val="0"/>
              <w:autoSpaceDN w:val="0"/>
              <w:adjustRightInd w:val="0"/>
              <w:jc w:val="center"/>
              <w:rPr>
                <w:strike/>
              </w:rPr>
            </w:pPr>
          </w:p>
          <w:p w14:paraId="21FF5C64" w14:textId="77777777" w:rsidR="001D42F0" w:rsidRPr="000A70D8" w:rsidRDefault="001D42F0" w:rsidP="009502BB">
            <w:pPr>
              <w:autoSpaceDE w:val="0"/>
              <w:autoSpaceDN w:val="0"/>
              <w:adjustRightInd w:val="0"/>
              <w:jc w:val="center"/>
              <w:rPr>
                <w:strike/>
              </w:rPr>
            </w:pPr>
          </w:p>
          <w:p w14:paraId="5C88362D" w14:textId="77777777" w:rsidR="001D42F0" w:rsidRPr="000A70D8" w:rsidRDefault="001D42F0" w:rsidP="009502BB">
            <w:pPr>
              <w:autoSpaceDE w:val="0"/>
              <w:autoSpaceDN w:val="0"/>
              <w:adjustRightInd w:val="0"/>
              <w:jc w:val="center"/>
              <w:rPr>
                <w:strike/>
              </w:rPr>
            </w:pPr>
          </w:p>
          <w:p w14:paraId="709351FC" w14:textId="77777777" w:rsidR="001D42F0" w:rsidRPr="000A70D8" w:rsidRDefault="001D42F0" w:rsidP="009502BB">
            <w:pPr>
              <w:autoSpaceDE w:val="0"/>
              <w:autoSpaceDN w:val="0"/>
              <w:adjustRightInd w:val="0"/>
              <w:jc w:val="center"/>
              <w:rPr>
                <w:strike/>
              </w:rPr>
            </w:pPr>
          </w:p>
          <w:p w14:paraId="5EBD1121" w14:textId="2C7A19E0" w:rsidR="001D42F0" w:rsidRPr="000A70D8" w:rsidRDefault="001D42F0" w:rsidP="009502BB">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w:t>
            </w:r>
            <w:r w:rsidR="00B91DA9" w:rsidRPr="000A70D8">
              <w:rPr>
                <w:strike/>
              </w:rPr>
              <w:t>3</w:t>
            </w:r>
            <w:r w:rsidRPr="000A70D8">
              <w:rPr>
                <w:strike/>
              </w:rPr>
              <w:t>38 по средневзвешенному значению, и применяемый к тарифам при оплате медицинской помощи, оказываемой в стационарных условиях</w:t>
            </w:r>
          </w:p>
          <w:p w14:paraId="1646FE13" w14:textId="77777777" w:rsidR="001D42F0" w:rsidRPr="000A70D8" w:rsidRDefault="001D42F0" w:rsidP="009502BB">
            <w:pPr>
              <w:autoSpaceDE w:val="0"/>
              <w:autoSpaceDN w:val="0"/>
              <w:adjustRightInd w:val="0"/>
              <w:jc w:val="center"/>
              <w:rPr>
                <w:strike/>
              </w:rPr>
            </w:pPr>
            <w:r w:rsidRPr="000A70D8">
              <w:rPr>
                <w:strike/>
              </w:rPr>
              <w:t>(КД)</w:t>
            </w:r>
          </w:p>
        </w:tc>
      </w:tr>
      <w:tr w:rsidR="00B91DA9" w:rsidRPr="000A70D8" w14:paraId="5AEB6C17" w14:textId="77777777" w:rsidTr="00E01596">
        <w:trPr>
          <w:jc w:val="center"/>
        </w:trPr>
        <w:tc>
          <w:tcPr>
            <w:tcW w:w="3272" w:type="dxa"/>
            <w:shd w:val="clear" w:color="auto" w:fill="auto"/>
          </w:tcPr>
          <w:p w14:paraId="2AAF63AD"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vMerge w:val="restart"/>
            <w:shd w:val="clear" w:color="auto" w:fill="auto"/>
          </w:tcPr>
          <w:p w14:paraId="077170F1" w14:textId="77777777" w:rsidR="00B91DA9" w:rsidRPr="000A70D8" w:rsidRDefault="00B91DA9" w:rsidP="009502BB">
            <w:pPr>
              <w:autoSpaceDE w:val="0"/>
              <w:autoSpaceDN w:val="0"/>
              <w:adjustRightInd w:val="0"/>
              <w:jc w:val="center"/>
              <w:rPr>
                <w:strike/>
                <w:sz w:val="24"/>
                <w:szCs w:val="24"/>
              </w:rPr>
            </w:pPr>
          </w:p>
          <w:p w14:paraId="5FF5D937" w14:textId="77777777" w:rsidR="00B91DA9" w:rsidRPr="000A70D8" w:rsidRDefault="00B91DA9" w:rsidP="009502BB">
            <w:pPr>
              <w:autoSpaceDE w:val="0"/>
              <w:autoSpaceDN w:val="0"/>
              <w:adjustRightInd w:val="0"/>
              <w:jc w:val="center"/>
              <w:rPr>
                <w:strike/>
                <w:sz w:val="24"/>
                <w:szCs w:val="24"/>
              </w:rPr>
            </w:pPr>
          </w:p>
          <w:p w14:paraId="58B789B2" w14:textId="77777777" w:rsidR="00B91DA9" w:rsidRPr="000A70D8" w:rsidRDefault="00B91DA9" w:rsidP="009502BB">
            <w:pPr>
              <w:autoSpaceDE w:val="0"/>
              <w:autoSpaceDN w:val="0"/>
              <w:adjustRightInd w:val="0"/>
              <w:jc w:val="center"/>
              <w:rPr>
                <w:strike/>
                <w:sz w:val="24"/>
                <w:szCs w:val="24"/>
              </w:rPr>
            </w:pPr>
          </w:p>
          <w:p w14:paraId="3537EA31" w14:textId="77777777" w:rsidR="00B91DA9" w:rsidRPr="000A70D8" w:rsidRDefault="00B91DA9" w:rsidP="009502BB">
            <w:pPr>
              <w:autoSpaceDE w:val="0"/>
              <w:autoSpaceDN w:val="0"/>
              <w:adjustRightInd w:val="0"/>
              <w:jc w:val="center"/>
              <w:rPr>
                <w:strike/>
                <w:sz w:val="24"/>
                <w:szCs w:val="24"/>
              </w:rPr>
            </w:pPr>
          </w:p>
          <w:p w14:paraId="60BE1FC2" w14:textId="142A48CF" w:rsidR="00B91DA9" w:rsidRPr="000A70D8" w:rsidRDefault="00B91DA9" w:rsidP="009502BB">
            <w:pPr>
              <w:autoSpaceDE w:val="0"/>
              <w:autoSpaceDN w:val="0"/>
              <w:adjustRightInd w:val="0"/>
              <w:jc w:val="center"/>
              <w:rPr>
                <w:strike/>
                <w:sz w:val="24"/>
                <w:szCs w:val="24"/>
              </w:rPr>
            </w:pPr>
            <w:r w:rsidRPr="000A70D8">
              <w:rPr>
                <w:strike/>
                <w:sz w:val="24"/>
                <w:szCs w:val="24"/>
              </w:rPr>
              <w:t>3,338</w:t>
            </w:r>
          </w:p>
        </w:tc>
        <w:tc>
          <w:tcPr>
            <w:tcW w:w="3296" w:type="dxa"/>
            <w:shd w:val="clear" w:color="auto" w:fill="auto"/>
            <w:vAlign w:val="bottom"/>
          </w:tcPr>
          <w:p w14:paraId="5FDDCC17" w14:textId="25DB13D9" w:rsidR="00B91DA9" w:rsidRPr="000A70D8" w:rsidRDefault="00B91DA9" w:rsidP="009502BB">
            <w:pPr>
              <w:autoSpaceDE w:val="0"/>
              <w:autoSpaceDN w:val="0"/>
              <w:adjustRightInd w:val="0"/>
              <w:jc w:val="center"/>
              <w:rPr>
                <w:strike/>
                <w:sz w:val="24"/>
                <w:szCs w:val="24"/>
              </w:rPr>
            </w:pPr>
            <w:r w:rsidRPr="000A70D8">
              <w:rPr>
                <w:strike/>
                <w:sz w:val="24"/>
                <w:szCs w:val="24"/>
              </w:rPr>
              <w:t>3,334</w:t>
            </w:r>
          </w:p>
        </w:tc>
      </w:tr>
      <w:tr w:rsidR="00B91DA9" w:rsidRPr="000A70D8" w14:paraId="4BACBD08" w14:textId="77777777" w:rsidTr="00E01596">
        <w:trPr>
          <w:jc w:val="center"/>
        </w:trPr>
        <w:tc>
          <w:tcPr>
            <w:tcW w:w="3272" w:type="dxa"/>
            <w:shd w:val="clear" w:color="auto" w:fill="auto"/>
          </w:tcPr>
          <w:p w14:paraId="149E911D"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286" w:type="dxa"/>
            <w:vMerge/>
            <w:shd w:val="clear" w:color="auto" w:fill="auto"/>
          </w:tcPr>
          <w:p w14:paraId="6AE39F1E" w14:textId="68F7EC68" w:rsidR="00B91DA9" w:rsidRPr="000A70D8" w:rsidRDefault="00B91DA9" w:rsidP="009502BB">
            <w:pPr>
              <w:autoSpaceDE w:val="0"/>
              <w:autoSpaceDN w:val="0"/>
              <w:adjustRightInd w:val="0"/>
              <w:jc w:val="center"/>
              <w:rPr>
                <w:strike/>
                <w:sz w:val="24"/>
                <w:szCs w:val="24"/>
              </w:rPr>
            </w:pPr>
          </w:p>
        </w:tc>
        <w:tc>
          <w:tcPr>
            <w:tcW w:w="3296" w:type="dxa"/>
            <w:shd w:val="clear" w:color="auto" w:fill="auto"/>
            <w:vAlign w:val="bottom"/>
          </w:tcPr>
          <w:p w14:paraId="2291BA81" w14:textId="60EC4EB1" w:rsidR="00B91DA9" w:rsidRPr="000A70D8" w:rsidRDefault="00B91DA9" w:rsidP="009502BB">
            <w:pPr>
              <w:autoSpaceDE w:val="0"/>
              <w:autoSpaceDN w:val="0"/>
              <w:adjustRightInd w:val="0"/>
              <w:jc w:val="center"/>
              <w:rPr>
                <w:strike/>
                <w:sz w:val="24"/>
                <w:szCs w:val="24"/>
              </w:rPr>
            </w:pPr>
            <w:r w:rsidRPr="000A70D8">
              <w:rPr>
                <w:strike/>
                <w:sz w:val="24"/>
                <w:szCs w:val="24"/>
              </w:rPr>
              <w:t>3,468</w:t>
            </w:r>
          </w:p>
        </w:tc>
      </w:tr>
      <w:tr w:rsidR="00B91DA9" w:rsidRPr="000A70D8" w14:paraId="31E57EE2" w14:textId="77777777" w:rsidTr="00E01596">
        <w:trPr>
          <w:jc w:val="center"/>
        </w:trPr>
        <w:tc>
          <w:tcPr>
            <w:tcW w:w="3272" w:type="dxa"/>
            <w:shd w:val="clear" w:color="auto" w:fill="auto"/>
          </w:tcPr>
          <w:p w14:paraId="3CDCB166"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286" w:type="dxa"/>
            <w:vMerge/>
            <w:shd w:val="clear" w:color="auto" w:fill="auto"/>
          </w:tcPr>
          <w:p w14:paraId="69DA452E" w14:textId="2E0DC314" w:rsidR="00B91DA9" w:rsidRPr="000A70D8" w:rsidRDefault="00B91DA9" w:rsidP="009502BB">
            <w:pPr>
              <w:autoSpaceDE w:val="0"/>
              <w:autoSpaceDN w:val="0"/>
              <w:adjustRightInd w:val="0"/>
              <w:jc w:val="center"/>
              <w:rPr>
                <w:strike/>
                <w:sz w:val="24"/>
                <w:szCs w:val="24"/>
              </w:rPr>
            </w:pPr>
          </w:p>
        </w:tc>
        <w:tc>
          <w:tcPr>
            <w:tcW w:w="3296" w:type="dxa"/>
            <w:shd w:val="clear" w:color="auto" w:fill="auto"/>
            <w:vAlign w:val="bottom"/>
          </w:tcPr>
          <w:p w14:paraId="5915BC4B" w14:textId="5FC86F1E" w:rsidR="00B91DA9" w:rsidRPr="000A70D8" w:rsidRDefault="00B91DA9" w:rsidP="009502BB">
            <w:pPr>
              <w:autoSpaceDE w:val="0"/>
              <w:autoSpaceDN w:val="0"/>
              <w:adjustRightInd w:val="0"/>
              <w:jc w:val="center"/>
              <w:rPr>
                <w:strike/>
                <w:sz w:val="24"/>
                <w:szCs w:val="24"/>
              </w:rPr>
            </w:pPr>
            <w:r w:rsidRPr="000A70D8">
              <w:rPr>
                <w:strike/>
                <w:sz w:val="24"/>
                <w:szCs w:val="24"/>
              </w:rPr>
              <w:t>3,603</w:t>
            </w:r>
          </w:p>
        </w:tc>
      </w:tr>
    </w:tbl>
    <w:p w14:paraId="7206ECC7" w14:textId="623F1CEE" w:rsidR="001E3905" w:rsidRPr="000A70D8" w:rsidRDefault="00FA6D67" w:rsidP="00BE5D10">
      <w:pPr>
        <w:tabs>
          <w:tab w:val="left" w:pos="720"/>
          <w:tab w:val="left" w:pos="2520"/>
        </w:tabs>
        <w:jc w:val="both"/>
        <w:rPr>
          <w:sz w:val="28"/>
        </w:rPr>
      </w:pPr>
      <w:r w:rsidRPr="000A70D8">
        <w:rPr>
          <w:rStyle w:val="af"/>
          <w:sz w:val="28"/>
        </w:rPr>
        <w:footnoteReference w:id="16"/>
      </w:r>
      <w:r w:rsidR="00E11826" w:rsidRPr="000A70D8">
        <w:rPr>
          <w:sz w:val="28"/>
        </w:rPr>
        <w:tab/>
      </w:r>
    </w:p>
    <w:p w14:paraId="664C3956" w14:textId="2B6788CA" w:rsidR="00BE5D10" w:rsidRPr="000A70D8" w:rsidRDefault="001E3905" w:rsidP="00BE5D10">
      <w:pPr>
        <w:tabs>
          <w:tab w:val="left" w:pos="720"/>
          <w:tab w:val="left" w:pos="2520"/>
        </w:tabs>
        <w:jc w:val="both"/>
        <w:rPr>
          <w:sz w:val="28"/>
        </w:rPr>
      </w:pPr>
      <w:r w:rsidRPr="000A70D8">
        <w:rPr>
          <w:sz w:val="28"/>
        </w:rPr>
        <w:tab/>
      </w:r>
      <w:bookmarkStart w:id="125" w:name="_Hlk61964754"/>
      <w:r w:rsidRPr="000A70D8">
        <w:rPr>
          <w:sz w:val="28"/>
        </w:rPr>
        <w:t>3.5.4.</w:t>
      </w:r>
      <w:bookmarkEnd w:id="125"/>
      <w:r w:rsidRPr="000A70D8">
        <w:rPr>
          <w:sz w:val="28"/>
        </w:rPr>
        <w:t xml:space="preserve"> Утвердить р</w:t>
      </w:r>
      <w:r w:rsidR="00BE5D10" w:rsidRPr="000A70D8">
        <w:rPr>
          <w:sz w:val="28"/>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0A70D8">
          <w:rPr>
            <w:rStyle w:val="af3"/>
            <w:sz w:val="28"/>
          </w:rPr>
          <w:t xml:space="preserve">приложением </w:t>
        </w:r>
      </w:hyperlink>
      <w:r w:rsidRPr="000A70D8">
        <w:rPr>
          <w:rStyle w:val="af3"/>
          <w:sz w:val="28"/>
        </w:rPr>
        <w:t>3.3</w:t>
      </w:r>
      <w:r w:rsidR="00BE5D10" w:rsidRPr="000A70D8">
        <w:rPr>
          <w:sz w:val="28"/>
        </w:rPr>
        <w:t xml:space="preserve"> к настоящему Соглашению.</w:t>
      </w:r>
    </w:p>
    <w:p w14:paraId="13CA492E" w14:textId="2D02877F" w:rsidR="008F7C7F" w:rsidRPr="000A70D8" w:rsidRDefault="008F7C7F" w:rsidP="00BE5D10">
      <w:pPr>
        <w:tabs>
          <w:tab w:val="left" w:pos="720"/>
          <w:tab w:val="left" w:pos="2520"/>
        </w:tabs>
        <w:jc w:val="both"/>
        <w:rPr>
          <w:sz w:val="28"/>
        </w:rPr>
      </w:pPr>
      <w:r w:rsidRPr="000A70D8">
        <w:rPr>
          <w:sz w:val="28"/>
        </w:rPr>
        <w:tab/>
        <w:t xml:space="preserve">Установить, что для случаев, не указанных в приложении 3.3 к настоящему Соглашению, значение КСЛП соответствует </w:t>
      </w:r>
      <w:r w:rsidR="00E01596" w:rsidRPr="000A70D8">
        <w:rPr>
          <w:sz w:val="28"/>
        </w:rPr>
        <w:t>0</w:t>
      </w:r>
      <w:r w:rsidRPr="000A70D8">
        <w:rPr>
          <w:sz w:val="28"/>
        </w:rPr>
        <w:t>.</w:t>
      </w:r>
    </w:p>
    <w:p w14:paraId="0457051B" w14:textId="05BCC8B4" w:rsidR="009C7C99" w:rsidRPr="000A70D8" w:rsidRDefault="009C7C99" w:rsidP="00DD2020">
      <w:pPr>
        <w:tabs>
          <w:tab w:val="left" w:pos="720"/>
          <w:tab w:val="left" w:pos="2520"/>
        </w:tabs>
        <w:jc w:val="both"/>
        <w:rPr>
          <w:sz w:val="28"/>
        </w:rPr>
      </w:pPr>
    </w:p>
    <w:p w14:paraId="7A152303" w14:textId="04AA2BD8" w:rsidR="00EA408E" w:rsidRPr="000A70D8" w:rsidRDefault="00EA408E" w:rsidP="00EA408E">
      <w:pPr>
        <w:ind w:firstLine="567"/>
        <w:jc w:val="both"/>
        <w:rPr>
          <w:rFonts w:eastAsia="Calibri"/>
          <w:sz w:val="28"/>
          <w:szCs w:val="28"/>
        </w:rPr>
      </w:pPr>
      <w:r w:rsidRPr="000A70D8">
        <w:rPr>
          <w:sz w:val="28"/>
        </w:rPr>
        <w:tab/>
      </w:r>
      <w:bookmarkStart w:id="126" w:name="_Hlk61964864"/>
      <w:r w:rsidRPr="000A70D8">
        <w:rPr>
          <w:sz w:val="28"/>
        </w:rPr>
        <w:t>3.5.4.1.</w:t>
      </w:r>
      <w:bookmarkEnd w:id="126"/>
      <w:r w:rsidRPr="000A70D8">
        <w:rPr>
          <w:sz w:val="28"/>
        </w:rPr>
        <w:t xml:space="preserve"> Установить перечень однотипных </w:t>
      </w:r>
      <w:proofErr w:type="gramStart"/>
      <w:r w:rsidRPr="000A70D8">
        <w:rPr>
          <w:sz w:val="28"/>
        </w:rPr>
        <w:t>операций</w:t>
      </w:r>
      <w:r w:rsidR="00406AF0" w:rsidRPr="000A70D8">
        <w:rPr>
          <w:sz w:val="28"/>
        </w:rPr>
        <w:t xml:space="preserve">, </w:t>
      </w:r>
      <w:r w:rsidRPr="000A70D8">
        <w:rPr>
          <w:sz w:val="28"/>
        </w:rPr>
        <w:t xml:space="preserve"> </w:t>
      </w:r>
      <w:r w:rsidR="00406AF0" w:rsidRPr="000A70D8">
        <w:rPr>
          <w:sz w:val="28"/>
          <w:szCs w:val="28"/>
        </w:rPr>
        <w:t>при</w:t>
      </w:r>
      <w:proofErr w:type="gramEnd"/>
      <w:r w:rsidR="00406AF0" w:rsidRPr="000A70D8">
        <w:rPr>
          <w:sz w:val="28"/>
          <w:szCs w:val="28"/>
        </w:rPr>
        <w:t xml:space="preserve"> проведении которых одновременно на двух парных органах может быть применен </w:t>
      </w:r>
      <w:proofErr w:type="spellStart"/>
      <w:r w:rsidR="00406AF0" w:rsidRPr="000A70D8">
        <w:rPr>
          <w:sz w:val="28"/>
          <w:szCs w:val="28"/>
        </w:rPr>
        <w:t>К</w:t>
      </w:r>
      <w:r w:rsidRPr="000A70D8">
        <w:rPr>
          <w:sz w:val="28"/>
          <w:szCs w:val="28"/>
        </w:rPr>
        <w:t>СЛП</w:t>
      </w:r>
      <w:r w:rsidRPr="000A70D8">
        <w:rPr>
          <w:sz w:val="28"/>
          <w:szCs w:val="28"/>
          <w:vertAlign w:val="subscript"/>
        </w:rPr>
        <w:t>пар</w:t>
      </w:r>
      <w:proofErr w:type="spellEnd"/>
      <w:r w:rsidRPr="000A70D8">
        <w:rPr>
          <w:rFonts w:eastAsia="Calibri"/>
          <w:sz w:val="28"/>
          <w:szCs w:val="28"/>
        </w:rPr>
        <w:t>, в соответствии с таблицей 5</w:t>
      </w:r>
    </w:p>
    <w:p w14:paraId="17ED13D1" w14:textId="60BF9A30" w:rsidR="00EA408E" w:rsidRPr="000A70D8" w:rsidRDefault="00EA408E" w:rsidP="00EA408E">
      <w:pPr>
        <w:ind w:firstLine="709"/>
        <w:jc w:val="right"/>
        <w:rPr>
          <w:rFonts w:eastAsia="Calibri"/>
          <w:sz w:val="28"/>
          <w:szCs w:val="28"/>
        </w:rPr>
      </w:pPr>
      <w:r w:rsidRPr="000A70D8">
        <w:rPr>
          <w:rFonts w:eastAsia="Calibri"/>
          <w:sz w:val="28"/>
          <w:szCs w:val="28"/>
        </w:rPr>
        <w:t>Таблица 5</w:t>
      </w:r>
    </w:p>
    <w:tbl>
      <w:tblPr>
        <w:tblStyle w:val="a8"/>
        <w:tblW w:w="9351" w:type="dxa"/>
        <w:tblLook w:val="04A0" w:firstRow="1" w:lastRow="0" w:firstColumn="1" w:lastColumn="0" w:noHBand="0" w:noVBand="1"/>
      </w:tblPr>
      <w:tblGrid>
        <w:gridCol w:w="2140"/>
        <w:gridCol w:w="7211"/>
      </w:tblGrid>
      <w:tr w:rsidR="00406AF0" w:rsidRPr="000A70D8" w14:paraId="17ECE944" w14:textId="77777777" w:rsidTr="00FF4341">
        <w:trPr>
          <w:trHeight w:val="300"/>
        </w:trPr>
        <w:tc>
          <w:tcPr>
            <w:tcW w:w="2140" w:type="dxa"/>
            <w:noWrap/>
          </w:tcPr>
          <w:p w14:paraId="6E75E03D" w14:textId="77777777" w:rsidR="00406AF0" w:rsidRPr="000A70D8" w:rsidRDefault="00406AF0" w:rsidP="00FF4341">
            <w:pPr>
              <w:jc w:val="center"/>
              <w:rPr>
                <w:sz w:val="24"/>
                <w:szCs w:val="24"/>
              </w:rPr>
            </w:pPr>
          </w:p>
        </w:tc>
        <w:tc>
          <w:tcPr>
            <w:tcW w:w="7211" w:type="dxa"/>
          </w:tcPr>
          <w:p w14:paraId="3B286664" w14:textId="03672260" w:rsidR="00406AF0" w:rsidRPr="000A70D8" w:rsidRDefault="00406AF0" w:rsidP="00FF4341">
            <w:pPr>
              <w:jc w:val="center"/>
              <w:rPr>
                <w:b/>
                <w:bCs/>
                <w:sz w:val="24"/>
                <w:szCs w:val="24"/>
              </w:rPr>
            </w:pPr>
            <w:r w:rsidRPr="000A70D8">
              <w:rPr>
                <w:b/>
                <w:bCs/>
                <w:sz w:val="28"/>
                <w:szCs w:val="28"/>
              </w:rPr>
              <w:t>Уровень 1</w:t>
            </w:r>
          </w:p>
        </w:tc>
      </w:tr>
      <w:tr w:rsidR="00593ABD" w:rsidRPr="000A70D8" w14:paraId="4BE6FCD0" w14:textId="77777777" w:rsidTr="00FF4341">
        <w:trPr>
          <w:trHeight w:val="300"/>
        </w:trPr>
        <w:tc>
          <w:tcPr>
            <w:tcW w:w="2140" w:type="dxa"/>
            <w:noWrap/>
            <w:hideMark/>
          </w:tcPr>
          <w:p w14:paraId="3F470905" w14:textId="77777777" w:rsidR="00593ABD" w:rsidRPr="000A70D8" w:rsidRDefault="00593ABD" w:rsidP="00FF4341">
            <w:pPr>
              <w:jc w:val="center"/>
              <w:rPr>
                <w:sz w:val="24"/>
                <w:szCs w:val="24"/>
              </w:rPr>
            </w:pPr>
            <w:r w:rsidRPr="000A70D8">
              <w:rPr>
                <w:sz w:val="24"/>
                <w:szCs w:val="24"/>
              </w:rPr>
              <w:t>Код услуги</w:t>
            </w:r>
          </w:p>
        </w:tc>
        <w:tc>
          <w:tcPr>
            <w:tcW w:w="7211" w:type="dxa"/>
            <w:hideMark/>
          </w:tcPr>
          <w:p w14:paraId="2331E33A" w14:textId="77777777" w:rsidR="00593ABD" w:rsidRPr="000A70D8" w:rsidRDefault="00593ABD" w:rsidP="00FF4341">
            <w:pPr>
              <w:jc w:val="center"/>
              <w:rPr>
                <w:sz w:val="24"/>
                <w:szCs w:val="24"/>
              </w:rPr>
            </w:pPr>
            <w:r w:rsidRPr="000A70D8">
              <w:rPr>
                <w:sz w:val="24"/>
                <w:szCs w:val="24"/>
              </w:rPr>
              <w:t>Наименование</w:t>
            </w:r>
          </w:p>
        </w:tc>
      </w:tr>
      <w:tr w:rsidR="00593ABD" w:rsidRPr="000A70D8" w14:paraId="69F3FF6F" w14:textId="77777777" w:rsidTr="00FF4341">
        <w:trPr>
          <w:trHeight w:val="300"/>
        </w:trPr>
        <w:tc>
          <w:tcPr>
            <w:tcW w:w="2140" w:type="dxa"/>
            <w:noWrap/>
            <w:hideMark/>
          </w:tcPr>
          <w:p w14:paraId="777DA21C" w14:textId="77777777" w:rsidR="00593ABD" w:rsidRPr="000A70D8" w:rsidRDefault="00593ABD" w:rsidP="00FF4341">
            <w:pPr>
              <w:rPr>
                <w:sz w:val="24"/>
                <w:szCs w:val="24"/>
              </w:rPr>
            </w:pPr>
            <w:r w:rsidRPr="000A70D8">
              <w:rPr>
                <w:sz w:val="24"/>
                <w:szCs w:val="24"/>
              </w:rPr>
              <w:t>A16.26.007</w:t>
            </w:r>
          </w:p>
        </w:tc>
        <w:tc>
          <w:tcPr>
            <w:tcW w:w="7211" w:type="dxa"/>
            <w:hideMark/>
          </w:tcPr>
          <w:p w14:paraId="29C0F140" w14:textId="77777777" w:rsidR="00593ABD" w:rsidRPr="000A70D8" w:rsidRDefault="00593ABD" w:rsidP="00FF4341">
            <w:pPr>
              <w:rPr>
                <w:sz w:val="24"/>
                <w:szCs w:val="24"/>
              </w:rPr>
            </w:pPr>
            <w:r w:rsidRPr="000A70D8">
              <w:rPr>
                <w:sz w:val="24"/>
                <w:szCs w:val="24"/>
              </w:rPr>
              <w:t>Пластика слезных точек и слезных канальцев</w:t>
            </w:r>
          </w:p>
        </w:tc>
      </w:tr>
      <w:tr w:rsidR="00593ABD" w:rsidRPr="000A70D8" w14:paraId="42C5CDB3" w14:textId="77777777" w:rsidTr="00FF4341">
        <w:trPr>
          <w:trHeight w:val="300"/>
        </w:trPr>
        <w:tc>
          <w:tcPr>
            <w:tcW w:w="2140" w:type="dxa"/>
            <w:noWrap/>
            <w:hideMark/>
          </w:tcPr>
          <w:p w14:paraId="509B47B3" w14:textId="77777777" w:rsidR="00593ABD" w:rsidRPr="000A70D8" w:rsidRDefault="00593ABD" w:rsidP="00FF4341">
            <w:pPr>
              <w:rPr>
                <w:sz w:val="24"/>
                <w:szCs w:val="24"/>
              </w:rPr>
            </w:pPr>
            <w:r w:rsidRPr="000A70D8">
              <w:rPr>
                <w:sz w:val="24"/>
                <w:szCs w:val="24"/>
              </w:rPr>
              <w:t>A16.26.019</w:t>
            </w:r>
          </w:p>
        </w:tc>
        <w:tc>
          <w:tcPr>
            <w:tcW w:w="7211" w:type="dxa"/>
            <w:hideMark/>
          </w:tcPr>
          <w:p w14:paraId="701A79F6" w14:textId="77777777" w:rsidR="00593ABD" w:rsidRPr="000A70D8" w:rsidRDefault="00593ABD" w:rsidP="00FF4341">
            <w:pPr>
              <w:rPr>
                <w:sz w:val="24"/>
                <w:szCs w:val="24"/>
              </w:rPr>
            </w:pPr>
            <w:r w:rsidRPr="000A70D8">
              <w:rPr>
                <w:sz w:val="24"/>
                <w:szCs w:val="24"/>
              </w:rPr>
              <w:t>Устранение эпикантуса</w:t>
            </w:r>
          </w:p>
        </w:tc>
      </w:tr>
      <w:tr w:rsidR="00593ABD" w:rsidRPr="000A70D8" w14:paraId="1D0EDF0E" w14:textId="77777777" w:rsidTr="00FF4341">
        <w:trPr>
          <w:trHeight w:val="300"/>
        </w:trPr>
        <w:tc>
          <w:tcPr>
            <w:tcW w:w="2140" w:type="dxa"/>
            <w:noWrap/>
            <w:hideMark/>
          </w:tcPr>
          <w:p w14:paraId="39712545" w14:textId="77777777" w:rsidR="00593ABD" w:rsidRPr="000A70D8" w:rsidRDefault="00593ABD" w:rsidP="00FF4341">
            <w:pPr>
              <w:rPr>
                <w:sz w:val="24"/>
                <w:szCs w:val="24"/>
              </w:rPr>
            </w:pPr>
            <w:r w:rsidRPr="000A70D8">
              <w:rPr>
                <w:sz w:val="24"/>
                <w:szCs w:val="24"/>
              </w:rPr>
              <w:t>A16.26.020</w:t>
            </w:r>
          </w:p>
        </w:tc>
        <w:tc>
          <w:tcPr>
            <w:tcW w:w="7211" w:type="dxa"/>
            <w:hideMark/>
          </w:tcPr>
          <w:p w14:paraId="44AF885B" w14:textId="77777777" w:rsidR="00593ABD" w:rsidRPr="000A70D8" w:rsidRDefault="00593ABD" w:rsidP="00FF4341">
            <w:pPr>
              <w:rPr>
                <w:sz w:val="24"/>
                <w:szCs w:val="24"/>
              </w:rPr>
            </w:pPr>
            <w:r w:rsidRPr="000A70D8">
              <w:rPr>
                <w:sz w:val="24"/>
                <w:szCs w:val="24"/>
              </w:rPr>
              <w:t xml:space="preserve">Устранение энтропиона или </w:t>
            </w:r>
            <w:proofErr w:type="spellStart"/>
            <w:r w:rsidRPr="000A70D8">
              <w:rPr>
                <w:sz w:val="24"/>
                <w:szCs w:val="24"/>
              </w:rPr>
              <w:t>эктропиона</w:t>
            </w:r>
            <w:proofErr w:type="spellEnd"/>
          </w:p>
        </w:tc>
      </w:tr>
      <w:tr w:rsidR="00593ABD" w:rsidRPr="000A70D8" w14:paraId="7A9CF446" w14:textId="77777777" w:rsidTr="00FF4341">
        <w:trPr>
          <w:trHeight w:val="300"/>
        </w:trPr>
        <w:tc>
          <w:tcPr>
            <w:tcW w:w="2140" w:type="dxa"/>
            <w:noWrap/>
            <w:hideMark/>
          </w:tcPr>
          <w:p w14:paraId="5E8FE750" w14:textId="77777777" w:rsidR="00593ABD" w:rsidRPr="000A70D8" w:rsidRDefault="00593ABD" w:rsidP="00FF4341">
            <w:pPr>
              <w:rPr>
                <w:sz w:val="24"/>
                <w:szCs w:val="24"/>
              </w:rPr>
            </w:pPr>
            <w:r w:rsidRPr="000A70D8">
              <w:rPr>
                <w:sz w:val="24"/>
                <w:szCs w:val="24"/>
              </w:rPr>
              <w:t>A16.26.021</w:t>
            </w:r>
          </w:p>
        </w:tc>
        <w:tc>
          <w:tcPr>
            <w:tcW w:w="7211" w:type="dxa"/>
            <w:hideMark/>
          </w:tcPr>
          <w:p w14:paraId="51A9CFFD" w14:textId="77777777" w:rsidR="00593ABD" w:rsidRPr="000A70D8" w:rsidRDefault="00593ABD" w:rsidP="00FF4341">
            <w:pPr>
              <w:rPr>
                <w:sz w:val="24"/>
                <w:szCs w:val="24"/>
              </w:rPr>
            </w:pPr>
            <w:r w:rsidRPr="000A70D8">
              <w:rPr>
                <w:sz w:val="24"/>
                <w:szCs w:val="24"/>
              </w:rPr>
              <w:t xml:space="preserve">Коррекция </w:t>
            </w:r>
            <w:proofErr w:type="spellStart"/>
            <w:r w:rsidRPr="000A70D8">
              <w:rPr>
                <w:sz w:val="24"/>
                <w:szCs w:val="24"/>
              </w:rPr>
              <w:t>блефароптоза</w:t>
            </w:r>
            <w:proofErr w:type="spellEnd"/>
          </w:p>
        </w:tc>
      </w:tr>
      <w:tr w:rsidR="00593ABD" w:rsidRPr="000A70D8" w14:paraId="4F70969B" w14:textId="77777777" w:rsidTr="00FF4341">
        <w:trPr>
          <w:trHeight w:val="300"/>
        </w:trPr>
        <w:tc>
          <w:tcPr>
            <w:tcW w:w="2140" w:type="dxa"/>
            <w:noWrap/>
            <w:hideMark/>
          </w:tcPr>
          <w:p w14:paraId="725419B0" w14:textId="77777777" w:rsidR="00593ABD" w:rsidRPr="000A70D8" w:rsidRDefault="00593ABD" w:rsidP="00FF4341">
            <w:pPr>
              <w:rPr>
                <w:sz w:val="24"/>
                <w:szCs w:val="24"/>
              </w:rPr>
            </w:pPr>
            <w:r w:rsidRPr="000A70D8">
              <w:rPr>
                <w:sz w:val="24"/>
                <w:szCs w:val="24"/>
              </w:rPr>
              <w:t>A16.26.021.001</w:t>
            </w:r>
          </w:p>
        </w:tc>
        <w:tc>
          <w:tcPr>
            <w:tcW w:w="7211" w:type="dxa"/>
            <w:hideMark/>
          </w:tcPr>
          <w:p w14:paraId="1F6A634F" w14:textId="77777777" w:rsidR="00593ABD" w:rsidRPr="000A70D8" w:rsidRDefault="00593ABD" w:rsidP="00FF4341">
            <w:pPr>
              <w:rPr>
                <w:sz w:val="24"/>
                <w:szCs w:val="24"/>
              </w:rPr>
            </w:pPr>
            <w:r w:rsidRPr="000A70D8">
              <w:rPr>
                <w:sz w:val="24"/>
                <w:szCs w:val="24"/>
              </w:rPr>
              <w:t>Устранение птоза</w:t>
            </w:r>
          </w:p>
        </w:tc>
      </w:tr>
      <w:tr w:rsidR="00593ABD" w:rsidRPr="000A70D8" w14:paraId="0BA38379" w14:textId="77777777" w:rsidTr="00FF4341">
        <w:trPr>
          <w:trHeight w:val="300"/>
        </w:trPr>
        <w:tc>
          <w:tcPr>
            <w:tcW w:w="2140" w:type="dxa"/>
            <w:noWrap/>
            <w:hideMark/>
          </w:tcPr>
          <w:p w14:paraId="2D4E8809" w14:textId="77777777" w:rsidR="00593ABD" w:rsidRPr="000A70D8" w:rsidRDefault="00593ABD" w:rsidP="00FF4341">
            <w:pPr>
              <w:rPr>
                <w:sz w:val="24"/>
                <w:szCs w:val="24"/>
              </w:rPr>
            </w:pPr>
            <w:r w:rsidRPr="000A70D8">
              <w:rPr>
                <w:sz w:val="24"/>
                <w:szCs w:val="24"/>
              </w:rPr>
              <w:t>A16.26.022</w:t>
            </w:r>
          </w:p>
        </w:tc>
        <w:tc>
          <w:tcPr>
            <w:tcW w:w="7211" w:type="dxa"/>
            <w:hideMark/>
          </w:tcPr>
          <w:p w14:paraId="38C57EF0" w14:textId="77777777" w:rsidR="00593ABD" w:rsidRPr="000A70D8" w:rsidRDefault="00593ABD" w:rsidP="00FF4341">
            <w:pPr>
              <w:rPr>
                <w:sz w:val="24"/>
                <w:szCs w:val="24"/>
              </w:rPr>
            </w:pPr>
            <w:r w:rsidRPr="000A70D8">
              <w:rPr>
                <w:sz w:val="24"/>
                <w:szCs w:val="24"/>
              </w:rPr>
              <w:t xml:space="preserve">Коррекция </w:t>
            </w:r>
            <w:proofErr w:type="spellStart"/>
            <w:r w:rsidRPr="000A70D8">
              <w:rPr>
                <w:sz w:val="24"/>
                <w:szCs w:val="24"/>
              </w:rPr>
              <w:t>блефарохалязиса</w:t>
            </w:r>
            <w:proofErr w:type="spellEnd"/>
          </w:p>
        </w:tc>
      </w:tr>
      <w:tr w:rsidR="00593ABD" w:rsidRPr="000A70D8" w14:paraId="5053E1D0" w14:textId="77777777" w:rsidTr="00FF4341">
        <w:trPr>
          <w:trHeight w:val="300"/>
        </w:trPr>
        <w:tc>
          <w:tcPr>
            <w:tcW w:w="2140" w:type="dxa"/>
            <w:noWrap/>
            <w:hideMark/>
          </w:tcPr>
          <w:p w14:paraId="1AF77AF9" w14:textId="77777777" w:rsidR="00593ABD" w:rsidRPr="000A70D8" w:rsidRDefault="00593ABD" w:rsidP="00FF4341">
            <w:pPr>
              <w:rPr>
                <w:sz w:val="24"/>
                <w:szCs w:val="24"/>
              </w:rPr>
            </w:pPr>
            <w:r w:rsidRPr="000A70D8">
              <w:rPr>
                <w:sz w:val="24"/>
                <w:szCs w:val="24"/>
              </w:rPr>
              <w:t>A16.26.023</w:t>
            </w:r>
          </w:p>
        </w:tc>
        <w:tc>
          <w:tcPr>
            <w:tcW w:w="7211" w:type="dxa"/>
            <w:hideMark/>
          </w:tcPr>
          <w:p w14:paraId="233556E9" w14:textId="77777777" w:rsidR="00593ABD" w:rsidRPr="000A70D8" w:rsidRDefault="00593ABD" w:rsidP="00FF4341">
            <w:pPr>
              <w:rPr>
                <w:sz w:val="24"/>
                <w:szCs w:val="24"/>
              </w:rPr>
            </w:pPr>
            <w:r w:rsidRPr="000A70D8">
              <w:rPr>
                <w:sz w:val="24"/>
                <w:szCs w:val="24"/>
              </w:rPr>
              <w:t>Устранение блефароспазма</w:t>
            </w:r>
          </w:p>
        </w:tc>
      </w:tr>
      <w:tr w:rsidR="00593ABD" w:rsidRPr="000A70D8" w14:paraId="47FD8F9E" w14:textId="77777777" w:rsidTr="00FF4341">
        <w:trPr>
          <w:trHeight w:val="300"/>
        </w:trPr>
        <w:tc>
          <w:tcPr>
            <w:tcW w:w="2140" w:type="dxa"/>
            <w:noWrap/>
            <w:hideMark/>
          </w:tcPr>
          <w:p w14:paraId="3D0AD91B" w14:textId="77777777" w:rsidR="00593ABD" w:rsidRPr="000A70D8" w:rsidRDefault="00593ABD" w:rsidP="00FF4341">
            <w:pPr>
              <w:rPr>
                <w:sz w:val="24"/>
                <w:szCs w:val="24"/>
              </w:rPr>
            </w:pPr>
            <w:r w:rsidRPr="000A70D8">
              <w:rPr>
                <w:sz w:val="24"/>
                <w:szCs w:val="24"/>
              </w:rPr>
              <w:t>A16.26.028</w:t>
            </w:r>
          </w:p>
        </w:tc>
        <w:tc>
          <w:tcPr>
            <w:tcW w:w="7211" w:type="dxa"/>
            <w:hideMark/>
          </w:tcPr>
          <w:p w14:paraId="6437B3E7" w14:textId="77777777" w:rsidR="00593ABD" w:rsidRPr="000A70D8" w:rsidRDefault="00593ABD" w:rsidP="00FF4341">
            <w:pPr>
              <w:rPr>
                <w:sz w:val="24"/>
                <w:szCs w:val="24"/>
              </w:rPr>
            </w:pPr>
            <w:proofErr w:type="spellStart"/>
            <w:r w:rsidRPr="000A70D8">
              <w:rPr>
                <w:sz w:val="24"/>
                <w:szCs w:val="24"/>
              </w:rPr>
              <w:t>Миотомия</w:t>
            </w:r>
            <w:proofErr w:type="spellEnd"/>
            <w:r w:rsidRPr="000A70D8">
              <w:rPr>
                <w:sz w:val="24"/>
                <w:szCs w:val="24"/>
              </w:rPr>
              <w:t xml:space="preserve">, </w:t>
            </w:r>
            <w:proofErr w:type="spellStart"/>
            <w:r w:rsidRPr="000A70D8">
              <w:rPr>
                <w:sz w:val="24"/>
                <w:szCs w:val="24"/>
              </w:rPr>
              <w:t>тенотомия</w:t>
            </w:r>
            <w:proofErr w:type="spellEnd"/>
            <w:r w:rsidRPr="000A70D8">
              <w:rPr>
                <w:sz w:val="24"/>
                <w:szCs w:val="24"/>
              </w:rPr>
              <w:t xml:space="preserve"> глазной мышцы</w:t>
            </w:r>
          </w:p>
        </w:tc>
      </w:tr>
      <w:tr w:rsidR="00593ABD" w:rsidRPr="000A70D8" w14:paraId="4120C303" w14:textId="77777777" w:rsidTr="00FF4341">
        <w:trPr>
          <w:trHeight w:val="266"/>
        </w:trPr>
        <w:tc>
          <w:tcPr>
            <w:tcW w:w="2140" w:type="dxa"/>
            <w:noWrap/>
            <w:hideMark/>
          </w:tcPr>
          <w:p w14:paraId="657B6D0C" w14:textId="77777777" w:rsidR="00593ABD" w:rsidRPr="000A70D8" w:rsidRDefault="00593ABD" w:rsidP="00FF4341">
            <w:pPr>
              <w:rPr>
                <w:sz w:val="24"/>
                <w:szCs w:val="24"/>
              </w:rPr>
            </w:pPr>
            <w:r w:rsidRPr="000A70D8">
              <w:rPr>
                <w:sz w:val="24"/>
                <w:szCs w:val="24"/>
              </w:rPr>
              <w:t>A22.26.004</w:t>
            </w:r>
          </w:p>
        </w:tc>
        <w:tc>
          <w:tcPr>
            <w:tcW w:w="7211" w:type="dxa"/>
            <w:hideMark/>
          </w:tcPr>
          <w:p w14:paraId="4B135E98" w14:textId="77777777" w:rsidR="00593ABD" w:rsidRPr="000A70D8" w:rsidRDefault="00593ABD" w:rsidP="00FF4341">
            <w:pPr>
              <w:rPr>
                <w:sz w:val="24"/>
                <w:szCs w:val="24"/>
              </w:rPr>
            </w:pPr>
            <w:r w:rsidRPr="000A70D8">
              <w:rPr>
                <w:sz w:val="24"/>
                <w:szCs w:val="24"/>
              </w:rPr>
              <w:t xml:space="preserve">Лазерная </w:t>
            </w:r>
            <w:proofErr w:type="spellStart"/>
            <w:r w:rsidRPr="000A70D8">
              <w:rPr>
                <w:sz w:val="24"/>
                <w:szCs w:val="24"/>
              </w:rPr>
              <w:t>корепраксия</w:t>
            </w:r>
            <w:proofErr w:type="spellEnd"/>
            <w:r w:rsidRPr="000A70D8">
              <w:rPr>
                <w:sz w:val="24"/>
                <w:szCs w:val="24"/>
              </w:rPr>
              <w:t xml:space="preserve">, </w:t>
            </w:r>
            <w:proofErr w:type="spellStart"/>
            <w:r w:rsidRPr="000A70D8">
              <w:rPr>
                <w:sz w:val="24"/>
                <w:szCs w:val="24"/>
              </w:rPr>
              <w:t>дисцизия</w:t>
            </w:r>
            <w:proofErr w:type="spellEnd"/>
            <w:r w:rsidRPr="000A70D8">
              <w:rPr>
                <w:sz w:val="24"/>
                <w:szCs w:val="24"/>
              </w:rPr>
              <w:t xml:space="preserve"> задней капсулы хрусталика</w:t>
            </w:r>
          </w:p>
        </w:tc>
      </w:tr>
      <w:tr w:rsidR="00593ABD" w:rsidRPr="000A70D8" w14:paraId="4A98EBF2" w14:textId="77777777" w:rsidTr="00FF4341">
        <w:trPr>
          <w:trHeight w:val="300"/>
        </w:trPr>
        <w:tc>
          <w:tcPr>
            <w:tcW w:w="2140" w:type="dxa"/>
            <w:noWrap/>
            <w:hideMark/>
          </w:tcPr>
          <w:p w14:paraId="20E6231B" w14:textId="77777777" w:rsidR="00593ABD" w:rsidRPr="000A70D8" w:rsidRDefault="00593ABD" w:rsidP="00FF4341">
            <w:pPr>
              <w:rPr>
                <w:sz w:val="24"/>
                <w:szCs w:val="24"/>
              </w:rPr>
            </w:pPr>
            <w:r w:rsidRPr="000A70D8">
              <w:rPr>
                <w:sz w:val="24"/>
                <w:szCs w:val="24"/>
              </w:rPr>
              <w:t>A22.26.005</w:t>
            </w:r>
          </w:p>
        </w:tc>
        <w:tc>
          <w:tcPr>
            <w:tcW w:w="7211" w:type="dxa"/>
            <w:hideMark/>
          </w:tcPr>
          <w:p w14:paraId="37DD948E" w14:textId="77777777" w:rsidR="00593ABD" w:rsidRPr="000A70D8" w:rsidRDefault="00593ABD" w:rsidP="00FF4341">
            <w:pPr>
              <w:rPr>
                <w:sz w:val="24"/>
                <w:szCs w:val="24"/>
              </w:rPr>
            </w:pPr>
            <w:r w:rsidRPr="000A70D8">
              <w:rPr>
                <w:sz w:val="24"/>
                <w:szCs w:val="24"/>
              </w:rPr>
              <w:t xml:space="preserve">Лазерная </w:t>
            </w:r>
            <w:proofErr w:type="spellStart"/>
            <w:r w:rsidRPr="000A70D8">
              <w:rPr>
                <w:sz w:val="24"/>
                <w:szCs w:val="24"/>
              </w:rPr>
              <w:t>иридэктомия</w:t>
            </w:r>
            <w:proofErr w:type="spellEnd"/>
          </w:p>
        </w:tc>
      </w:tr>
      <w:tr w:rsidR="00593ABD" w:rsidRPr="000A70D8" w14:paraId="122D205F" w14:textId="77777777" w:rsidTr="00FF4341">
        <w:trPr>
          <w:trHeight w:val="300"/>
        </w:trPr>
        <w:tc>
          <w:tcPr>
            <w:tcW w:w="2140" w:type="dxa"/>
            <w:noWrap/>
            <w:hideMark/>
          </w:tcPr>
          <w:p w14:paraId="67A06D04" w14:textId="77777777" w:rsidR="00593ABD" w:rsidRPr="000A70D8" w:rsidRDefault="00593ABD" w:rsidP="00FF4341">
            <w:pPr>
              <w:rPr>
                <w:sz w:val="24"/>
                <w:szCs w:val="24"/>
              </w:rPr>
            </w:pPr>
            <w:r w:rsidRPr="000A70D8">
              <w:rPr>
                <w:sz w:val="24"/>
                <w:szCs w:val="24"/>
              </w:rPr>
              <w:t>A22.26.006</w:t>
            </w:r>
          </w:p>
        </w:tc>
        <w:tc>
          <w:tcPr>
            <w:tcW w:w="7211" w:type="dxa"/>
            <w:hideMark/>
          </w:tcPr>
          <w:p w14:paraId="108324F2" w14:textId="77777777" w:rsidR="00593ABD" w:rsidRPr="000A70D8" w:rsidRDefault="00593ABD" w:rsidP="00FF4341">
            <w:pPr>
              <w:rPr>
                <w:sz w:val="24"/>
                <w:szCs w:val="24"/>
              </w:rPr>
            </w:pPr>
            <w:proofErr w:type="spellStart"/>
            <w:r w:rsidRPr="000A70D8">
              <w:rPr>
                <w:sz w:val="24"/>
                <w:szCs w:val="24"/>
              </w:rPr>
              <w:t>Лазергониотрабекулопунктура</w:t>
            </w:r>
            <w:proofErr w:type="spellEnd"/>
          </w:p>
        </w:tc>
      </w:tr>
      <w:tr w:rsidR="00593ABD" w:rsidRPr="000A70D8" w14:paraId="10D84D55" w14:textId="77777777" w:rsidTr="00FF4341">
        <w:trPr>
          <w:trHeight w:val="300"/>
        </w:trPr>
        <w:tc>
          <w:tcPr>
            <w:tcW w:w="2140" w:type="dxa"/>
            <w:noWrap/>
            <w:hideMark/>
          </w:tcPr>
          <w:p w14:paraId="683FA8C9" w14:textId="77777777" w:rsidR="00593ABD" w:rsidRPr="000A70D8" w:rsidRDefault="00593ABD" w:rsidP="00FF4341">
            <w:pPr>
              <w:rPr>
                <w:sz w:val="24"/>
                <w:szCs w:val="24"/>
              </w:rPr>
            </w:pPr>
            <w:r w:rsidRPr="000A70D8">
              <w:rPr>
                <w:sz w:val="24"/>
                <w:szCs w:val="24"/>
              </w:rPr>
              <w:t>A22.26.007</w:t>
            </w:r>
          </w:p>
        </w:tc>
        <w:tc>
          <w:tcPr>
            <w:tcW w:w="7211" w:type="dxa"/>
            <w:hideMark/>
          </w:tcPr>
          <w:p w14:paraId="6D3B23C6" w14:textId="77777777" w:rsidR="00593ABD" w:rsidRPr="000A70D8" w:rsidRDefault="00593ABD" w:rsidP="00FF4341">
            <w:pPr>
              <w:rPr>
                <w:sz w:val="24"/>
                <w:szCs w:val="24"/>
              </w:rPr>
            </w:pPr>
            <w:r w:rsidRPr="000A70D8">
              <w:rPr>
                <w:sz w:val="24"/>
                <w:szCs w:val="24"/>
              </w:rPr>
              <w:t xml:space="preserve">Лазерный </w:t>
            </w:r>
            <w:proofErr w:type="spellStart"/>
            <w:r w:rsidRPr="000A70D8">
              <w:rPr>
                <w:sz w:val="24"/>
                <w:szCs w:val="24"/>
              </w:rPr>
              <w:t>трабекулоспазис</w:t>
            </w:r>
            <w:proofErr w:type="spellEnd"/>
          </w:p>
        </w:tc>
      </w:tr>
      <w:tr w:rsidR="00593ABD" w:rsidRPr="000A70D8" w14:paraId="45209042" w14:textId="77777777" w:rsidTr="00FF4341">
        <w:trPr>
          <w:trHeight w:val="300"/>
        </w:trPr>
        <w:tc>
          <w:tcPr>
            <w:tcW w:w="2140" w:type="dxa"/>
            <w:noWrap/>
            <w:hideMark/>
          </w:tcPr>
          <w:p w14:paraId="551B66A8" w14:textId="77777777" w:rsidR="00593ABD" w:rsidRPr="000A70D8" w:rsidRDefault="00593ABD" w:rsidP="00FF4341">
            <w:pPr>
              <w:rPr>
                <w:sz w:val="24"/>
                <w:szCs w:val="24"/>
              </w:rPr>
            </w:pPr>
            <w:r w:rsidRPr="000A70D8">
              <w:rPr>
                <w:sz w:val="24"/>
                <w:szCs w:val="24"/>
              </w:rPr>
              <w:t>A22.26.009</w:t>
            </w:r>
          </w:p>
        </w:tc>
        <w:tc>
          <w:tcPr>
            <w:tcW w:w="7211" w:type="dxa"/>
            <w:hideMark/>
          </w:tcPr>
          <w:p w14:paraId="173E1E64" w14:textId="77777777" w:rsidR="00593ABD" w:rsidRPr="000A70D8" w:rsidRDefault="00593ABD" w:rsidP="00FF4341">
            <w:pPr>
              <w:rPr>
                <w:sz w:val="24"/>
                <w:szCs w:val="24"/>
              </w:rPr>
            </w:pPr>
            <w:r w:rsidRPr="000A70D8">
              <w:rPr>
                <w:sz w:val="24"/>
                <w:szCs w:val="24"/>
              </w:rPr>
              <w:t>Фокальная лазерная коагуляция глазного дна</w:t>
            </w:r>
          </w:p>
        </w:tc>
      </w:tr>
      <w:tr w:rsidR="00593ABD" w:rsidRPr="000A70D8" w14:paraId="5193E99E" w14:textId="77777777" w:rsidTr="00FF4341">
        <w:trPr>
          <w:trHeight w:val="300"/>
        </w:trPr>
        <w:tc>
          <w:tcPr>
            <w:tcW w:w="2140" w:type="dxa"/>
            <w:noWrap/>
            <w:hideMark/>
          </w:tcPr>
          <w:p w14:paraId="0D4B1B15" w14:textId="77777777" w:rsidR="00593ABD" w:rsidRPr="000A70D8" w:rsidRDefault="00593ABD" w:rsidP="00FF4341">
            <w:pPr>
              <w:rPr>
                <w:sz w:val="24"/>
                <w:szCs w:val="24"/>
              </w:rPr>
            </w:pPr>
            <w:r w:rsidRPr="000A70D8">
              <w:rPr>
                <w:sz w:val="24"/>
                <w:szCs w:val="24"/>
              </w:rPr>
              <w:t>A22.26.010</w:t>
            </w:r>
          </w:p>
        </w:tc>
        <w:tc>
          <w:tcPr>
            <w:tcW w:w="7211" w:type="dxa"/>
            <w:hideMark/>
          </w:tcPr>
          <w:p w14:paraId="155AA5B6" w14:textId="77777777" w:rsidR="00593ABD" w:rsidRPr="000A70D8" w:rsidRDefault="00593ABD" w:rsidP="00FF4341">
            <w:pPr>
              <w:rPr>
                <w:sz w:val="24"/>
                <w:szCs w:val="24"/>
              </w:rPr>
            </w:pPr>
            <w:proofErr w:type="spellStart"/>
            <w:r w:rsidRPr="000A70D8">
              <w:rPr>
                <w:sz w:val="24"/>
                <w:szCs w:val="24"/>
              </w:rPr>
              <w:t>Панретинальная</w:t>
            </w:r>
            <w:proofErr w:type="spellEnd"/>
            <w:r w:rsidRPr="000A70D8">
              <w:rPr>
                <w:sz w:val="24"/>
                <w:szCs w:val="24"/>
              </w:rPr>
              <w:t xml:space="preserve"> лазерная коагуляция </w:t>
            </w:r>
          </w:p>
        </w:tc>
      </w:tr>
      <w:tr w:rsidR="00593ABD" w:rsidRPr="000A70D8" w14:paraId="4DBF7DEF" w14:textId="77777777" w:rsidTr="00FF4341">
        <w:trPr>
          <w:trHeight w:val="300"/>
        </w:trPr>
        <w:tc>
          <w:tcPr>
            <w:tcW w:w="2140" w:type="dxa"/>
            <w:noWrap/>
            <w:hideMark/>
          </w:tcPr>
          <w:p w14:paraId="32763C93" w14:textId="77777777" w:rsidR="00593ABD" w:rsidRPr="000A70D8" w:rsidRDefault="00593ABD" w:rsidP="00FF4341">
            <w:pPr>
              <w:rPr>
                <w:sz w:val="24"/>
                <w:szCs w:val="24"/>
              </w:rPr>
            </w:pPr>
            <w:r w:rsidRPr="000A70D8">
              <w:rPr>
                <w:sz w:val="24"/>
                <w:szCs w:val="24"/>
              </w:rPr>
              <w:t>A22.26.019</w:t>
            </w:r>
          </w:p>
        </w:tc>
        <w:tc>
          <w:tcPr>
            <w:tcW w:w="7211" w:type="dxa"/>
            <w:hideMark/>
          </w:tcPr>
          <w:p w14:paraId="7CFE95A3" w14:textId="77777777" w:rsidR="00593ABD" w:rsidRPr="000A70D8" w:rsidRDefault="00593ABD" w:rsidP="00FF4341">
            <w:pPr>
              <w:rPr>
                <w:sz w:val="24"/>
                <w:szCs w:val="24"/>
              </w:rPr>
            </w:pPr>
            <w:r w:rsidRPr="000A70D8">
              <w:rPr>
                <w:sz w:val="24"/>
                <w:szCs w:val="24"/>
              </w:rPr>
              <w:t xml:space="preserve">Лазерная </w:t>
            </w:r>
            <w:proofErr w:type="spellStart"/>
            <w:r w:rsidRPr="000A70D8">
              <w:rPr>
                <w:sz w:val="24"/>
                <w:szCs w:val="24"/>
              </w:rPr>
              <w:t>гониодесцеметопунктура</w:t>
            </w:r>
            <w:proofErr w:type="spellEnd"/>
          </w:p>
        </w:tc>
      </w:tr>
      <w:tr w:rsidR="00593ABD" w:rsidRPr="000A70D8" w14:paraId="011118FA" w14:textId="77777777" w:rsidTr="00FF4341">
        <w:trPr>
          <w:trHeight w:val="300"/>
        </w:trPr>
        <w:tc>
          <w:tcPr>
            <w:tcW w:w="2140" w:type="dxa"/>
            <w:noWrap/>
            <w:hideMark/>
          </w:tcPr>
          <w:p w14:paraId="464F0D12" w14:textId="77777777" w:rsidR="00593ABD" w:rsidRPr="000A70D8" w:rsidRDefault="00593ABD" w:rsidP="00FF4341">
            <w:pPr>
              <w:rPr>
                <w:sz w:val="24"/>
                <w:szCs w:val="24"/>
              </w:rPr>
            </w:pPr>
            <w:r w:rsidRPr="000A70D8">
              <w:rPr>
                <w:sz w:val="24"/>
                <w:szCs w:val="24"/>
              </w:rPr>
              <w:t>A22.26.023</w:t>
            </w:r>
          </w:p>
        </w:tc>
        <w:tc>
          <w:tcPr>
            <w:tcW w:w="7211" w:type="dxa"/>
            <w:hideMark/>
          </w:tcPr>
          <w:p w14:paraId="61B53DCF" w14:textId="77777777" w:rsidR="00593ABD" w:rsidRPr="000A70D8" w:rsidRDefault="00593ABD" w:rsidP="00FF4341">
            <w:pPr>
              <w:rPr>
                <w:sz w:val="24"/>
                <w:szCs w:val="24"/>
              </w:rPr>
            </w:pPr>
            <w:r w:rsidRPr="000A70D8">
              <w:rPr>
                <w:sz w:val="24"/>
                <w:szCs w:val="24"/>
              </w:rPr>
              <w:t xml:space="preserve">Лазерная </w:t>
            </w:r>
            <w:proofErr w:type="spellStart"/>
            <w:r w:rsidRPr="000A70D8">
              <w:rPr>
                <w:sz w:val="24"/>
                <w:szCs w:val="24"/>
              </w:rPr>
              <w:t>трабекулопластика</w:t>
            </w:r>
            <w:proofErr w:type="spellEnd"/>
          </w:p>
        </w:tc>
      </w:tr>
      <w:tr w:rsidR="00593ABD" w:rsidRPr="000A70D8" w14:paraId="6651DD66" w14:textId="77777777" w:rsidTr="00406AF0">
        <w:trPr>
          <w:trHeight w:val="300"/>
        </w:trPr>
        <w:tc>
          <w:tcPr>
            <w:tcW w:w="2140" w:type="dxa"/>
            <w:noWrap/>
          </w:tcPr>
          <w:p w14:paraId="2B670D20" w14:textId="250CF81B" w:rsidR="00593ABD" w:rsidRPr="000A70D8" w:rsidRDefault="00593ABD" w:rsidP="00FF4341">
            <w:pPr>
              <w:jc w:val="center"/>
              <w:rPr>
                <w:sz w:val="24"/>
                <w:szCs w:val="24"/>
              </w:rPr>
            </w:pPr>
          </w:p>
        </w:tc>
        <w:tc>
          <w:tcPr>
            <w:tcW w:w="7211" w:type="dxa"/>
          </w:tcPr>
          <w:p w14:paraId="2B6F425E" w14:textId="2B44BEB5" w:rsidR="00593ABD" w:rsidRPr="000A70D8" w:rsidRDefault="00406AF0" w:rsidP="00FF4341">
            <w:pPr>
              <w:jc w:val="center"/>
              <w:rPr>
                <w:b/>
                <w:bCs/>
                <w:sz w:val="24"/>
                <w:szCs w:val="24"/>
              </w:rPr>
            </w:pPr>
            <w:r w:rsidRPr="000A70D8">
              <w:rPr>
                <w:b/>
                <w:bCs/>
                <w:sz w:val="28"/>
                <w:szCs w:val="28"/>
              </w:rPr>
              <w:t>Уровень 2</w:t>
            </w:r>
          </w:p>
        </w:tc>
      </w:tr>
      <w:tr w:rsidR="00593ABD" w:rsidRPr="000A70D8" w14:paraId="6206D38D" w14:textId="77777777" w:rsidTr="00FF4341">
        <w:trPr>
          <w:trHeight w:val="636"/>
        </w:trPr>
        <w:tc>
          <w:tcPr>
            <w:tcW w:w="2140" w:type="dxa"/>
            <w:noWrap/>
            <w:hideMark/>
          </w:tcPr>
          <w:p w14:paraId="6DA7764E" w14:textId="77777777" w:rsidR="00593ABD" w:rsidRPr="000A70D8" w:rsidRDefault="00593ABD" w:rsidP="00FF4341">
            <w:pPr>
              <w:rPr>
                <w:sz w:val="24"/>
                <w:szCs w:val="24"/>
              </w:rPr>
            </w:pPr>
            <w:r w:rsidRPr="000A70D8">
              <w:rPr>
                <w:sz w:val="24"/>
                <w:szCs w:val="24"/>
              </w:rPr>
              <w:t>A16.03.033.002</w:t>
            </w:r>
          </w:p>
        </w:tc>
        <w:tc>
          <w:tcPr>
            <w:tcW w:w="7211" w:type="dxa"/>
            <w:hideMark/>
          </w:tcPr>
          <w:p w14:paraId="4C728FE3" w14:textId="77777777" w:rsidR="00593ABD" w:rsidRPr="000A70D8" w:rsidRDefault="00593ABD" w:rsidP="00FF4341">
            <w:pPr>
              <w:rPr>
                <w:sz w:val="24"/>
                <w:szCs w:val="24"/>
              </w:rPr>
            </w:pPr>
            <w:r w:rsidRPr="000A70D8">
              <w:rPr>
                <w:sz w:val="24"/>
                <w:szCs w:val="24"/>
              </w:rPr>
              <w:t>Наложение наружных фиксирующих устройств с использованием компрессионно-дистракционного аппарата внешней фиксации</w:t>
            </w:r>
          </w:p>
        </w:tc>
      </w:tr>
      <w:tr w:rsidR="00593ABD" w:rsidRPr="000A70D8" w14:paraId="220FA835" w14:textId="77777777" w:rsidTr="00FF4341">
        <w:trPr>
          <w:trHeight w:val="300"/>
        </w:trPr>
        <w:tc>
          <w:tcPr>
            <w:tcW w:w="2140" w:type="dxa"/>
            <w:noWrap/>
            <w:hideMark/>
          </w:tcPr>
          <w:p w14:paraId="3AEEAB21" w14:textId="77777777" w:rsidR="00593ABD" w:rsidRPr="000A70D8" w:rsidRDefault="00593ABD" w:rsidP="00FF4341">
            <w:pPr>
              <w:rPr>
                <w:sz w:val="24"/>
                <w:szCs w:val="24"/>
              </w:rPr>
            </w:pPr>
            <w:r w:rsidRPr="000A70D8">
              <w:rPr>
                <w:sz w:val="24"/>
                <w:szCs w:val="24"/>
              </w:rPr>
              <w:t>A16.12.006</w:t>
            </w:r>
          </w:p>
        </w:tc>
        <w:tc>
          <w:tcPr>
            <w:tcW w:w="7211" w:type="dxa"/>
            <w:hideMark/>
          </w:tcPr>
          <w:p w14:paraId="7127E1D5" w14:textId="77777777" w:rsidR="00593ABD" w:rsidRPr="000A70D8" w:rsidRDefault="00593ABD" w:rsidP="00FF4341">
            <w:pPr>
              <w:rPr>
                <w:sz w:val="24"/>
                <w:szCs w:val="24"/>
              </w:rPr>
            </w:pPr>
            <w:r w:rsidRPr="000A70D8">
              <w:rPr>
                <w:sz w:val="24"/>
                <w:szCs w:val="24"/>
              </w:rPr>
              <w:t>Разрез, иссечение и закрытие вен нижней конечности</w:t>
            </w:r>
          </w:p>
        </w:tc>
      </w:tr>
      <w:tr w:rsidR="00593ABD" w:rsidRPr="000A70D8" w14:paraId="770E3146" w14:textId="77777777" w:rsidTr="00FF4341">
        <w:trPr>
          <w:trHeight w:val="600"/>
        </w:trPr>
        <w:tc>
          <w:tcPr>
            <w:tcW w:w="2140" w:type="dxa"/>
            <w:noWrap/>
            <w:hideMark/>
          </w:tcPr>
          <w:p w14:paraId="4DB4CE99" w14:textId="77777777" w:rsidR="00593ABD" w:rsidRPr="000A70D8" w:rsidRDefault="00593ABD" w:rsidP="00FF4341">
            <w:pPr>
              <w:rPr>
                <w:sz w:val="24"/>
                <w:szCs w:val="24"/>
              </w:rPr>
            </w:pPr>
            <w:r w:rsidRPr="000A70D8">
              <w:rPr>
                <w:sz w:val="24"/>
                <w:szCs w:val="24"/>
              </w:rPr>
              <w:t>A16.12.006.002</w:t>
            </w:r>
          </w:p>
        </w:tc>
        <w:tc>
          <w:tcPr>
            <w:tcW w:w="7211" w:type="dxa"/>
            <w:hideMark/>
          </w:tcPr>
          <w:p w14:paraId="2C669927" w14:textId="77777777" w:rsidR="00593ABD" w:rsidRPr="000A70D8" w:rsidRDefault="00593ABD" w:rsidP="00FF4341">
            <w:pPr>
              <w:rPr>
                <w:sz w:val="24"/>
                <w:szCs w:val="24"/>
              </w:rPr>
            </w:pPr>
            <w:proofErr w:type="spellStart"/>
            <w:r w:rsidRPr="000A70D8">
              <w:rPr>
                <w:sz w:val="24"/>
                <w:szCs w:val="24"/>
              </w:rPr>
              <w:t>Подапоневротическая</w:t>
            </w:r>
            <w:proofErr w:type="spellEnd"/>
            <w:r w:rsidRPr="000A70D8">
              <w:rPr>
                <w:sz w:val="24"/>
                <w:szCs w:val="24"/>
              </w:rPr>
              <w:t xml:space="preserve"> перевязка анастомозов между поверхностными и глубокими венами голени</w:t>
            </w:r>
          </w:p>
        </w:tc>
      </w:tr>
      <w:tr w:rsidR="00593ABD" w:rsidRPr="000A70D8" w14:paraId="332153EA" w14:textId="77777777" w:rsidTr="00FF4341">
        <w:trPr>
          <w:trHeight w:val="300"/>
        </w:trPr>
        <w:tc>
          <w:tcPr>
            <w:tcW w:w="2140" w:type="dxa"/>
            <w:noWrap/>
            <w:hideMark/>
          </w:tcPr>
          <w:p w14:paraId="76854EE6" w14:textId="77777777" w:rsidR="00593ABD" w:rsidRPr="000A70D8" w:rsidRDefault="00593ABD" w:rsidP="00FF4341">
            <w:pPr>
              <w:rPr>
                <w:sz w:val="24"/>
                <w:szCs w:val="24"/>
              </w:rPr>
            </w:pPr>
            <w:r w:rsidRPr="000A70D8">
              <w:rPr>
                <w:sz w:val="24"/>
                <w:szCs w:val="24"/>
              </w:rPr>
              <w:t>A16.12.012</w:t>
            </w:r>
          </w:p>
        </w:tc>
        <w:tc>
          <w:tcPr>
            <w:tcW w:w="7211" w:type="dxa"/>
            <w:hideMark/>
          </w:tcPr>
          <w:p w14:paraId="7330D326" w14:textId="77777777" w:rsidR="00593ABD" w:rsidRPr="000A70D8" w:rsidRDefault="00593ABD" w:rsidP="00FF4341">
            <w:pPr>
              <w:rPr>
                <w:sz w:val="24"/>
                <w:szCs w:val="24"/>
              </w:rPr>
            </w:pPr>
            <w:r w:rsidRPr="000A70D8">
              <w:rPr>
                <w:sz w:val="24"/>
                <w:szCs w:val="24"/>
              </w:rPr>
              <w:t>Перевязка и обнажение варикозных вен</w:t>
            </w:r>
          </w:p>
        </w:tc>
      </w:tr>
      <w:tr w:rsidR="00593ABD" w:rsidRPr="000A70D8" w14:paraId="6604A4BD" w14:textId="77777777" w:rsidTr="00FF4341">
        <w:trPr>
          <w:trHeight w:val="300"/>
        </w:trPr>
        <w:tc>
          <w:tcPr>
            <w:tcW w:w="2140" w:type="dxa"/>
            <w:noWrap/>
            <w:hideMark/>
          </w:tcPr>
          <w:p w14:paraId="209CFC45" w14:textId="77777777" w:rsidR="00593ABD" w:rsidRPr="000A70D8" w:rsidRDefault="00593ABD" w:rsidP="00FF4341">
            <w:pPr>
              <w:rPr>
                <w:sz w:val="24"/>
                <w:szCs w:val="24"/>
              </w:rPr>
            </w:pPr>
            <w:r w:rsidRPr="000A70D8">
              <w:rPr>
                <w:sz w:val="24"/>
                <w:szCs w:val="24"/>
              </w:rPr>
              <w:t>A16.26.075</w:t>
            </w:r>
          </w:p>
        </w:tc>
        <w:tc>
          <w:tcPr>
            <w:tcW w:w="7211" w:type="dxa"/>
            <w:hideMark/>
          </w:tcPr>
          <w:p w14:paraId="4186A8C0" w14:textId="77777777" w:rsidR="00593ABD" w:rsidRPr="000A70D8" w:rsidRDefault="00593ABD" w:rsidP="00FF4341">
            <w:pPr>
              <w:rPr>
                <w:sz w:val="24"/>
                <w:szCs w:val="24"/>
              </w:rPr>
            </w:pPr>
            <w:proofErr w:type="spellStart"/>
            <w:r w:rsidRPr="000A70D8">
              <w:rPr>
                <w:sz w:val="24"/>
                <w:szCs w:val="24"/>
              </w:rPr>
              <w:t>Склеропластика</w:t>
            </w:r>
            <w:proofErr w:type="spellEnd"/>
            <w:r w:rsidRPr="000A70D8">
              <w:rPr>
                <w:sz w:val="24"/>
                <w:szCs w:val="24"/>
              </w:rPr>
              <w:t xml:space="preserve"> </w:t>
            </w:r>
          </w:p>
        </w:tc>
      </w:tr>
      <w:tr w:rsidR="00593ABD" w:rsidRPr="000A70D8" w14:paraId="2F5391D8" w14:textId="77777777" w:rsidTr="00FF4341">
        <w:trPr>
          <w:trHeight w:val="300"/>
        </w:trPr>
        <w:tc>
          <w:tcPr>
            <w:tcW w:w="2140" w:type="dxa"/>
            <w:noWrap/>
            <w:hideMark/>
          </w:tcPr>
          <w:p w14:paraId="5B30E271" w14:textId="77777777" w:rsidR="00593ABD" w:rsidRPr="000A70D8" w:rsidRDefault="00593ABD" w:rsidP="00FF4341">
            <w:pPr>
              <w:rPr>
                <w:sz w:val="24"/>
                <w:szCs w:val="24"/>
              </w:rPr>
            </w:pPr>
            <w:r w:rsidRPr="000A70D8">
              <w:rPr>
                <w:sz w:val="24"/>
                <w:szCs w:val="24"/>
              </w:rPr>
              <w:t>A16.26.075.001</w:t>
            </w:r>
          </w:p>
        </w:tc>
        <w:tc>
          <w:tcPr>
            <w:tcW w:w="7211" w:type="dxa"/>
            <w:hideMark/>
          </w:tcPr>
          <w:p w14:paraId="7D6BE595" w14:textId="77777777" w:rsidR="00593ABD" w:rsidRPr="000A70D8" w:rsidRDefault="00593ABD" w:rsidP="00FF4341">
            <w:pPr>
              <w:rPr>
                <w:sz w:val="24"/>
                <w:szCs w:val="24"/>
              </w:rPr>
            </w:pPr>
            <w:proofErr w:type="spellStart"/>
            <w:r w:rsidRPr="000A70D8">
              <w:rPr>
                <w:sz w:val="24"/>
                <w:szCs w:val="24"/>
              </w:rPr>
              <w:t>Склеропластика</w:t>
            </w:r>
            <w:proofErr w:type="spellEnd"/>
            <w:r w:rsidRPr="000A70D8">
              <w:rPr>
                <w:sz w:val="24"/>
                <w:szCs w:val="24"/>
              </w:rPr>
              <w:t xml:space="preserve"> с использованием трансплантатов </w:t>
            </w:r>
          </w:p>
        </w:tc>
      </w:tr>
      <w:tr w:rsidR="00593ABD" w:rsidRPr="000A70D8" w14:paraId="675D63E7" w14:textId="77777777" w:rsidTr="00FF4341">
        <w:trPr>
          <w:trHeight w:val="300"/>
        </w:trPr>
        <w:tc>
          <w:tcPr>
            <w:tcW w:w="2140" w:type="dxa"/>
            <w:noWrap/>
            <w:hideMark/>
          </w:tcPr>
          <w:p w14:paraId="340EEA1B" w14:textId="77777777" w:rsidR="00593ABD" w:rsidRPr="000A70D8" w:rsidRDefault="00593ABD" w:rsidP="00FF4341">
            <w:pPr>
              <w:rPr>
                <w:sz w:val="24"/>
                <w:szCs w:val="24"/>
              </w:rPr>
            </w:pPr>
            <w:r w:rsidRPr="000A70D8">
              <w:rPr>
                <w:sz w:val="24"/>
                <w:szCs w:val="24"/>
              </w:rPr>
              <w:t>A16.26.079</w:t>
            </w:r>
          </w:p>
        </w:tc>
        <w:tc>
          <w:tcPr>
            <w:tcW w:w="7211" w:type="dxa"/>
            <w:hideMark/>
          </w:tcPr>
          <w:p w14:paraId="3B37D118" w14:textId="77777777" w:rsidR="00593ABD" w:rsidRPr="000A70D8" w:rsidRDefault="00593ABD" w:rsidP="00FF4341">
            <w:pPr>
              <w:rPr>
                <w:sz w:val="24"/>
                <w:szCs w:val="24"/>
              </w:rPr>
            </w:pPr>
            <w:proofErr w:type="spellStart"/>
            <w:r w:rsidRPr="000A70D8">
              <w:rPr>
                <w:sz w:val="24"/>
                <w:szCs w:val="24"/>
              </w:rPr>
              <w:t>Реваскуляризация</w:t>
            </w:r>
            <w:proofErr w:type="spellEnd"/>
            <w:r w:rsidRPr="000A70D8">
              <w:rPr>
                <w:sz w:val="24"/>
                <w:szCs w:val="24"/>
              </w:rPr>
              <w:t xml:space="preserve"> заднего сегмента глаза</w:t>
            </w:r>
          </w:p>
        </w:tc>
      </w:tr>
      <w:tr w:rsidR="00593ABD" w:rsidRPr="000A70D8" w14:paraId="03CEFD28" w14:textId="77777777" w:rsidTr="00FF4341">
        <w:trPr>
          <w:trHeight w:val="300"/>
        </w:trPr>
        <w:tc>
          <w:tcPr>
            <w:tcW w:w="2140" w:type="dxa"/>
            <w:noWrap/>
            <w:hideMark/>
          </w:tcPr>
          <w:p w14:paraId="04CE7B20" w14:textId="77777777" w:rsidR="00593ABD" w:rsidRPr="000A70D8" w:rsidRDefault="00593ABD" w:rsidP="00FF4341">
            <w:pPr>
              <w:rPr>
                <w:sz w:val="24"/>
                <w:szCs w:val="24"/>
              </w:rPr>
            </w:pPr>
            <w:r w:rsidRPr="000A70D8">
              <w:rPr>
                <w:sz w:val="24"/>
                <w:szCs w:val="24"/>
              </w:rPr>
              <w:t>A16.26.094</w:t>
            </w:r>
          </w:p>
        </w:tc>
        <w:tc>
          <w:tcPr>
            <w:tcW w:w="7211" w:type="dxa"/>
            <w:hideMark/>
          </w:tcPr>
          <w:p w14:paraId="005624D0" w14:textId="77777777" w:rsidR="00593ABD" w:rsidRPr="000A70D8" w:rsidRDefault="00593ABD" w:rsidP="00FF4341">
            <w:pPr>
              <w:rPr>
                <w:sz w:val="24"/>
                <w:szCs w:val="24"/>
              </w:rPr>
            </w:pPr>
            <w:r w:rsidRPr="000A70D8">
              <w:rPr>
                <w:sz w:val="24"/>
                <w:szCs w:val="24"/>
              </w:rPr>
              <w:t>Имплантация интраокулярной линзы</w:t>
            </w:r>
          </w:p>
        </w:tc>
      </w:tr>
      <w:tr w:rsidR="00593ABD" w:rsidRPr="000A70D8" w14:paraId="1FBB7366" w14:textId="77777777" w:rsidTr="00FF4341">
        <w:trPr>
          <w:trHeight w:val="300"/>
        </w:trPr>
        <w:tc>
          <w:tcPr>
            <w:tcW w:w="2140" w:type="dxa"/>
            <w:noWrap/>
            <w:hideMark/>
          </w:tcPr>
          <w:p w14:paraId="36D2A6D9" w14:textId="77777777" w:rsidR="00593ABD" w:rsidRPr="000A70D8" w:rsidRDefault="00593ABD" w:rsidP="00FF4341">
            <w:pPr>
              <w:rPr>
                <w:sz w:val="24"/>
                <w:szCs w:val="24"/>
              </w:rPr>
            </w:pPr>
            <w:r w:rsidRPr="000A70D8">
              <w:rPr>
                <w:sz w:val="24"/>
                <w:szCs w:val="24"/>
              </w:rPr>
              <w:t>A16.26.147</w:t>
            </w:r>
          </w:p>
        </w:tc>
        <w:tc>
          <w:tcPr>
            <w:tcW w:w="7211" w:type="dxa"/>
            <w:hideMark/>
          </w:tcPr>
          <w:p w14:paraId="4A57A756" w14:textId="77777777" w:rsidR="00593ABD" w:rsidRPr="000A70D8" w:rsidRDefault="00593ABD" w:rsidP="00FF4341">
            <w:pPr>
              <w:rPr>
                <w:sz w:val="24"/>
                <w:szCs w:val="24"/>
              </w:rPr>
            </w:pPr>
            <w:proofErr w:type="spellStart"/>
            <w:r w:rsidRPr="000A70D8">
              <w:rPr>
                <w:sz w:val="24"/>
                <w:szCs w:val="24"/>
              </w:rPr>
              <w:t>Ретросклеропломбирование</w:t>
            </w:r>
            <w:proofErr w:type="spellEnd"/>
          </w:p>
        </w:tc>
      </w:tr>
      <w:tr w:rsidR="00593ABD" w:rsidRPr="000A70D8" w14:paraId="25E23352" w14:textId="77777777" w:rsidTr="00406AF0">
        <w:trPr>
          <w:trHeight w:val="300"/>
        </w:trPr>
        <w:tc>
          <w:tcPr>
            <w:tcW w:w="2140" w:type="dxa"/>
            <w:noWrap/>
          </w:tcPr>
          <w:p w14:paraId="1578FAA2" w14:textId="616E4C71" w:rsidR="00593ABD" w:rsidRPr="000A70D8" w:rsidRDefault="00593ABD" w:rsidP="00FF4341">
            <w:pPr>
              <w:jc w:val="center"/>
              <w:rPr>
                <w:sz w:val="24"/>
                <w:szCs w:val="24"/>
              </w:rPr>
            </w:pPr>
          </w:p>
        </w:tc>
        <w:tc>
          <w:tcPr>
            <w:tcW w:w="7211" w:type="dxa"/>
          </w:tcPr>
          <w:p w14:paraId="5D33C38F" w14:textId="4AE3257C" w:rsidR="00593ABD" w:rsidRPr="000A70D8" w:rsidRDefault="00406AF0" w:rsidP="00406AF0">
            <w:pPr>
              <w:jc w:val="center"/>
              <w:rPr>
                <w:b/>
                <w:bCs/>
                <w:sz w:val="24"/>
                <w:szCs w:val="24"/>
              </w:rPr>
            </w:pPr>
            <w:r w:rsidRPr="000A70D8">
              <w:rPr>
                <w:b/>
                <w:bCs/>
                <w:sz w:val="28"/>
                <w:szCs w:val="28"/>
              </w:rPr>
              <w:t>Уровень 3</w:t>
            </w:r>
          </w:p>
        </w:tc>
      </w:tr>
      <w:tr w:rsidR="00593ABD" w:rsidRPr="000A70D8" w14:paraId="1BD17D2E" w14:textId="77777777" w:rsidTr="00FF4341">
        <w:trPr>
          <w:trHeight w:val="300"/>
        </w:trPr>
        <w:tc>
          <w:tcPr>
            <w:tcW w:w="2140" w:type="dxa"/>
            <w:noWrap/>
            <w:hideMark/>
          </w:tcPr>
          <w:p w14:paraId="71D7999E" w14:textId="77777777" w:rsidR="00593ABD" w:rsidRPr="000A70D8" w:rsidRDefault="00593ABD" w:rsidP="00FF4341">
            <w:pPr>
              <w:rPr>
                <w:sz w:val="24"/>
                <w:szCs w:val="24"/>
              </w:rPr>
            </w:pPr>
            <w:r w:rsidRPr="000A70D8">
              <w:rPr>
                <w:sz w:val="24"/>
                <w:szCs w:val="24"/>
              </w:rPr>
              <w:t>A16.12.006.001</w:t>
            </w:r>
          </w:p>
        </w:tc>
        <w:tc>
          <w:tcPr>
            <w:tcW w:w="7211" w:type="dxa"/>
            <w:hideMark/>
          </w:tcPr>
          <w:p w14:paraId="772D3184" w14:textId="77777777" w:rsidR="00593ABD" w:rsidRPr="000A70D8" w:rsidRDefault="00593ABD" w:rsidP="00FF4341">
            <w:pPr>
              <w:rPr>
                <w:sz w:val="24"/>
                <w:szCs w:val="24"/>
              </w:rPr>
            </w:pPr>
            <w:r w:rsidRPr="000A70D8">
              <w:rPr>
                <w:sz w:val="24"/>
                <w:szCs w:val="24"/>
              </w:rPr>
              <w:t>Удаление поверхностных вен нижней конечности</w:t>
            </w:r>
          </w:p>
        </w:tc>
      </w:tr>
      <w:tr w:rsidR="00593ABD" w:rsidRPr="000A70D8" w14:paraId="3CA68E63" w14:textId="77777777" w:rsidTr="00FF4341">
        <w:trPr>
          <w:trHeight w:val="600"/>
        </w:trPr>
        <w:tc>
          <w:tcPr>
            <w:tcW w:w="2140" w:type="dxa"/>
            <w:noWrap/>
            <w:hideMark/>
          </w:tcPr>
          <w:p w14:paraId="4EBC1AA9" w14:textId="77777777" w:rsidR="00593ABD" w:rsidRPr="000A70D8" w:rsidRDefault="00593ABD" w:rsidP="00FF4341">
            <w:pPr>
              <w:rPr>
                <w:sz w:val="24"/>
                <w:szCs w:val="24"/>
              </w:rPr>
            </w:pPr>
            <w:r w:rsidRPr="000A70D8">
              <w:rPr>
                <w:sz w:val="24"/>
                <w:szCs w:val="24"/>
              </w:rPr>
              <w:t>A16.12.006.003</w:t>
            </w:r>
          </w:p>
        </w:tc>
        <w:tc>
          <w:tcPr>
            <w:tcW w:w="7211" w:type="dxa"/>
            <w:hideMark/>
          </w:tcPr>
          <w:p w14:paraId="2157B424" w14:textId="77777777" w:rsidR="00593ABD" w:rsidRPr="000A70D8" w:rsidRDefault="00593ABD" w:rsidP="00FF4341">
            <w:pPr>
              <w:rPr>
                <w:sz w:val="24"/>
                <w:szCs w:val="24"/>
              </w:rPr>
            </w:pPr>
            <w:r w:rsidRPr="000A70D8">
              <w:rPr>
                <w:sz w:val="24"/>
                <w:szCs w:val="24"/>
              </w:rPr>
              <w:t xml:space="preserve">Диссекция </w:t>
            </w:r>
            <w:proofErr w:type="spellStart"/>
            <w:r w:rsidRPr="000A70D8">
              <w:rPr>
                <w:sz w:val="24"/>
                <w:szCs w:val="24"/>
              </w:rPr>
              <w:t>перфорантных</w:t>
            </w:r>
            <w:proofErr w:type="spellEnd"/>
            <w:r w:rsidRPr="000A70D8">
              <w:rPr>
                <w:sz w:val="24"/>
                <w:szCs w:val="24"/>
              </w:rPr>
              <w:t xml:space="preserve"> вен с использованием </w:t>
            </w:r>
            <w:proofErr w:type="spellStart"/>
            <w:r w:rsidRPr="000A70D8">
              <w:rPr>
                <w:sz w:val="24"/>
                <w:szCs w:val="24"/>
              </w:rPr>
              <w:t>видеоэндоскопических</w:t>
            </w:r>
            <w:proofErr w:type="spellEnd"/>
            <w:r w:rsidRPr="000A70D8">
              <w:rPr>
                <w:sz w:val="24"/>
                <w:szCs w:val="24"/>
              </w:rPr>
              <w:t xml:space="preserve"> технологий</w:t>
            </w:r>
          </w:p>
        </w:tc>
      </w:tr>
      <w:tr w:rsidR="00593ABD" w:rsidRPr="000A70D8" w14:paraId="78B92AA1" w14:textId="77777777" w:rsidTr="00FF4341">
        <w:trPr>
          <w:trHeight w:val="217"/>
        </w:trPr>
        <w:tc>
          <w:tcPr>
            <w:tcW w:w="2140" w:type="dxa"/>
            <w:noWrap/>
            <w:hideMark/>
          </w:tcPr>
          <w:p w14:paraId="5CB1467A" w14:textId="77777777" w:rsidR="00593ABD" w:rsidRPr="000A70D8" w:rsidRDefault="00593ABD" w:rsidP="00FF4341">
            <w:pPr>
              <w:rPr>
                <w:sz w:val="24"/>
                <w:szCs w:val="24"/>
              </w:rPr>
            </w:pPr>
            <w:r w:rsidRPr="000A70D8">
              <w:rPr>
                <w:sz w:val="24"/>
                <w:szCs w:val="24"/>
              </w:rPr>
              <w:t>A16.26.093.002</w:t>
            </w:r>
          </w:p>
        </w:tc>
        <w:tc>
          <w:tcPr>
            <w:tcW w:w="7211" w:type="dxa"/>
            <w:hideMark/>
          </w:tcPr>
          <w:p w14:paraId="17E9A059" w14:textId="77777777" w:rsidR="00593ABD" w:rsidRPr="000A70D8" w:rsidRDefault="00593ABD" w:rsidP="00FF4341">
            <w:pPr>
              <w:rPr>
                <w:sz w:val="24"/>
                <w:szCs w:val="24"/>
              </w:rPr>
            </w:pPr>
            <w:proofErr w:type="spellStart"/>
            <w:r w:rsidRPr="000A70D8">
              <w:rPr>
                <w:sz w:val="24"/>
                <w:szCs w:val="24"/>
              </w:rPr>
              <w:t>Факоэмульсификация</w:t>
            </w:r>
            <w:proofErr w:type="spellEnd"/>
            <w:r w:rsidRPr="000A70D8">
              <w:rPr>
                <w:sz w:val="24"/>
                <w:szCs w:val="24"/>
              </w:rPr>
              <w:t xml:space="preserve"> с имплантацией интраокулярной линзы</w:t>
            </w:r>
          </w:p>
        </w:tc>
      </w:tr>
      <w:tr w:rsidR="00593ABD" w:rsidRPr="000A70D8" w14:paraId="232547B5" w14:textId="77777777" w:rsidTr="00406AF0">
        <w:trPr>
          <w:trHeight w:val="300"/>
        </w:trPr>
        <w:tc>
          <w:tcPr>
            <w:tcW w:w="2140" w:type="dxa"/>
            <w:noWrap/>
          </w:tcPr>
          <w:p w14:paraId="285C16D2" w14:textId="06A4DF9E" w:rsidR="00593ABD" w:rsidRPr="000A70D8" w:rsidRDefault="00593ABD" w:rsidP="00FF4341">
            <w:pPr>
              <w:rPr>
                <w:sz w:val="24"/>
                <w:szCs w:val="24"/>
              </w:rPr>
            </w:pPr>
          </w:p>
        </w:tc>
        <w:tc>
          <w:tcPr>
            <w:tcW w:w="7211" w:type="dxa"/>
          </w:tcPr>
          <w:p w14:paraId="6FE44483" w14:textId="00B079C4" w:rsidR="00593ABD" w:rsidRPr="000A70D8" w:rsidRDefault="00406AF0" w:rsidP="00406AF0">
            <w:pPr>
              <w:jc w:val="center"/>
              <w:rPr>
                <w:b/>
                <w:bCs/>
                <w:sz w:val="24"/>
                <w:szCs w:val="24"/>
              </w:rPr>
            </w:pPr>
            <w:r w:rsidRPr="000A70D8">
              <w:rPr>
                <w:b/>
                <w:bCs/>
                <w:sz w:val="28"/>
                <w:szCs w:val="28"/>
              </w:rPr>
              <w:t>Уровень 4</w:t>
            </w:r>
          </w:p>
        </w:tc>
      </w:tr>
      <w:tr w:rsidR="00593ABD" w:rsidRPr="000A70D8" w14:paraId="6D7B0455" w14:textId="77777777" w:rsidTr="00FF4341">
        <w:trPr>
          <w:trHeight w:val="300"/>
        </w:trPr>
        <w:tc>
          <w:tcPr>
            <w:tcW w:w="2140" w:type="dxa"/>
            <w:noWrap/>
            <w:hideMark/>
          </w:tcPr>
          <w:p w14:paraId="683CB6CE" w14:textId="77777777" w:rsidR="00593ABD" w:rsidRPr="000A70D8" w:rsidRDefault="00593ABD" w:rsidP="00FF4341">
            <w:pPr>
              <w:rPr>
                <w:sz w:val="24"/>
                <w:szCs w:val="24"/>
              </w:rPr>
            </w:pPr>
            <w:r w:rsidRPr="000A70D8">
              <w:rPr>
                <w:sz w:val="24"/>
                <w:szCs w:val="24"/>
              </w:rPr>
              <w:t>A16.03.022.002</w:t>
            </w:r>
          </w:p>
        </w:tc>
        <w:tc>
          <w:tcPr>
            <w:tcW w:w="7211" w:type="dxa"/>
            <w:hideMark/>
          </w:tcPr>
          <w:p w14:paraId="7C3DE4AF" w14:textId="77777777" w:rsidR="00593ABD" w:rsidRPr="000A70D8" w:rsidRDefault="00593ABD" w:rsidP="00FF4341">
            <w:pPr>
              <w:rPr>
                <w:sz w:val="24"/>
                <w:szCs w:val="24"/>
              </w:rPr>
            </w:pPr>
            <w:r w:rsidRPr="000A70D8">
              <w:rPr>
                <w:sz w:val="24"/>
                <w:szCs w:val="24"/>
              </w:rPr>
              <w:t xml:space="preserve">Остеосинтез титановой пластиной </w:t>
            </w:r>
          </w:p>
        </w:tc>
      </w:tr>
      <w:tr w:rsidR="00593ABD" w:rsidRPr="000A70D8" w14:paraId="1A16C8B4" w14:textId="77777777" w:rsidTr="00FF4341">
        <w:trPr>
          <w:trHeight w:val="300"/>
        </w:trPr>
        <w:tc>
          <w:tcPr>
            <w:tcW w:w="2140" w:type="dxa"/>
            <w:noWrap/>
            <w:hideMark/>
          </w:tcPr>
          <w:p w14:paraId="23622D56" w14:textId="77777777" w:rsidR="00593ABD" w:rsidRPr="000A70D8" w:rsidRDefault="00593ABD" w:rsidP="00FF4341">
            <w:pPr>
              <w:rPr>
                <w:sz w:val="24"/>
                <w:szCs w:val="24"/>
              </w:rPr>
            </w:pPr>
            <w:r w:rsidRPr="000A70D8">
              <w:rPr>
                <w:sz w:val="24"/>
                <w:szCs w:val="24"/>
              </w:rPr>
              <w:t>A16.03.022.004</w:t>
            </w:r>
          </w:p>
        </w:tc>
        <w:tc>
          <w:tcPr>
            <w:tcW w:w="7211" w:type="dxa"/>
            <w:hideMark/>
          </w:tcPr>
          <w:p w14:paraId="08720AD8" w14:textId="77777777" w:rsidR="00593ABD" w:rsidRPr="000A70D8" w:rsidRDefault="00593ABD" w:rsidP="00FF4341">
            <w:pPr>
              <w:rPr>
                <w:sz w:val="24"/>
                <w:szCs w:val="24"/>
              </w:rPr>
            </w:pPr>
            <w:r w:rsidRPr="000A70D8">
              <w:rPr>
                <w:sz w:val="24"/>
                <w:szCs w:val="24"/>
              </w:rPr>
              <w:t>Интрамедуллярный стержневой остеосинтез</w:t>
            </w:r>
          </w:p>
        </w:tc>
      </w:tr>
      <w:tr w:rsidR="00593ABD" w:rsidRPr="000A70D8" w14:paraId="4F3C97A4" w14:textId="77777777" w:rsidTr="00FF4341">
        <w:trPr>
          <w:trHeight w:val="353"/>
        </w:trPr>
        <w:tc>
          <w:tcPr>
            <w:tcW w:w="2140" w:type="dxa"/>
            <w:noWrap/>
            <w:hideMark/>
          </w:tcPr>
          <w:p w14:paraId="771E58C2" w14:textId="77777777" w:rsidR="00593ABD" w:rsidRPr="000A70D8" w:rsidRDefault="00593ABD" w:rsidP="00FF4341">
            <w:pPr>
              <w:rPr>
                <w:sz w:val="24"/>
                <w:szCs w:val="24"/>
              </w:rPr>
            </w:pPr>
            <w:r w:rsidRPr="000A70D8">
              <w:rPr>
                <w:sz w:val="24"/>
                <w:szCs w:val="24"/>
              </w:rPr>
              <w:t>A16.03.022.005</w:t>
            </w:r>
          </w:p>
        </w:tc>
        <w:tc>
          <w:tcPr>
            <w:tcW w:w="7211" w:type="dxa"/>
            <w:hideMark/>
          </w:tcPr>
          <w:p w14:paraId="62401398" w14:textId="77777777" w:rsidR="00593ABD" w:rsidRPr="000A70D8" w:rsidRDefault="00593ABD" w:rsidP="00FF4341">
            <w:pPr>
              <w:rPr>
                <w:sz w:val="24"/>
                <w:szCs w:val="24"/>
              </w:rPr>
            </w:pPr>
            <w:r w:rsidRPr="000A70D8">
              <w:rPr>
                <w:sz w:val="24"/>
                <w:szCs w:val="24"/>
              </w:rPr>
              <w:t xml:space="preserve">Остеосинтез с использованием </w:t>
            </w:r>
            <w:proofErr w:type="spellStart"/>
            <w:r w:rsidRPr="000A70D8">
              <w:rPr>
                <w:sz w:val="24"/>
                <w:szCs w:val="24"/>
              </w:rPr>
              <w:t>биодеградируемых</w:t>
            </w:r>
            <w:proofErr w:type="spellEnd"/>
            <w:r w:rsidRPr="000A70D8">
              <w:rPr>
                <w:sz w:val="24"/>
                <w:szCs w:val="24"/>
              </w:rPr>
              <w:t xml:space="preserve"> материалов </w:t>
            </w:r>
          </w:p>
        </w:tc>
      </w:tr>
      <w:tr w:rsidR="00593ABD" w:rsidRPr="000A70D8" w14:paraId="3305C612" w14:textId="77777777" w:rsidTr="00FF4341">
        <w:trPr>
          <w:trHeight w:val="300"/>
        </w:trPr>
        <w:tc>
          <w:tcPr>
            <w:tcW w:w="2140" w:type="dxa"/>
            <w:noWrap/>
            <w:hideMark/>
          </w:tcPr>
          <w:p w14:paraId="62925E38" w14:textId="77777777" w:rsidR="00593ABD" w:rsidRPr="000A70D8" w:rsidRDefault="00593ABD" w:rsidP="00FF4341">
            <w:pPr>
              <w:rPr>
                <w:sz w:val="24"/>
                <w:szCs w:val="24"/>
              </w:rPr>
            </w:pPr>
            <w:r w:rsidRPr="000A70D8">
              <w:rPr>
                <w:sz w:val="24"/>
                <w:szCs w:val="24"/>
              </w:rPr>
              <w:t>A16.03.022.006</w:t>
            </w:r>
          </w:p>
        </w:tc>
        <w:tc>
          <w:tcPr>
            <w:tcW w:w="7211" w:type="dxa"/>
            <w:hideMark/>
          </w:tcPr>
          <w:p w14:paraId="24357CE9" w14:textId="77777777" w:rsidR="00593ABD" w:rsidRPr="000A70D8" w:rsidRDefault="00593ABD" w:rsidP="00FF4341">
            <w:pPr>
              <w:rPr>
                <w:sz w:val="24"/>
                <w:szCs w:val="24"/>
              </w:rPr>
            </w:pPr>
            <w:r w:rsidRPr="000A70D8">
              <w:rPr>
                <w:sz w:val="24"/>
                <w:szCs w:val="24"/>
              </w:rPr>
              <w:t>Интрамедуллярный блокируемый остеосинтез</w:t>
            </w:r>
          </w:p>
        </w:tc>
      </w:tr>
      <w:tr w:rsidR="00593ABD" w:rsidRPr="000A70D8" w14:paraId="3BEFA1FD" w14:textId="77777777" w:rsidTr="00FF4341">
        <w:trPr>
          <w:trHeight w:val="600"/>
        </w:trPr>
        <w:tc>
          <w:tcPr>
            <w:tcW w:w="2140" w:type="dxa"/>
            <w:noWrap/>
            <w:hideMark/>
          </w:tcPr>
          <w:p w14:paraId="7F8C68B1" w14:textId="77777777" w:rsidR="00593ABD" w:rsidRPr="000A70D8" w:rsidRDefault="00593ABD" w:rsidP="00FF4341">
            <w:pPr>
              <w:rPr>
                <w:sz w:val="24"/>
                <w:szCs w:val="24"/>
              </w:rPr>
            </w:pPr>
            <w:r w:rsidRPr="000A70D8">
              <w:rPr>
                <w:sz w:val="24"/>
                <w:szCs w:val="24"/>
              </w:rPr>
              <w:t>A16.03.024.005</w:t>
            </w:r>
          </w:p>
        </w:tc>
        <w:tc>
          <w:tcPr>
            <w:tcW w:w="7211" w:type="dxa"/>
            <w:hideMark/>
          </w:tcPr>
          <w:p w14:paraId="48994B6E" w14:textId="77777777" w:rsidR="00593ABD" w:rsidRPr="000A70D8" w:rsidRDefault="00593ABD" w:rsidP="00FF4341">
            <w:pPr>
              <w:rPr>
                <w:sz w:val="24"/>
                <w:szCs w:val="24"/>
              </w:rPr>
            </w:pPr>
            <w:r w:rsidRPr="000A70D8">
              <w:rPr>
                <w:sz w:val="24"/>
                <w:szCs w:val="24"/>
              </w:rPr>
              <w:t xml:space="preserve">Реконструкция кости. Остеотомия кости с использованием комбинируемых методов фиксации </w:t>
            </w:r>
          </w:p>
        </w:tc>
      </w:tr>
      <w:tr w:rsidR="00593ABD" w:rsidRPr="000A70D8" w14:paraId="33896F5E" w14:textId="77777777" w:rsidTr="00FF4341">
        <w:trPr>
          <w:trHeight w:val="600"/>
        </w:trPr>
        <w:tc>
          <w:tcPr>
            <w:tcW w:w="2140" w:type="dxa"/>
            <w:noWrap/>
            <w:hideMark/>
          </w:tcPr>
          <w:p w14:paraId="73263761" w14:textId="77777777" w:rsidR="00593ABD" w:rsidRPr="000A70D8" w:rsidRDefault="00593ABD" w:rsidP="00FF4341">
            <w:pPr>
              <w:rPr>
                <w:sz w:val="24"/>
                <w:szCs w:val="24"/>
              </w:rPr>
            </w:pPr>
            <w:r w:rsidRPr="000A70D8">
              <w:rPr>
                <w:sz w:val="24"/>
                <w:szCs w:val="24"/>
              </w:rPr>
              <w:t>A16.03.024.007</w:t>
            </w:r>
          </w:p>
        </w:tc>
        <w:tc>
          <w:tcPr>
            <w:tcW w:w="7211" w:type="dxa"/>
            <w:hideMark/>
          </w:tcPr>
          <w:p w14:paraId="1C278797" w14:textId="77777777" w:rsidR="00593ABD" w:rsidRPr="000A70D8" w:rsidRDefault="00593ABD" w:rsidP="00FF4341">
            <w:pPr>
              <w:rPr>
                <w:sz w:val="24"/>
                <w:szCs w:val="24"/>
              </w:rPr>
            </w:pPr>
            <w:r w:rsidRPr="000A70D8">
              <w:rPr>
                <w:sz w:val="24"/>
                <w:szCs w:val="24"/>
              </w:rPr>
              <w:t>Реконструкция кости. Корригирующая остеотомия при деформации стоп</w:t>
            </w:r>
          </w:p>
        </w:tc>
      </w:tr>
      <w:tr w:rsidR="00593ABD" w:rsidRPr="000A70D8" w14:paraId="7B308BA6" w14:textId="77777777" w:rsidTr="00FF4341">
        <w:trPr>
          <w:trHeight w:val="309"/>
        </w:trPr>
        <w:tc>
          <w:tcPr>
            <w:tcW w:w="2140" w:type="dxa"/>
            <w:noWrap/>
            <w:hideMark/>
          </w:tcPr>
          <w:p w14:paraId="3A8235E0" w14:textId="77777777" w:rsidR="00593ABD" w:rsidRPr="000A70D8" w:rsidRDefault="00593ABD" w:rsidP="00FF4341">
            <w:pPr>
              <w:rPr>
                <w:sz w:val="24"/>
                <w:szCs w:val="24"/>
              </w:rPr>
            </w:pPr>
            <w:r w:rsidRPr="000A70D8">
              <w:rPr>
                <w:sz w:val="24"/>
                <w:szCs w:val="24"/>
              </w:rPr>
              <w:t>A16.03.024.008</w:t>
            </w:r>
          </w:p>
        </w:tc>
        <w:tc>
          <w:tcPr>
            <w:tcW w:w="7211" w:type="dxa"/>
            <w:hideMark/>
          </w:tcPr>
          <w:p w14:paraId="3059AC37" w14:textId="77777777" w:rsidR="00593ABD" w:rsidRPr="000A70D8" w:rsidRDefault="00593ABD" w:rsidP="00FF4341">
            <w:pPr>
              <w:rPr>
                <w:sz w:val="24"/>
                <w:szCs w:val="24"/>
              </w:rPr>
            </w:pPr>
            <w:r w:rsidRPr="000A70D8">
              <w:rPr>
                <w:sz w:val="24"/>
                <w:szCs w:val="24"/>
              </w:rPr>
              <w:t>Реконструкция кости. Корригирующая остеотомия бедра</w:t>
            </w:r>
          </w:p>
        </w:tc>
      </w:tr>
      <w:tr w:rsidR="00593ABD" w:rsidRPr="000A70D8" w14:paraId="7836E878" w14:textId="77777777" w:rsidTr="00FF4341">
        <w:trPr>
          <w:trHeight w:val="271"/>
        </w:trPr>
        <w:tc>
          <w:tcPr>
            <w:tcW w:w="2140" w:type="dxa"/>
            <w:noWrap/>
            <w:hideMark/>
          </w:tcPr>
          <w:p w14:paraId="106A5F10" w14:textId="77777777" w:rsidR="00593ABD" w:rsidRPr="000A70D8" w:rsidRDefault="00593ABD" w:rsidP="00FF4341">
            <w:pPr>
              <w:rPr>
                <w:sz w:val="24"/>
                <w:szCs w:val="24"/>
              </w:rPr>
            </w:pPr>
            <w:r w:rsidRPr="000A70D8">
              <w:rPr>
                <w:sz w:val="24"/>
                <w:szCs w:val="24"/>
              </w:rPr>
              <w:t>A16.03.024.009</w:t>
            </w:r>
          </w:p>
        </w:tc>
        <w:tc>
          <w:tcPr>
            <w:tcW w:w="7211" w:type="dxa"/>
            <w:hideMark/>
          </w:tcPr>
          <w:p w14:paraId="5BCD90BF" w14:textId="77777777" w:rsidR="00593ABD" w:rsidRPr="000A70D8" w:rsidRDefault="00593ABD" w:rsidP="00FF4341">
            <w:pPr>
              <w:rPr>
                <w:sz w:val="24"/>
                <w:szCs w:val="24"/>
              </w:rPr>
            </w:pPr>
            <w:r w:rsidRPr="000A70D8">
              <w:rPr>
                <w:sz w:val="24"/>
                <w:szCs w:val="24"/>
              </w:rPr>
              <w:t>Реконструкция кости. Корригирующая остеотомия голени</w:t>
            </w:r>
          </w:p>
        </w:tc>
      </w:tr>
      <w:tr w:rsidR="00593ABD" w:rsidRPr="000A70D8" w14:paraId="6E93FE3B" w14:textId="77777777" w:rsidTr="00FF4341">
        <w:trPr>
          <w:trHeight w:val="300"/>
        </w:trPr>
        <w:tc>
          <w:tcPr>
            <w:tcW w:w="2140" w:type="dxa"/>
            <w:noWrap/>
            <w:hideMark/>
          </w:tcPr>
          <w:p w14:paraId="6D8131D0" w14:textId="77777777" w:rsidR="00593ABD" w:rsidRPr="000A70D8" w:rsidRDefault="00593ABD" w:rsidP="00FF4341">
            <w:pPr>
              <w:rPr>
                <w:sz w:val="24"/>
                <w:szCs w:val="24"/>
              </w:rPr>
            </w:pPr>
            <w:r w:rsidRPr="000A70D8">
              <w:rPr>
                <w:sz w:val="24"/>
                <w:szCs w:val="24"/>
              </w:rPr>
              <w:t>A16.03.024.010</w:t>
            </w:r>
          </w:p>
        </w:tc>
        <w:tc>
          <w:tcPr>
            <w:tcW w:w="7211" w:type="dxa"/>
            <w:hideMark/>
          </w:tcPr>
          <w:p w14:paraId="1060D9E6" w14:textId="77777777" w:rsidR="00593ABD" w:rsidRPr="000A70D8" w:rsidRDefault="00593ABD" w:rsidP="00FF4341">
            <w:pPr>
              <w:rPr>
                <w:sz w:val="24"/>
                <w:szCs w:val="24"/>
              </w:rPr>
            </w:pPr>
            <w:r w:rsidRPr="000A70D8">
              <w:rPr>
                <w:sz w:val="24"/>
                <w:szCs w:val="24"/>
              </w:rPr>
              <w:t>Реконструкция кости при ложном суставе бедра</w:t>
            </w:r>
          </w:p>
        </w:tc>
      </w:tr>
      <w:tr w:rsidR="00593ABD" w:rsidRPr="000A70D8" w14:paraId="368DB6A2" w14:textId="77777777" w:rsidTr="00FF4341">
        <w:trPr>
          <w:trHeight w:val="300"/>
        </w:trPr>
        <w:tc>
          <w:tcPr>
            <w:tcW w:w="2140" w:type="dxa"/>
            <w:noWrap/>
            <w:hideMark/>
          </w:tcPr>
          <w:p w14:paraId="3E8D07AF" w14:textId="77777777" w:rsidR="00593ABD" w:rsidRPr="000A70D8" w:rsidRDefault="00593ABD" w:rsidP="00FF4341">
            <w:pPr>
              <w:rPr>
                <w:sz w:val="24"/>
                <w:szCs w:val="24"/>
              </w:rPr>
            </w:pPr>
            <w:r w:rsidRPr="000A70D8">
              <w:rPr>
                <w:sz w:val="24"/>
                <w:szCs w:val="24"/>
              </w:rPr>
              <w:t>A16.04.014</w:t>
            </w:r>
          </w:p>
        </w:tc>
        <w:tc>
          <w:tcPr>
            <w:tcW w:w="7211" w:type="dxa"/>
            <w:hideMark/>
          </w:tcPr>
          <w:p w14:paraId="436C8DEE" w14:textId="77777777" w:rsidR="00593ABD" w:rsidRPr="000A70D8" w:rsidRDefault="00593ABD" w:rsidP="00FF4341">
            <w:pPr>
              <w:rPr>
                <w:sz w:val="24"/>
                <w:szCs w:val="24"/>
              </w:rPr>
            </w:pPr>
            <w:r w:rsidRPr="000A70D8">
              <w:rPr>
                <w:sz w:val="24"/>
                <w:szCs w:val="24"/>
              </w:rPr>
              <w:t>Артропластика стопы и пальцев ноги</w:t>
            </w:r>
          </w:p>
        </w:tc>
      </w:tr>
      <w:tr w:rsidR="00593ABD" w:rsidRPr="000A70D8" w14:paraId="1FC5340F" w14:textId="77777777" w:rsidTr="00FF4341">
        <w:trPr>
          <w:trHeight w:val="300"/>
        </w:trPr>
        <w:tc>
          <w:tcPr>
            <w:tcW w:w="2140" w:type="dxa"/>
            <w:noWrap/>
            <w:hideMark/>
          </w:tcPr>
          <w:p w14:paraId="75A43027" w14:textId="77777777" w:rsidR="00593ABD" w:rsidRPr="000A70D8" w:rsidRDefault="00593ABD" w:rsidP="00FF4341">
            <w:pPr>
              <w:rPr>
                <w:sz w:val="24"/>
                <w:szCs w:val="24"/>
              </w:rPr>
            </w:pPr>
            <w:r w:rsidRPr="000A70D8">
              <w:rPr>
                <w:sz w:val="24"/>
                <w:szCs w:val="24"/>
              </w:rPr>
              <w:t>A16.12.008.001</w:t>
            </w:r>
          </w:p>
        </w:tc>
        <w:tc>
          <w:tcPr>
            <w:tcW w:w="7211" w:type="dxa"/>
            <w:hideMark/>
          </w:tcPr>
          <w:p w14:paraId="36D83710" w14:textId="77777777" w:rsidR="00593ABD" w:rsidRPr="000A70D8" w:rsidRDefault="00593ABD" w:rsidP="00FF4341">
            <w:pPr>
              <w:rPr>
                <w:sz w:val="24"/>
                <w:szCs w:val="24"/>
              </w:rPr>
            </w:pPr>
            <w:proofErr w:type="spellStart"/>
            <w:r w:rsidRPr="000A70D8">
              <w:rPr>
                <w:sz w:val="24"/>
                <w:szCs w:val="24"/>
              </w:rPr>
              <w:t>Эндартерэктомия</w:t>
            </w:r>
            <w:proofErr w:type="spellEnd"/>
            <w:r w:rsidRPr="000A70D8">
              <w:rPr>
                <w:sz w:val="24"/>
                <w:szCs w:val="24"/>
              </w:rPr>
              <w:t xml:space="preserve"> каротидная </w:t>
            </w:r>
          </w:p>
        </w:tc>
      </w:tr>
      <w:tr w:rsidR="00593ABD" w:rsidRPr="000A70D8" w14:paraId="14434719" w14:textId="77777777" w:rsidTr="00FF4341">
        <w:trPr>
          <w:trHeight w:val="300"/>
        </w:trPr>
        <w:tc>
          <w:tcPr>
            <w:tcW w:w="2140" w:type="dxa"/>
            <w:noWrap/>
            <w:hideMark/>
          </w:tcPr>
          <w:p w14:paraId="6B6AF5B8" w14:textId="77777777" w:rsidR="00593ABD" w:rsidRPr="000A70D8" w:rsidRDefault="00593ABD" w:rsidP="00FF4341">
            <w:pPr>
              <w:rPr>
                <w:sz w:val="24"/>
                <w:szCs w:val="24"/>
              </w:rPr>
            </w:pPr>
            <w:r w:rsidRPr="000A70D8">
              <w:rPr>
                <w:sz w:val="24"/>
                <w:szCs w:val="24"/>
              </w:rPr>
              <w:t>A16.12.008.002</w:t>
            </w:r>
          </w:p>
        </w:tc>
        <w:tc>
          <w:tcPr>
            <w:tcW w:w="7211" w:type="dxa"/>
            <w:hideMark/>
          </w:tcPr>
          <w:p w14:paraId="01617E9F" w14:textId="77777777" w:rsidR="00593ABD" w:rsidRPr="000A70D8" w:rsidRDefault="00593ABD" w:rsidP="00FF4341">
            <w:pPr>
              <w:rPr>
                <w:sz w:val="24"/>
                <w:szCs w:val="24"/>
              </w:rPr>
            </w:pPr>
            <w:proofErr w:type="spellStart"/>
            <w:r w:rsidRPr="000A70D8">
              <w:rPr>
                <w:sz w:val="24"/>
                <w:szCs w:val="24"/>
              </w:rPr>
              <w:t>Эндартерэктомия</w:t>
            </w:r>
            <w:proofErr w:type="spellEnd"/>
            <w:r w:rsidRPr="000A70D8">
              <w:rPr>
                <w:sz w:val="24"/>
                <w:szCs w:val="24"/>
              </w:rPr>
              <w:t xml:space="preserve"> каротидная с пластикой</w:t>
            </w:r>
          </w:p>
        </w:tc>
      </w:tr>
      <w:tr w:rsidR="00593ABD" w:rsidRPr="000A70D8" w14:paraId="4863F16D" w14:textId="77777777" w:rsidTr="00FF4341">
        <w:trPr>
          <w:trHeight w:val="591"/>
        </w:trPr>
        <w:tc>
          <w:tcPr>
            <w:tcW w:w="2140" w:type="dxa"/>
            <w:noWrap/>
            <w:hideMark/>
          </w:tcPr>
          <w:p w14:paraId="740B396F" w14:textId="77777777" w:rsidR="00593ABD" w:rsidRPr="000A70D8" w:rsidRDefault="00593ABD" w:rsidP="00FF4341">
            <w:pPr>
              <w:rPr>
                <w:sz w:val="24"/>
                <w:szCs w:val="24"/>
              </w:rPr>
            </w:pPr>
            <w:r w:rsidRPr="000A70D8">
              <w:rPr>
                <w:sz w:val="24"/>
                <w:szCs w:val="24"/>
              </w:rPr>
              <w:t>A16.20.043.003</w:t>
            </w:r>
          </w:p>
        </w:tc>
        <w:tc>
          <w:tcPr>
            <w:tcW w:w="7211" w:type="dxa"/>
            <w:hideMark/>
          </w:tcPr>
          <w:p w14:paraId="6DA75B3C" w14:textId="77777777" w:rsidR="00593ABD" w:rsidRPr="000A70D8" w:rsidRDefault="00593ABD" w:rsidP="00FF4341">
            <w:pPr>
              <w:rPr>
                <w:sz w:val="24"/>
                <w:szCs w:val="24"/>
              </w:rPr>
            </w:pPr>
            <w:r w:rsidRPr="000A70D8">
              <w:rPr>
                <w:sz w:val="24"/>
                <w:szCs w:val="24"/>
              </w:rPr>
              <w:t>Мастэктомия радикальная с односторонней пластикой молочной железы с применением микрохирургической техники</w:t>
            </w:r>
          </w:p>
        </w:tc>
      </w:tr>
      <w:tr w:rsidR="00593ABD" w:rsidRPr="000A70D8" w14:paraId="51DC9BDF" w14:textId="77777777" w:rsidTr="00FF4341">
        <w:trPr>
          <w:trHeight w:val="600"/>
        </w:trPr>
        <w:tc>
          <w:tcPr>
            <w:tcW w:w="2140" w:type="dxa"/>
            <w:noWrap/>
            <w:hideMark/>
          </w:tcPr>
          <w:p w14:paraId="3D31BA57" w14:textId="77777777" w:rsidR="00593ABD" w:rsidRPr="000A70D8" w:rsidRDefault="00593ABD" w:rsidP="00FF4341">
            <w:pPr>
              <w:rPr>
                <w:sz w:val="24"/>
                <w:szCs w:val="24"/>
              </w:rPr>
            </w:pPr>
            <w:r w:rsidRPr="000A70D8">
              <w:rPr>
                <w:sz w:val="24"/>
                <w:szCs w:val="24"/>
              </w:rPr>
              <w:t>A16.20.043.004</w:t>
            </w:r>
          </w:p>
        </w:tc>
        <w:tc>
          <w:tcPr>
            <w:tcW w:w="7211" w:type="dxa"/>
            <w:hideMark/>
          </w:tcPr>
          <w:p w14:paraId="37C669FB" w14:textId="77777777" w:rsidR="00593ABD" w:rsidRPr="000A70D8" w:rsidRDefault="00593ABD" w:rsidP="00FF4341">
            <w:pPr>
              <w:rPr>
                <w:sz w:val="24"/>
                <w:szCs w:val="24"/>
              </w:rPr>
            </w:pPr>
            <w:r w:rsidRPr="000A70D8">
              <w:rPr>
                <w:sz w:val="24"/>
                <w:szCs w:val="24"/>
              </w:rPr>
              <w:t>Мастэктомия расширенная модифицированная с пластическим закрытием дефекта грудной стенки</w:t>
            </w:r>
          </w:p>
        </w:tc>
      </w:tr>
      <w:tr w:rsidR="00593ABD" w:rsidRPr="000A70D8" w14:paraId="23BA5750" w14:textId="77777777" w:rsidTr="00FF4341">
        <w:trPr>
          <w:trHeight w:val="900"/>
        </w:trPr>
        <w:tc>
          <w:tcPr>
            <w:tcW w:w="2140" w:type="dxa"/>
            <w:noWrap/>
            <w:hideMark/>
          </w:tcPr>
          <w:p w14:paraId="1754A41D" w14:textId="77777777" w:rsidR="00593ABD" w:rsidRPr="000A70D8" w:rsidRDefault="00593ABD" w:rsidP="00FF4341">
            <w:pPr>
              <w:rPr>
                <w:sz w:val="24"/>
                <w:szCs w:val="24"/>
              </w:rPr>
            </w:pPr>
            <w:r w:rsidRPr="000A70D8">
              <w:rPr>
                <w:sz w:val="24"/>
                <w:szCs w:val="24"/>
              </w:rPr>
              <w:t>A16.20.047</w:t>
            </w:r>
          </w:p>
        </w:tc>
        <w:tc>
          <w:tcPr>
            <w:tcW w:w="7211" w:type="dxa"/>
            <w:hideMark/>
          </w:tcPr>
          <w:p w14:paraId="2528A7CE" w14:textId="77777777" w:rsidR="00593ABD" w:rsidRPr="000A70D8" w:rsidRDefault="00593ABD" w:rsidP="00FF4341">
            <w:pPr>
              <w:rPr>
                <w:sz w:val="24"/>
                <w:szCs w:val="24"/>
              </w:rPr>
            </w:pPr>
            <w:r w:rsidRPr="000A70D8">
              <w:rPr>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593ABD" w:rsidRPr="000A70D8" w14:paraId="4A17A486" w14:textId="77777777" w:rsidTr="00FF4341">
        <w:trPr>
          <w:trHeight w:val="437"/>
        </w:trPr>
        <w:tc>
          <w:tcPr>
            <w:tcW w:w="2140" w:type="dxa"/>
            <w:noWrap/>
            <w:hideMark/>
          </w:tcPr>
          <w:p w14:paraId="3EB46ADC" w14:textId="77777777" w:rsidR="00593ABD" w:rsidRPr="000A70D8" w:rsidRDefault="00593ABD" w:rsidP="00FF4341">
            <w:pPr>
              <w:rPr>
                <w:sz w:val="24"/>
                <w:szCs w:val="24"/>
              </w:rPr>
            </w:pPr>
            <w:r w:rsidRPr="000A70D8">
              <w:rPr>
                <w:sz w:val="24"/>
                <w:szCs w:val="24"/>
              </w:rPr>
              <w:t>A16.20.048</w:t>
            </w:r>
          </w:p>
        </w:tc>
        <w:tc>
          <w:tcPr>
            <w:tcW w:w="7211" w:type="dxa"/>
            <w:hideMark/>
          </w:tcPr>
          <w:p w14:paraId="2A7448C0" w14:textId="77777777" w:rsidR="00593ABD" w:rsidRPr="000A70D8" w:rsidRDefault="00593ABD" w:rsidP="00FF4341">
            <w:pPr>
              <w:rPr>
                <w:sz w:val="24"/>
                <w:szCs w:val="24"/>
              </w:rPr>
            </w:pPr>
            <w:r w:rsidRPr="000A70D8">
              <w:rPr>
                <w:sz w:val="24"/>
                <w:szCs w:val="24"/>
              </w:rPr>
              <w:t>Мастэктомия радикальная с реконструкцией TRAM-лоскутом</w:t>
            </w:r>
          </w:p>
        </w:tc>
      </w:tr>
      <w:tr w:rsidR="00593ABD" w:rsidRPr="000A70D8" w14:paraId="10A24F96" w14:textId="77777777" w:rsidTr="00406AF0">
        <w:trPr>
          <w:trHeight w:val="300"/>
        </w:trPr>
        <w:tc>
          <w:tcPr>
            <w:tcW w:w="2140" w:type="dxa"/>
            <w:noWrap/>
          </w:tcPr>
          <w:p w14:paraId="6A847AA7" w14:textId="5198200D" w:rsidR="00593ABD" w:rsidRPr="000A70D8" w:rsidRDefault="00593ABD" w:rsidP="00FF4341">
            <w:pPr>
              <w:jc w:val="center"/>
              <w:rPr>
                <w:sz w:val="24"/>
                <w:szCs w:val="24"/>
              </w:rPr>
            </w:pPr>
          </w:p>
        </w:tc>
        <w:tc>
          <w:tcPr>
            <w:tcW w:w="7211" w:type="dxa"/>
          </w:tcPr>
          <w:p w14:paraId="77624948" w14:textId="14232775" w:rsidR="00593ABD" w:rsidRPr="000A70D8" w:rsidRDefault="00406AF0" w:rsidP="00FF4341">
            <w:pPr>
              <w:jc w:val="center"/>
              <w:rPr>
                <w:b/>
                <w:bCs/>
                <w:sz w:val="24"/>
                <w:szCs w:val="24"/>
              </w:rPr>
            </w:pPr>
            <w:r w:rsidRPr="000A70D8">
              <w:rPr>
                <w:b/>
                <w:bCs/>
                <w:sz w:val="28"/>
                <w:szCs w:val="28"/>
              </w:rPr>
              <w:t>Уровень 5</w:t>
            </w:r>
          </w:p>
        </w:tc>
      </w:tr>
      <w:tr w:rsidR="00593ABD" w:rsidRPr="000A70D8" w14:paraId="169E6CCA" w14:textId="77777777" w:rsidTr="00FF4341">
        <w:trPr>
          <w:trHeight w:val="600"/>
        </w:trPr>
        <w:tc>
          <w:tcPr>
            <w:tcW w:w="2140" w:type="dxa"/>
            <w:noWrap/>
            <w:hideMark/>
          </w:tcPr>
          <w:p w14:paraId="3DD3EDDB" w14:textId="77777777" w:rsidR="00593ABD" w:rsidRPr="000A70D8" w:rsidRDefault="00593ABD" w:rsidP="00FF4341">
            <w:pPr>
              <w:rPr>
                <w:sz w:val="24"/>
                <w:szCs w:val="24"/>
              </w:rPr>
            </w:pPr>
            <w:r w:rsidRPr="000A70D8">
              <w:rPr>
                <w:sz w:val="24"/>
                <w:szCs w:val="24"/>
              </w:rPr>
              <w:t>A16.20.032.007</w:t>
            </w:r>
          </w:p>
        </w:tc>
        <w:tc>
          <w:tcPr>
            <w:tcW w:w="7211" w:type="dxa"/>
            <w:hideMark/>
          </w:tcPr>
          <w:p w14:paraId="0658C586" w14:textId="77777777" w:rsidR="00593ABD" w:rsidRPr="000A70D8" w:rsidRDefault="00593ABD" w:rsidP="00FF4341">
            <w:pPr>
              <w:rPr>
                <w:sz w:val="24"/>
                <w:szCs w:val="24"/>
              </w:rPr>
            </w:pPr>
            <w:r w:rsidRPr="000A70D8">
              <w:rPr>
                <w:sz w:val="24"/>
                <w:szCs w:val="24"/>
              </w:rPr>
              <w:t xml:space="preserve">Резекция молочной железы субтотальная с </w:t>
            </w:r>
            <w:proofErr w:type="spellStart"/>
            <w:r w:rsidRPr="000A70D8">
              <w:rPr>
                <w:sz w:val="24"/>
                <w:szCs w:val="24"/>
              </w:rPr>
              <w:t>маммопластикой</w:t>
            </w:r>
            <w:proofErr w:type="spellEnd"/>
            <w:r w:rsidRPr="000A70D8">
              <w:rPr>
                <w:sz w:val="24"/>
                <w:szCs w:val="24"/>
              </w:rPr>
              <w:t xml:space="preserve"> и эндопротезированием</w:t>
            </w:r>
          </w:p>
        </w:tc>
      </w:tr>
      <w:tr w:rsidR="00593ABD" w:rsidRPr="000A70D8" w14:paraId="38FE4E82" w14:textId="77777777" w:rsidTr="00FF4341">
        <w:trPr>
          <w:trHeight w:val="600"/>
        </w:trPr>
        <w:tc>
          <w:tcPr>
            <w:tcW w:w="2140" w:type="dxa"/>
            <w:noWrap/>
            <w:hideMark/>
          </w:tcPr>
          <w:p w14:paraId="56C04352" w14:textId="77777777" w:rsidR="00593ABD" w:rsidRPr="000A70D8" w:rsidRDefault="00593ABD" w:rsidP="00FF4341">
            <w:pPr>
              <w:rPr>
                <w:sz w:val="24"/>
                <w:szCs w:val="24"/>
              </w:rPr>
            </w:pPr>
            <w:r w:rsidRPr="000A70D8">
              <w:rPr>
                <w:sz w:val="24"/>
                <w:szCs w:val="24"/>
              </w:rPr>
              <w:t>A16.20.103</w:t>
            </w:r>
          </w:p>
        </w:tc>
        <w:tc>
          <w:tcPr>
            <w:tcW w:w="7211" w:type="dxa"/>
            <w:hideMark/>
          </w:tcPr>
          <w:p w14:paraId="28E374A3" w14:textId="77777777" w:rsidR="00593ABD" w:rsidRPr="000A70D8" w:rsidRDefault="00593ABD" w:rsidP="00FF4341">
            <w:pPr>
              <w:rPr>
                <w:sz w:val="24"/>
                <w:szCs w:val="24"/>
              </w:rPr>
            </w:pPr>
            <w:r w:rsidRPr="000A70D8">
              <w:rPr>
                <w:sz w:val="24"/>
                <w:szCs w:val="24"/>
              </w:rPr>
              <w:t>Отсроченная реконструкция молочной железы с использованием эндопротеза</w:t>
            </w:r>
          </w:p>
        </w:tc>
      </w:tr>
      <w:tr w:rsidR="00593ABD" w:rsidRPr="000A70D8" w14:paraId="32BEE59F" w14:textId="77777777" w:rsidTr="00FF4341">
        <w:trPr>
          <w:trHeight w:val="553"/>
        </w:trPr>
        <w:tc>
          <w:tcPr>
            <w:tcW w:w="2140" w:type="dxa"/>
            <w:noWrap/>
            <w:hideMark/>
          </w:tcPr>
          <w:p w14:paraId="0F169B09" w14:textId="77777777" w:rsidR="00593ABD" w:rsidRPr="000A70D8" w:rsidRDefault="00593ABD" w:rsidP="00FF4341">
            <w:pPr>
              <w:rPr>
                <w:sz w:val="24"/>
                <w:szCs w:val="24"/>
              </w:rPr>
            </w:pPr>
            <w:r w:rsidRPr="000A70D8">
              <w:rPr>
                <w:sz w:val="24"/>
                <w:szCs w:val="24"/>
              </w:rPr>
              <w:t>A16.20.049.001</w:t>
            </w:r>
          </w:p>
        </w:tc>
        <w:tc>
          <w:tcPr>
            <w:tcW w:w="7211" w:type="dxa"/>
            <w:hideMark/>
          </w:tcPr>
          <w:p w14:paraId="71465885" w14:textId="77777777" w:rsidR="00593ABD" w:rsidRPr="000A70D8" w:rsidRDefault="00593ABD" w:rsidP="00FF4341">
            <w:pPr>
              <w:rPr>
                <w:sz w:val="24"/>
                <w:szCs w:val="24"/>
              </w:rPr>
            </w:pPr>
            <w:r w:rsidRPr="000A70D8">
              <w:rPr>
                <w:sz w:val="24"/>
                <w:szCs w:val="24"/>
              </w:rPr>
              <w:t xml:space="preserve">Мастэктомия радикальная по </w:t>
            </w:r>
            <w:proofErr w:type="spellStart"/>
            <w:r w:rsidRPr="000A70D8">
              <w:rPr>
                <w:sz w:val="24"/>
                <w:szCs w:val="24"/>
              </w:rPr>
              <w:t>Маддену</w:t>
            </w:r>
            <w:proofErr w:type="spellEnd"/>
            <w:r w:rsidRPr="000A70D8">
              <w:rPr>
                <w:sz w:val="24"/>
                <w:szCs w:val="24"/>
              </w:rPr>
              <w:t xml:space="preserve"> с реконструкцией кожно-мышечным лоскутом и эндопротезированием</w:t>
            </w:r>
          </w:p>
        </w:tc>
      </w:tr>
    </w:tbl>
    <w:p w14:paraId="0C59F090" w14:textId="77777777" w:rsidR="00406AF0" w:rsidRPr="000A70D8" w:rsidRDefault="00406AF0" w:rsidP="00406AF0">
      <w:pPr>
        <w:pStyle w:val="ConsPlusNormal"/>
        <w:rPr>
          <w:sz w:val="28"/>
          <w:szCs w:val="28"/>
        </w:rPr>
      </w:pPr>
      <w:bookmarkStart w:id="127" w:name="P2265"/>
      <w:bookmarkStart w:id="128" w:name="_Hlk61965076"/>
      <w:bookmarkEnd w:id="127"/>
    </w:p>
    <w:p w14:paraId="66E906E0" w14:textId="43B18577" w:rsidR="00FC271B" w:rsidRPr="000A70D8" w:rsidRDefault="00EA408E" w:rsidP="00406AF0">
      <w:pPr>
        <w:pStyle w:val="ConsPlusNormal"/>
        <w:jc w:val="both"/>
        <w:rPr>
          <w:rFonts w:ascii="Times New Roman" w:eastAsia="Calibri" w:hAnsi="Times New Roman" w:cs="Times New Roman"/>
          <w:sz w:val="28"/>
          <w:szCs w:val="28"/>
        </w:rPr>
      </w:pPr>
      <w:r w:rsidRPr="000A70D8">
        <w:rPr>
          <w:rFonts w:ascii="Times New Roman" w:hAnsi="Times New Roman" w:cs="Times New Roman"/>
          <w:sz w:val="28"/>
          <w:szCs w:val="28"/>
        </w:rPr>
        <w:t>3.5.4.2.</w:t>
      </w:r>
      <w:bookmarkEnd w:id="128"/>
      <w:r w:rsidRPr="000A70D8">
        <w:rPr>
          <w:rFonts w:ascii="Times New Roman" w:hAnsi="Times New Roman" w:cs="Times New Roman"/>
          <w:sz w:val="28"/>
          <w:szCs w:val="28"/>
        </w:rPr>
        <w:t xml:space="preserve"> </w:t>
      </w:r>
      <w:r w:rsidR="00FC271B" w:rsidRPr="000A70D8">
        <w:rPr>
          <w:rFonts w:ascii="Times New Roman" w:hAnsi="Times New Roman" w:cs="Times New Roman"/>
          <w:sz w:val="28"/>
          <w:szCs w:val="28"/>
        </w:rPr>
        <w:t>Установить п</w:t>
      </w:r>
      <w:r w:rsidR="00FC271B" w:rsidRPr="000A70D8">
        <w:rPr>
          <w:rFonts w:ascii="Times New Roman" w:eastAsia="Calibri" w:hAnsi="Times New Roman" w:cs="Times New Roman"/>
          <w:sz w:val="28"/>
          <w:szCs w:val="28"/>
        </w:rPr>
        <w:t xml:space="preserve">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0A70D8">
        <w:rPr>
          <w:rFonts w:ascii="Times New Roman" w:eastAsia="Calibri" w:hAnsi="Times New Roman" w:cs="Times New Roman"/>
          <w:sz w:val="28"/>
          <w:szCs w:val="28"/>
        </w:rPr>
        <w:t>КСЛП</w:t>
      </w:r>
      <w:r w:rsidR="00FC271B" w:rsidRPr="000A70D8">
        <w:rPr>
          <w:rFonts w:ascii="Times New Roman" w:eastAsia="Calibri" w:hAnsi="Times New Roman" w:cs="Times New Roman"/>
          <w:sz w:val="28"/>
          <w:szCs w:val="28"/>
          <w:vertAlign w:val="subscript"/>
        </w:rPr>
        <w:t>сочетан</w:t>
      </w:r>
      <w:proofErr w:type="spellEnd"/>
      <w:r w:rsidR="00FC271B" w:rsidRPr="000A70D8">
        <w:rPr>
          <w:rFonts w:ascii="Times New Roman" w:eastAsia="Calibri" w:hAnsi="Times New Roman" w:cs="Times New Roman"/>
          <w:sz w:val="28"/>
          <w:szCs w:val="28"/>
        </w:rPr>
        <w:t xml:space="preserve">, в соответствии с таблицей 6: </w:t>
      </w:r>
    </w:p>
    <w:p w14:paraId="14B9ABE0" w14:textId="7C6FCFB6" w:rsidR="00FC271B" w:rsidRPr="000A70D8" w:rsidRDefault="00FC271B" w:rsidP="00FC271B">
      <w:pPr>
        <w:tabs>
          <w:tab w:val="left" w:pos="993"/>
        </w:tabs>
        <w:ind w:firstLine="709"/>
        <w:jc w:val="right"/>
        <w:rPr>
          <w:rFonts w:eastAsia="Calibri"/>
          <w:sz w:val="28"/>
          <w:szCs w:val="28"/>
        </w:rPr>
      </w:pPr>
      <w:r w:rsidRPr="000A70D8">
        <w:rPr>
          <w:rFonts w:eastAsia="Calibri"/>
          <w:sz w:val="28"/>
          <w:szCs w:val="28"/>
        </w:rPr>
        <w:t>Таблица 6</w:t>
      </w:r>
    </w:p>
    <w:p w14:paraId="1F1C748D" w14:textId="41D8EB5B" w:rsidR="00BC51CB" w:rsidRPr="000A70D8" w:rsidRDefault="00DD2020" w:rsidP="00BC51CB">
      <w:pPr>
        <w:jc w:val="center"/>
        <w:rPr>
          <w:rFonts w:eastAsia="Calibri"/>
          <w:sz w:val="28"/>
          <w:szCs w:val="28"/>
        </w:rPr>
      </w:pPr>
      <w:r w:rsidRPr="000A70D8">
        <w:rPr>
          <w:sz w:val="28"/>
          <w:szCs w:val="28"/>
        </w:rPr>
        <w:tab/>
      </w:r>
    </w:p>
    <w:tbl>
      <w:tblPr>
        <w:tblStyle w:val="a8"/>
        <w:tblW w:w="0" w:type="auto"/>
        <w:tblLook w:val="04A0" w:firstRow="1" w:lastRow="0" w:firstColumn="1" w:lastColumn="0" w:noHBand="0" w:noVBand="1"/>
      </w:tblPr>
      <w:tblGrid>
        <w:gridCol w:w="2025"/>
        <w:gridCol w:w="2637"/>
        <w:gridCol w:w="2010"/>
        <w:gridCol w:w="2673"/>
      </w:tblGrid>
      <w:tr w:rsidR="00C561BB" w:rsidRPr="000A70D8" w14:paraId="41D4A1C2" w14:textId="77777777" w:rsidTr="00124F03">
        <w:trPr>
          <w:trHeight w:val="315"/>
          <w:tblHeader/>
        </w:trPr>
        <w:tc>
          <w:tcPr>
            <w:tcW w:w="9345" w:type="dxa"/>
            <w:gridSpan w:val="4"/>
          </w:tcPr>
          <w:p w14:paraId="393F05F7" w14:textId="39C9D588" w:rsidR="00C561BB" w:rsidRPr="000A70D8" w:rsidRDefault="00C561BB" w:rsidP="00FF4341">
            <w:pPr>
              <w:jc w:val="center"/>
              <w:rPr>
                <w:b/>
                <w:bCs/>
                <w:sz w:val="24"/>
                <w:szCs w:val="24"/>
              </w:rPr>
            </w:pPr>
            <w:r w:rsidRPr="000A70D8">
              <w:rPr>
                <w:rFonts w:eastAsia="Calibri"/>
                <w:b/>
                <w:bCs/>
                <w:sz w:val="28"/>
                <w:szCs w:val="28"/>
              </w:rPr>
              <w:t>Уровень 1</w:t>
            </w:r>
          </w:p>
        </w:tc>
      </w:tr>
      <w:tr w:rsidR="00BC51CB" w:rsidRPr="000A70D8" w14:paraId="51651A19" w14:textId="77777777" w:rsidTr="00FF4341">
        <w:trPr>
          <w:trHeight w:val="315"/>
          <w:tblHeader/>
        </w:trPr>
        <w:tc>
          <w:tcPr>
            <w:tcW w:w="4662" w:type="dxa"/>
            <w:gridSpan w:val="2"/>
            <w:hideMark/>
          </w:tcPr>
          <w:p w14:paraId="21B00C1B" w14:textId="77777777" w:rsidR="00BC51CB" w:rsidRPr="000A70D8" w:rsidRDefault="00BC51CB" w:rsidP="00FF4341">
            <w:pPr>
              <w:jc w:val="center"/>
              <w:rPr>
                <w:bCs/>
                <w:sz w:val="24"/>
                <w:szCs w:val="24"/>
              </w:rPr>
            </w:pPr>
            <w:r w:rsidRPr="000A70D8">
              <w:rPr>
                <w:bCs/>
                <w:sz w:val="24"/>
                <w:szCs w:val="24"/>
              </w:rPr>
              <w:t>Операция 1</w:t>
            </w:r>
          </w:p>
        </w:tc>
        <w:tc>
          <w:tcPr>
            <w:tcW w:w="4683" w:type="dxa"/>
            <w:gridSpan w:val="2"/>
            <w:hideMark/>
          </w:tcPr>
          <w:p w14:paraId="79CD3B33" w14:textId="77777777" w:rsidR="00BC51CB" w:rsidRPr="000A70D8" w:rsidRDefault="00BC51CB" w:rsidP="00FF4341">
            <w:pPr>
              <w:jc w:val="center"/>
              <w:rPr>
                <w:bCs/>
                <w:sz w:val="24"/>
                <w:szCs w:val="24"/>
              </w:rPr>
            </w:pPr>
            <w:r w:rsidRPr="000A70D8">
              <w:rPr>
                <w:bCs/>
                <w:sz w:val="24"/>
                <w:szCs w:val="24"/>
              </w:rPr>
              <w:t>Операция 2</w:t>
            </w:r>
          </w:p>
        </w:tc>
      </w:tr>
      <w:tr w:rsidR="00BC51CB" w:rsidRPr="000A70D8" w14:paraId="607AC42C" w14:textId="77777777" w:rsidTr="00FF4341">
        <w:trPr>
          <w:trHeight w:val="630"/>
        </w:trPr>
        <w:tc>
          <w:tcPr>
            <w:tcW w:w="2025" w:type="dxa"/>
            <w:hideMark/>
          </w:tcPr>
          <w:p w14:paraId="2EA7139D" w14:textId="77777777" w:rsidR="00BC51CB" w:rsidRPr="000A70D8" w:rsidRDefault="00BC51CB" w:rsidP="00FF4341">
            <w:pPr>
              <w:rPr>
                <w:bCs/>
                <w:sz w:val="24"/>
                <w:szCs w:val="24"/>
              </w:rPr>
            </w:pPr>
            <w:r w:rsidRPr="000A70D8">
              <w:rPr>
                <w:bCs/>
                <w:sz w:val="24"/>
                <w:szCs w:val="24"/>
              </w:rPr>
              <w:t>A16.01.031</w:t>
            </w:r>
          </w:p>
        </w:tc>
        <w:tc>
          <w:tcPr>
            <w:tcW w:w="2637" w:type="dxa"/>
            <w:hideMark/>
          </w:tcPr>
          <w:p w14:paraId="5AA84267" w14:textId="77777777" w:rsidR="00BC51CB" w:rsidRPr="000A70D8" w:rsidRDefault="00BC51CB" w:rsidP="00FF4341">
            <w:pPr>
              <w:rPr>
                <w:bCs/>
                <w:sz w:val="24"/>
                <w:szCs w:val="24"/>
              </w:rPr>
            </w:pPr>
            <w:r w:rsidRPr="000A70D8">
              <w:rPr>
                <w:bCs/>
                <w:sz w:val="24"/>
                <w:szCs w:val="24"/>
              </w:rPr>
              <w:t>Устранение рубцовой деформации</w:t>
            </w:r>
          </w:p>
        </w:tc>
        <w:tc>
          <w:tcPr>
            <w:tcW w:w="2010" w:type="dxa"/>
            <w:hideMark/>
          </w:tcPr>
          <w:p w14:paraId="0408577E" w14:textId="77777777" w:rsidR="00BC51CB" w:rsidRPr="000A70D8" w:rsidRDefault="00BC51CB" w:rsidP="00FF4341">
            <w:pPr>
              <w:rPr>
                <w:bCs/>
                <w:sz w:val="24"/>
                <w:szCs w:val="24"/>
              </w:rPr>
            </w:pPr>
            <w:r w:rsidRPr="000A70D8">
              <w:rPr>
                <w:bCs/>
                <w:sz w:val="24"/>
                <w:szCs w:val="24"/>
              </w:rPr>
              <w:t>A16.01.017.001</w:t>
            </w:r>
          </w:p>
        </w:tc>
        <w:tc>
          <w:tcPr>
            <w:tcW w:w="2673" w:type="dxa"/>
            <w:hideMark/>
          </w:tcPr>
          <w:p w14:paraId="4F1129BB" w14:textId="77777777" w:rsidR="00BC51CB" w:rsidRPr="000A70D8" w:rsidRDefault="00BC51CB" w:rsidP="00FF4341">
            <w:pPr>
              <w:rPr>
                <w:bCs/>
                <w:sz w:val="24"/>
                <w:szCs w:val="24"/>
              </w:rPr>
            </w:pPr>
            <w:r w:rsidRPr="000A70D8">
              <w:rPr>
                <w:bCs/>
                <w:sz w:val="24"/>
                <w:szCs w:val="24"/>
              </w:rPr>
              <w:t>Удаление доброкачественных новообразований кожи методом электрокоагуляции</w:t>
            </w:r>
          </w:p>
        </w:tc>
      </w:tr>
      <w:tr w:rsidR="00BC51CB" w:rsidRPr="000A70D8" w14:paraId="18E77123" w14:textId="77777777" w:rsidTr="00FF4341">
        <w:trPr>
          <w:trHeight w:val="315"/>
        </w:trPr>
        <w:tc>
          <w:tcPr>
            <w:tcW w:w="2025" w:type="dxa"/>
            <w:hideMark/>
          </w:tcPr>
          <w:p w14:paraId="60C4B2A2" w14:textId="77777777" w:rsidR="00BC51CB" w:rsidRPr="000A70D8" w:rsidRDefault="00BC51CB" w:rsidP="00FF4341">
            <w:pPr>
              <w:rPr>
                <w:bCs/>
                <w:sz w:val="24"/>
                <w:szCs w:val="24"/>
              </w:rPr>
            </w:pPr>
            <w:r w:rsidRPr="000A70D8">
              <w:rPr>
                <w:bCs/>
                <w:sz w:val="24"/>
                <w:szCs w:val="24"/>
              </w:rPr>
              <w:t>A16.01.031</w:t>
            </w:r>
          </w:p>
        </w:tc>
        <w:tc>
          <w:tcPr>
            <w:tcW w:w="2637" w:type="dxa"/>
            <w:hideMark/>
          </w:tcPr>
          <w:p w14:paraId="7505EB35" w14:textId="77777777" w:rsidR="00BC51CB" w:rsidRPr="000A70D8" w:rsidRDefault="00BC51CB" w:rsidP="00FF4341">
            <w:pPr>
              <w:rPr>
                <w:bCs/>
                <w:sz w:val="24"/>
                <w:szCs w:val="24"/>
              </w:rPr>
            </w:pPr>
            <w:r w:rsidRPr="000A70D8">
              <w:rPr>
                <w:bCs/>
                <w:sz w:val="24"/>
                <w:szCs w:val="24"/>
              </w:rPr>
              <w:t>Устранение рубцовой деформации</w:t>
            </w:r>
          </w:p>
        </w:tc>
        <w:tc>
          <w:tcPr>
            <w:tcW w:w="2010" w:type="dxa"/>
            <w:hideMark/>
          </w:tcPr>
          <w:p w14:paraId="7F1D41D7" w14:textId="77777777" w:rsidR="00BC51CB" w:rsidRPr="000A70D8" w:rsidRDefault="00BC51CB" w:rsidP="00FF4341">
            <w:pPr>
              <w:rPr>
                <w:bCs/>
                <w:sz w:val="24"/>
                <w:szCs w:val="24"/>
              </w:rPr>
            </w:pPr>
            <w:r w:rsidRPr="000A70D8">
              <w:rPr>
                <w:bCs/>
                <w:sz w:val="24"/>
                <w:szCs w:val="24"/>
              </w:rPr>
              <w:t>A16.01.017</w:t>
            </w:r>
          </w:p>
        </w:tc>
        <w:tc>
          <w:tcPr>
            <w:tcW w:w="2673" w:type="dxa"/>
            <w:hideMark/>
          </w:tcPr>
          <w:p w14:paraId="2073E366" w14:textId="77777777" w:rsidR="00BC51CB" w:rsidRPr="000A70D8" w:rsidRDefault="00BC51CB" w:rsidP="00FF4341">
            <w:pPr>
              <w:rPr>
                <w:bCs/>
                <w:sz w:val="24"/>
                <w:szCs w:val="24"/>
              </w:rPr>
            </w:pPr>
            <w:r w:rsidRPr="000A70D8">
              <w:rPr>
                <w:bCs/>
                <w:sz w:val="24"/>
                <w:szCs w:val="24"/>
              </w:rPr>
              <w:t>Удаление доброкачественных новообразований кожи</w:t>
            </w:r>
          </w:p>
        </w:tc>
      </w:tr>
      <w:tr w:rsidR="00BC51CB" w:rsidRPr="000A70D8" w14:paraId="6993E533" w14:textId="77777777" w:rsidTr="00FF4341">
        <w:trPr>
          <w:trHeight w:val="315"/>
        </w:trPr>
        <w:tc>
          <w:tcPr>
            <w:tcW w:w="2025" w:type="dxa"/>
            <w:hideMark/>
          </w:tcPr>
          <w:p w14:paraId="01EBFE38" w14:textId="77777777" w:rsidR="00BC51CB" w:rsidRPr="000A70D8" w:rsidRDefault="00BC51CB" w:rsidP="00FF4341">
            <w:pPr>
              <w:rPr>
                <w:bCs/>
                <w:sz w:val="24"/>
                <w:szCs w:val="24"/>
              </w:rPr>
            </w:pPr>
            <w:r w:rsidRPr="000A70D8">
              <w:rPr>
                <w:bCs/>
                <w:sz w:val="24"/>
                <w:szCs w:val="24"/>
              </w:rPr>
              <w:t>A16.01.013</w:t>
            </w:r>
          </w:p>
        </w:tc>
        <w:tc>
          <w:tcPr>
            <w:tcW w:w="2637" w:type="dxa"/>
            <w:hideMark/>
          </w:tcPr>
          <w:p w14:paraId="55846E27" w14:textId="77777777" w:rsidR="00BC51CB" w:rsidRPr="000A70D8" w:rsidRDefault="00BC51CB" w:rsidP="00FF4341">
            <w:pPr>
              <w:rPr>
                <w:bCs/>
                <w:sz w:val="24"/>
                <w:szCs w:val="24"/>
              </w:rPr>
            </w:pPr>
            <w:r w:rsidRPr="000A70D8">
              <w:rPr>
                <w:bCs/>
                <w:sz w:val="24"/>
                <w:szCs w:val="24"/>
              </w:rPr>
              <w:t>Удаление сосудистой мальформации</w:t>
            </w:r>
          </w:p>
        </w:tc>
        <w:tc>
          <w:tcPr>
            <w:tcW w:w="2010" w:type="dxa"/>
            <w:hideMark/>
          </w:tcPr>
          <w:p w14:paraId="5482B6C5" w14:textId="77777777" w:rsidR="00BC51CB" w:rsidRPr="000A70D8" w:rsidRDefault="00BC51CB" w:rsidP="00FF4341">
            <w:pPr>
              <w:rPr>
                <w:bCs/>
                <w:sz w:val="24"/>
                <w:szCs w:val="24"/>
              </w:rPr>
            </w:pPr>
            <w:r w:rsidRPr="000A70D8">
              <w:rPr>
                <w:bCs/>
                <w:sz w:val="24"/>
                <w:szCs w:val="24"/>
              </w:rPr>
              <w:t>A16.01.017</w:t>
            </w:r>
          </w:p>
        </w:tc>
        <w:tc>
          <w:tcPr>
            <w:tcW w:w="2673" w:type="dxa"/>
            <w:hideMark/>
          </w:tcPr>
          <w:p w14:paraId="35AA83ED" w14:textId="77777777" w:rsidR="00BC51CB" w:rsidRPr="000A70D8" w:rsidRDefault="00BC51CB" w:rsidP="00FF4341">
            <w:pPr>
              <w:rPr>
                <w:bCs/>
                <w:sz w:val="24"/>
                <w:szCs w:val="24"/>
              </w:rPr>
            </w:pPr>
            <w:r w:rsidRPr="000A70D8">
              <w:rPr>
                <w:bCs/>
                <w:sz w:val="24"/>
                <w:szCs w:val="24"/>
              </w:rPr>
              <w:t>Удаление доброкачественных новообразований кожи</w:t>
            </w:r>
          </w:p>
        </w:tc>
      </w:tr>
      <w:tr w:rsidR="00BC51CB" w:rsidRPr="000A70D8" w14:paraId="4A78D495" w14:textId="77777777" w:rsidTr="00FF4341">
        <w:trPr>
          <w:trHeight w:val="630"/>
        </w:trPr>
        <w:tc>
          <w:tcPr>
            <w:tcW w:w="2025" w:type="dxa"/>
            <w:hideMark/>
          </w:tcPr>
          <w:p w14:paraId="69CCC804" w14:textId="77777777" w:rsidR="00BC51CB" w:rsidRPr="000A70D8" w:rsidRDefault="00BC51CB" w:rsidP="00FF4341">
            <w:pPr>
              <w:rPr>
                <w:bCs/>
                <w:sz w:val="24"/>
                <w:szCs w:val="24"/>
              </w:rPr>
            </w:pPr>
            <w:r w:rsidRPr="000A70D8">
              <w:rPr>
                <w:bCs/>
                <w:sz w:val="24"/>
                <w:szCs w:val="24"/>
              </w:rPr>
              <w:t>A16.01.013</w:t>
            </w:r>
          </w:p>
        </w:tc>
        <w:tc>
          <w:tcPr>
            <w:tcW w:w="2637" w:type="dxa"/>
            <w:hideMark/>
          </w:tcPr>
          <w:p w14:paraId="70223045" w14:textId="77777777" w:rsidR="00BC51CB" w:rsidRPr="000A70D8" w:rsidRDefault="00BC51CB" w:rsidP="00FF4341">
            <w:pPr>
              <w:rPr>
                <w:bCs/>
                <w:sz w:val="24"/>
                <w:szCs w:val="24"/>
              </w:rPr>
            </w:pPr>
            <w:r w:rsidRPr="000A70D8">
              <w:rPr>
                <w:bCs/>
                <w:sz w:val="24"/>
                <w:szCs w:val="24"/>
              </w:rPr>
              <w:t>Удаление сосудистой мальформации</w:t>
            </w:r>
          </w:p>
        </w:tc>
        <w:tc>
          <w:tcPr>
            <w:tcW w:w="2010" w:type="dxa"/>
            <w:hideMark/>
          </w:tcPr>
          <w:p w14:paraId="6AA2B9B4" w14:textId="77777777" w:rsidR="00BC51CB" w:rsidRPr="000A70D8" w:rsidRDefault="00BC51CB" w:rsidP="00FF4341">
            <w:pPr>
              <w:rPr>
                <w:bCs/>
                <w:sz w:val="24"/>
                <w:szCs w:val="24"/>
              </w:rPr>
            </w:pPr>
            <w:r w:rsidRPr="000A70D8">
              <w:rPr>
                <w:bCs/>
                <w:sz w:val="24"/>
                <w:szCs w:val="24"/>
              </w:rPr>
              <w:t>A16.01.017.001</w:t>
            </w:r>
          </w:p>
        </w:tc>
        <w:tc>
          <w:tcPr>
            <w:tcW w:w="2673" w:type="dxa"/>
            <w:hideMark/>
          </w:tcPr>
          <w:p w14:paraId="7FBB2B4B" w14:textId="77777777" w:rsidR="00BC51CB" w:rsidRPr="000A70D8" w:rsidRDefault="00BC51CB" w:rsidP="00FF4341">
            <w:pPr>
              <w:rPr>
                <w:bCs/>
                <w:sz w:val="24"/>
                <w:szCs w:val="24"/>
              </w:rPr>
            </w:pPr>
            <w:r w:rsidRPr="000A70D8">
              <w:rPr>
                <w:bCs/>
                <w:sz w:val="24"/>
                <w:szCs w:val="24"/>
              </w:rPr>
              <w:t>Удаление доброкачественных новообразований кожи методом электрокоагуляции</w:t>
            </w:r>
          </w:p>
        </w:tc>
      </w:tr>
      <w:tr w:rsidR="00BC51CB" w:rsidRPr="000A70D8" w14:paraId="759EBD07" w14:textId="77777777" w:rsidTr="00FF4341">
        <w:trPr>
          <w:trHeight w:val="630"/>
        </w:trPr>
        <w:tc>
          <w:tcPr>
            <w:tcW w:w="2025" w:type="dxa"/>
            <w:hideMark/>
          </w:tcPr>
          <w:p w14:paraId="1880272E" w14:textId="77777777" w:rsidR="00BC51CB" w:rsidRPr="000A70D8" w:rsidRDefault="00BC51CB" w:rsidP="00FF4341">
            <w:pPr>
              <w:rPr>
                <w:bCs/>
                <w:sz w:val="24"/>
                <w:szCs w:val="24"/>
              </w:rPr>
            </w:pPr>
            <w:r w:rsidRPr="000A70D8">
              <w:rPr>
                <w:bCs/>
                <w:sz w:val="24"/>
                <w:szCs w:val="24"/>
              </w:rPr>
              <w:t>A16.18.027</w:t>
            </w:r>
          </w:p>
        </w:tc>
        <w:tc>
          <w:tcPr>
            <w:tcW w:w="2637" w:type="dxa"/>
            <w:hideMark/>
          </w:tcPr>
          <w:p w14:paraId="076BDB64" w14:textId="77777777" w:rsidR="00BC51CB" w:rsidRPr="000A70D8" w:rsidRDefault="00BC51CB" w:rsidP="00FF4341">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2010" w:type="dxa"/>
            <w:hideMark/>
          </w:tcPr>
          <w:p w14:paraId="4FCC5056" w14:textId="77777777" w:rsidR="00BC51CB" w:rsidRPr="000A70D8" w:rsidRDefault="00BC51CB" w:rsidP="00FF4341">
            <w:pPr>
              <w:rPr>
                <w:bCs/>
                <w:sz w:val="24"/>
                <w:szCs w:val="24"/>
              </w:rPr>
            </w:pPr>
            <w:r w:rsidRPr="000A70D8">
              <w:rPr>
                <w:bCs/>
                <w:sz w:val="24"/>
                <w:szCs w:val="24"/>
              </w:rPr>
              <w:t>A16.19.017</w:t>
            </w:r>
          </w:p>
        </w:tc>
        <w:tc>
          <w:tcPr>
            <w:tcW w:w="2673" w:type="dxa"/>
            <w:hideMark/>
          </w:tcPr>
          <w:p w14:paraId="6C32D83E" w14:textId="77777777" w:rsidR="00BC51CB" w:rsidRPr="000A70D8" w:rsidRDefault="00BC51CB" w:rsidP="00FF4341">
            <w:pPr>
              <w:rPr>
                <w:bCs/>
                <w:sz w:val="24"/>
                <w:szCs w:val="24"/>
              </w:rPr>
            </w:pPr>
            <w:r w:rsidRPr="000A70D8">
              <w:rPr>
                <w:bCs/>
                <w:sz w:val="24"/>
                <w:szCs w:val="24"/>
              </w:rPr>
              <w:t>Удаление полипа анального канала и прямой кишки</w:t>
            </w:r>
          </w:p>
        </w:tc>
      </w:tr>
      <w:tr w:rsidR="00BC51CB" w:rsidRPr="000A70D8" w14:paraId="78541DE1" w14:textId="77777777" w:rsidTr="00FF4341">
        <w:trPr>
          <w:trHeight w:val="630"/>
        </w:trPr>
        <w:tc>
          <w:tcPr>
            <w:tcW w:w="2025" w:type="dxa"/>
            <w:hideMark/>
          </w:tcPr>
          <w:p w14:paraId="65C6B525" w14:textId="77777777" w:rsidR="00BC51CB" w:rsidRPr="000A70D8" w:rsidRDefault="00BC51CB" w:rsidP="00FF4341">
            <w:pPr>
              <w:rPr>
                <w:bCs/>
                <w:sz w:val="24"/>
                <w:szCs w:val="24"/>
              </w:rPr>
            </w:pPr>
            <w:r w:rsidRPr="000A70D8">
              <w:rPr>
                <w:bCs/>
                <w:sz w:val="24"/>
                <w:szCs w:val="24"/>
              </w:rPr>
              <w:t>A16.18.027</w:t>
            </w:r>
          </w:p>
        </w:tc>
        <w:tc>
          <w:tcPr>
            <w:tcW w:w="2637" w:type="dxa"/>
            <w:hideMark/>
          </w:tcPr>
          <w:p w14:paraId="1320332C" w14:textId="77777777" w:rsidR="00BC51CB" w:rsidRPr="000A70D8" w:rsidRDefault="00BC51CB" w:rsidP="00FF4341">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2010" w:type="dxa"/>
            <w:hideMark/>
          </w:tcPr>
          <w:p w14:paraId="5557D395" w14:textId="77777777" w:rsidR="00BC51CB" w:rsidRPr="000A70D8" w:rsidRDefault="00BC51CB" w:rsidP="00FF4341">
            <w:pPr>
              <w:rPr>
                <w:bCs/>
                <w:sz w:val="24"/>
                <w:szCs w:val="24"/>
              </w:rPr>
            </w:pPr>
            <w:r w:rsidRPr="000A70D8">
              <w:rPr>
                <w:bCs/>
                <w:sz w:val="24"/>
                <w:szCs w:val="24"/>
              </w:rPr>
              <w:t>A16.19.003.001</w:t>
            </w:r>
          </w:p>
        </w:tc>
        <w:tc>
          <w:tcPr>
            <w:tcW w:w="2673" w:type="dxa"/>
            <w:hideMark/>
          </w:tcPr>
          <w:p w14:paraId="255CE89A" w14:textId="77777777" w:rsidR="00BC51CB" w:rsidRPr="000A70D8" w:rsidRDefault="00BC51CB" w:rsidP="00FF4341">
            <w:pPr>
              <w:rPr>
                <w:bCs/>
                <w:sz w:val="24"/>
                <w:szCs w:val="24"/>
              </w:rPr>
            </w:pPr>
            <w:r w:rsidRPr="000A70D8">
              <w:rPr>
                <w:bCs/>
                <w:sz w:val="24"/>
                <w:szCs w:val="24"/>
              </w:rPr>
              <w:t>Иссечение анальной трещины</w:t>
            </w:r>
          </w:p>
        </w:tc>
      </w:tr>
      <w:tr w:rsidR="00BC51CB" w:rsidRPr="000A70D8" w14:paraId="7E4E4D22" w14:textId="77777777" w:rsidTr="00FF4341">
        <w:trPr>
          <w:trHeight w:val="630"/>
        </w:trPr>
        <w:tc>
          <w:tcPr>
            <w:tcW w:w="2025" w:type="dxa"/>
            <w:hideMark/>
          </w:tcPr>
          <w:p w14:paraId="4E0B3AF2" w14:textId="77777777" w:rsidR="00BC51CB" w:rsidRPr="000A70D8" w:rsidRDefault="00BC51CB" w:rsidP="00FF4341">
            <w:pPr>
              <w:rPr>
                <w:bCs/>
                <w:sz w:val="24"/>
                <w:szCs w:val="24"/>
              </w:rPr>
            </w:pPr>
            <w:r w:rsidRPr="000A70D8">
              <w:rPr>
                <w:bCs/>
                <w:sz w:val="24"/>
                <w:szCs w:val="24"/>
              </w:rPr>
              <w:t>A16.26.093</w:t>
            </w:r>
          </w:p>
        </w:tc>
        <w:tc>
          <w:tcPr>
            <w:tcW w:w="2637" w:type="dxa"/>
            <w:hideMark/>
          </w:tcPr>
          <w:p w14:paraId="1FE139A5" w14:textId="77777777" w:rsidR="00BC51CB" w:rsidRPr="000A70D8" w:rsidRDefault="00BC51CB" w:rsidP="00FF4341">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2010" w:type="dxa"/>
            <w:hideMark/>
          </w:tcPr>
          <w:p w14:paraId="1E6D3FB7" w14:textId="77777777" w:rsidR="00BC51CB" w:rsidRPr="000A70D8" w:rsidRDefault="00BC51CB" w:rsidP="00FF4341">
            <w:pPr>
              <w:rPr>
                <w:bCs/>
                <w:sz w:val="24"/>
                <w:szCs w:val="24"/>
              </w:rPr>
            </w:pPr>
            <w:r w:rsidRPr="000A70D8">
              <w:rPr>
                <w:bCs/>
                <w:sz w:val="24"/>
                <w:szCs w:val="24"/>
              </w:rPr>
              <w:t>A16.26.073.003</w:t>
            </w:r>
          </w:p>
        </w:tc>
        <w:tc>
          <w:tcPr>
            <w:tcW w:w="2673" w:type="dxa"/>
            <w:hideMark/>
          </w:tcPr>
          <w:p w14:paraId="603221FA" w14:textId="77777777" w:rsidR="00BC51CB" w:rsidRPr="000A70D8" w:rsidRDefault="00BC51CB" w:rsidP="00FF4341">
            <w:pPr>
              <w:rPr>
                <w:bCs/>
                <w:sz w:val="24"/>
                <w:szCs w:val="24"/>
              </w:rPr>
            </w:pPr>
            <w:r w:rsidRPr="000A70D8">
              <w:rPr>
                <w:bCs/>
                <w:sz w:val="24"/>
                <w:szCs w:val="24"/>
              </w:rPr>
              <w:t xml:space="preserve">Проникающая </w:t>
            </w:r>
            <w:proofErr w:type="spellStart"/>
            <w:r w:rsidRPr="000A70D8">
              <w:rPr>
                <w:bCs/>
                <w:sz w:val="24"/>
                <w:szCs w:val="24"/>
              </w:rPr>
              <w:t>склерэктомия</w:t>
            </w:r>
            <w:proofErr w:type="spellEnd"/>
          </w:p>
        </w:tc>
      </w:tr>
      <w:tr w:rsidR="00BC51CB" w:rsidRPr="000A70D8" w14:paraId="07407253" w14:textId="77777777" w:rsidTr="00FF4341">
        <w:trPr>
          <w:trHeight w:val="630"/>
        </w:trPr>
        <w:tc>
          <w:tcPr>
            <w:tcW w:w="2025" w:type="dxa"/>
            <w:hideMark/>
          </w:tcPr>
          <w:p w14:paraId="1CF1FEF9" w14:textId="77777777" w:rsidR="00BC51CB" w:rsidRPr="000A70D8" w:rsidRDefault="00BC51CB" w:rsidP="00FF4341">
            <w:pPr>
              <w:rPr>
                <w:bCs/>
                <w:sz w:val="24"/>
                <w:szCs w:val="24"/>
              </w:rPr>
            </w:pPr>
            <w:r w:rsidRPr="000A70D8">
              <w:rPr>
                <w:bCs/>
                <w:sz w:val="24"/>
                <w:szCs w:val="24"/>
              </w:rPr>
              <w:t>A16.26.093.002</w:t>
            </w:r>
          </w:p>
        </w:tc>
        <w:tc>
          <w:tcPr>
            <w:tcW w:w="2637" w:type="dxa"/>
            <w:hideMark/>
          </w:tcPr>
          <w:p w14:paraId="0ACF6669" w14:textId="77777777" w:rsidR="00BC51CB" w:rsidRPr="000A70D8" w:rsidRDefault="00BC51CB" w:rsidP="00FF4341">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c>
          <w:tcPr>
            <w:tcW w:w="2010" w:type="dxa"/>
            <w:hideMark/>
          </w:tcPr>
          <w:p w14:paraId="5198765A" w14:textId="77777777" w:rsidR="00BC51CB" w:rsidRPr="000A70D8" w:rsidRDefault="00BC51CB" w:rsidP="00FF4341">
            <w:pPr>
              <w:rPr>
                <w:bCs/>
                <w:sz w:val="24"/>
                <w:szCs w:val="24"/>
              </w:rPr>
            </w:pPr>
            <w:r w:rsidRPr="000A70D8">
              <w:rPr>
                <w:bCs/>
                <w:sz w:val="24"/>
                <w:szCs w:val="24"/>
              </w:rPr>
              <w:t>A16.26.070</w:t>
            </w:r>
          </w:p>
        </w:tc>
        <w:tc>
          <w:tcPr>
            <w:tcW w:w="2673" w:type="dxa"/>
            <w:hideMark/>
          </w:tcPr>
          <w:p w14:paraId="61013AFA" w14:textId="77777777" w:rsidR="00BC51CB" w:rsidRPr="000A70D8" w:rsidRDefault="00BC51CB" w:rsidP="00FF4341">
            <w:pPr>
              <w:rPr>
                <w:bCs/>
                <w:sz w:val="24"/>
                <w:szCs w:val="24"/>
              </w:rPr>
            </w:pPr>
            <w:r w:rsidRPr="000A70D8">
              <w:rPr>
                <w:bCs/>
                <w:sz w:val="24"/>
                <w:szCs w:val="24"/>
              </w:rPr>
              <w:t xml:space="preserve">Модифицированная </w:t>
            </w:r>
            <w:proofErr w:type="spellStart"/>
            <w:r w:rsidRPr="000A70D8">
              <w:rPr>
                <w:bCs/>
                <w:sz w:val="24"/>
                <w:szCs w:val="24"/>
              </w:rPr>
              <w:t>синустрабекулэктомия</w:t>
            </w:r>
            <w:proofErr w:type="spellEnd"/>
          </w:p>
        </w:tc>
      </w:tr>
      <w:tr w:rsidR="00BC51CB" w:rsidRPr="000A70D8" w14:paraId="6FC6125F" w14:textId="77777777" w:rsidTr="00FF4341">
        <w:trPr>
          <w:trHeight w:val="630"/>
        </w:trPr>
        <w:tc>
          <w:tcPr>
            <w:tcW w:w="2025" w:type="dxa"/>
            <w:hideMark/>
          </w:tcPr>
          <w:p w14:paraId="4E6E8409" w14:textId="77777777" w:rsidR="00BC51CB" w:rsidRPr="000A70D8" w:rsidRDefault="00BC51CB" w:rsidP="00FF4341">
            <w:pPr>
              <w:rPr>
                <w:bCs/>
                <w:sz w:val="24"/>
                <w:szCs w:val="24"/>
              </w:rPr>
            </w:pPr>
            <w:r w:rsidRPr="000A70D8">
              <w:rPr>
                <w:bCs/>
                <w:sz w:val="24"/>
                <w:szCs w:val="24"/>
              </w:rPr>
              <w:t>A16.26.093.001</w:t>
            </w:r>
          </w:p>
        </w:tc>
        <w:tc>
          <w:tcPr>
            <w:tcW w:w="2637" w:type="dxa"/>
            <w:hideMark/>
          </w:tcPr>
          <w:p w14:paraId="00CC3BB8" w14:textId="77777777" w:rsidR="00BC51CB" w:rsidRPr="000A70D8" w:rsidRDefault="00BC51CB" w:rsidP="00FF4341">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2010" w:type="dxa"/>
            <w:hideMark/>
          </w:tcPr>
          <w:p w14:paraId="361BAB48" w14:textId="77777777" w:rsidR="00BC51CB" w:rsidRPr="000A70D8" w:rsidRDefault="00BC51CB" w:rsidP="00FF4341">
            <w:pPr>
              <w:rPr>
                <w:bCs/>
                <w:sz w:val="24"/>
                <w:szCs w:val="24"/>
              </w:rPr>
            </w:pPr>
            <w:r w:rsidRPr="000A70D8">
              <w:rPr>
                <w:bCs/>
                <w:sz w:val="24"/>
                <w:szCs w:val="24"/>
              </w:rPr>
              <w:t>A16.26.070</w:t>
            </w:r>
          </w:p>
        </w:tc>
        <w:tc>
          <w:tcPr>
            <w:tcW w:w="2673" w:type="dxa"/>
            <w:hideMark/>
          </w:tcPr>
          <w:p w14:paraId="5E86ADCA" w14:textId="77777777" w:rsidR="00BC51CB" w:rsidRPr="000A70D8" w:rsidRDefault="00BC51CB" w:rsidP="00FF4341">
            <w:pPr>
              <w:rPr>
                <w:bCs/>
                <w:sz w:val="24"/>
                <w:szCs w:val="24"/>
              </w:rPr>
            </w:pPr>
            <w:r w:rsidRPr="000A70D8">
              <w:rPr>
                <w:bCs/>
                <w:sz w:val="24"/>
                <w:szCs w:val="24"/>
              </w:rPr>
              <w:t xml:space="preserve">Модифицированная </w:t>
            </w:r>
            <w:proofErr w:type="spellStart"/>
            <w:r w:rsidRPr="000A70D8">
              <w:rPr>
                <w:bCs/>
                <w:sz w:val="24"/>
                <w:szCs w:val="24"/>
              </w:rPr>
              <w:t>синустрабекулэктомия</w:t>
            </w:r>
            <w:proofErr w:type="spellEnd"/>
          </w:p>
        </w:tc>
      </w:tr>
      <w:tr w:rsidR="00BC51CB" w:rsidRPr="000A70D8" w14:paraId="20602467" w14:textId="77777777" w:rsidTr="00FF4341">
        <w:trPr>
          <w:trHeight w:val="630"/>
        </w:trPr>
        <w:tc>
          <w:tcPr>
            <w:tcW w:w="2025" w:type="dxa"/>
            <w:hideMark/>
          </w:tcPr>
          <w:p w14:paraId="1CBBA73F" w14:textId="77777777" w:rsidR="00BC51CB" w:rsidRPr="000A70D8" w:rsidRDefault="00BC51CB" w:rsidP="00FF4341">
            <w:pPr>
              <w:rPr>
                <w:bCs/>
                <w:sz w:val="24"/>
                <w:szCs w:val="24"/>
              </w:rPr>
            </w:pPr>
            <w:r w:rsidRPr="000A70D8">
              <w:rPr>
                <w:bCs/>
                <w:sz w:val="24"/>
                <w:szCs w:val="24"/>
              </w:rPr>
              <w:t>A16.26.049.008</w:t>
            </w:r>
          </w:p>
        </w:tc>
        <w:tc>
          <w:tcPr>
            <w:tcW w:w="2637" w:type="dxa"/>
            <w:hideMark/>
          </w:tcPr>
          <w:p w14:paraId="660BE28B" w14:textId="77777777" w:rsidR="00BC51CB" w:rsidRPr="000A70D8" w:rsidRDefault="00BC51CB" w:rsidP="00FF4341">
            <w:pPr>
              <w:rPr>
                <w:bCs/>
                <w:sz w:val="24"/>
                <w:szCs w:val="24"/>
              </w:rPr>
            </w:pPr>
            <w:r w:rsidRPr="000A70D8">
              <w:rPr>
                <w:bCs/>
                <w:sz w:val="24"/>
                <w:szCs w:val="24"/>
              </w:rPr>
              <w:t>Сквозная кератопластика</w:t>
            </w:r>
          </w:p>
        </w:tc>
        <w:tc>
          <w:tcPr>
            <w:tcW w:w="2010" w:type="dxa"/>
            <w:hideMark/>
          </w:tcPr>
          <w:p w14:paraId="70FED359" w14:textId="77777777" w:rsidR="00BC51CB" w:rsidRPr="000A70D8" w:rsidRDefault="00BC51CB" w:rsidP="00FF4341">
            <w:pPr>
              <w:rPr>
                <w:bCs/>
                <w:sz w:val="24"/>
                <w:szCs w:val="24"/>
              </w:rPr>
            </w:pPr>
            <w:r w:rsidRPr="000A70D8">
              <w:rPr>
                <w:bCs/>
                <w:sz w:val="24"/>
                <w:szCs w:val="24"/>
              </w:rPr>
              <w:t>A16.26.092</w:t>
            </w:r>
          </w:p>
        </w:tc>
        <w:tc>
          <w:tcPr>
            <w:tcW w:w="2673" w:type="dxa"/>
            <w:hideMark/>
          </w:tcPr>
          <w:p w14:paraId="7AFEE9E6" w14:textId="77777777" w:rsidR="00BC51CB" w:rsidRPr="000A70D8" w:rsidRDefault="00BC51CB" w:rsidP="00FF4341">
            <w:pPr>
              <w:rPr>
                <w:bCs/>
                <w:sz w:val="24"/>
                <w:szCs w:val="24"/>
              </w:rPr>
            </w:pPr>
            <w:proofErr w:type="spellStart"/>
            <w:r w:rsidRPr="000A70D8">
              <w:rPr>
                <w:bCs/>
                <w:sz w:val="24"/>
                <w:szCs w:val="24"/>
              </w:rPr>
              <w:t>Экстракапсулярная</w:t>
            </w:r>
            <w:proofErr w:type="spellEnd"/>
            <w:r w:rsidRPr="000A70D8">
              <w:rPr>
                <w:bCs/>
                <w:sz w:val="24"/>
                <w:szCs w:val="24"/>
              </w:rPr>
              <w:t xml:space="preserve"> экстракция катаракты с имплантацией ИОЛ</w:t>
            </w:r>
          </w:p>
        </w:tc>
      </w:tr>
      <w:tr w:rsidR="00BC51CB" w:rsidRPr="000A70D8" w14:paraId="18B08C6F" w14:textId="77777777" w:rsidTr="00FF4341">
        <w:trPr>
          <w:trHeight w:val="630"/>
        </w:trPr>
        <w:tc>
          <w:tcPr>
            <w:tcW w:w="2025" w:type="dxa"/>
            <w:hideMark/>
          </w:tcPr>
          <w:p w14:paraId="23614309" w14:textId="77777777" w:rsidR="00BC51CB" w:rsidRPr="000A70D8" w:rsidRDefault="00BC51CB" w:rsidP="00FF4341">
            <w:pPr>
              <w:rPr>
                <w:bCs/>
                <w:sz w:val="24"/>
                <w:szCs w:val="24"/>
              </w:rPr>
            </w:pPr>
            <w:r w:rsidRPr="000A70D8">
              <w:rPr>
                <w:bCs/>
                <w:sz w:val="24"/>
                <w:szCs w:val="24"/>
              </w:rPr>
              <w:t>A16.07.061.001</w:t>
            </w:r>
          </w:p>
        </w:tc>
        <w:tc>
          <w:tcPr>
            <w:tcW w:w="2637" w:type="dxa"/>
            <w:hideMark/>
          </w:tcPr>
          <w:p w14:paraId="65556BE9" w14:textId="77777777" w:rsidR="00BC51CB" w:rsidRPr="000A70D8" w:rsidRDefault="00BC51CB" w:rsidP="00FF4341">
            <w:pPr>
              <w:rPr>
                <w:bCs/>
                <w:sz w:val="24"/>
                <w:szCs w:val="24"/>
              </w:rPr>
            </w:pPr>
            <w:proofErr w:type="spellStart"/>
            <w:r w:rsidRPr="000A70D8">
              <w:rPr>
                <w:bCs/>
                <w:sz w:val="24"/>
                <w:szCs w:val="24"/>
              </w:rPr>
              <w:t>Хейлоринопластика</w:t>
            </w:r>
            <w:proofErr w:type="spellEnd"/>
            <w:r w:rsidRPr="000A70D8">
              <w:rPr>
                <w:bCs/>
                <w:sz w:val="24"/>
                <w:szCs w:val="24"/>
              </w:rPr>
              <w:t xml:space="preserve"> (устранение врожденной расщелины верхней губы)</w:t>
            </w:r>
          </w:p>
        </w:tc>
        <w:tc>
          <w:tcPr>
            <w:tcW w:w="2010" w:type="dxa"/>
            <w:hideMark/>
          </w:tcPr>
          <w:p w14:paraId="1919B9F7" w14:textId="77777777" w:rsidR="00BC51CB" w:rsidRPr="000A70D8" w:rsidRDefault="00BC51CB" w:rsidP="00FF4341">
            <w:pPr>
              <w:rPr>
                <w:bCs/>
                <w:sz w:val="24"/>
                <w:szCs w:val="24"/>
              </w:rPr>
            </w:pPr>
            <w:r w:rsidRPr="000A70D8">
              <w:rPr>
                <w:bCs/>
                <w:sz w:val="24"/>
                <w:szCs w:val="24"/>
              </w:rPr>
              <w:t>A16.07.042</w:t>
            </w:r>
          </w:p>
        </w:tc>
        <w:tc>
          <w:tcPr>
            <w:tcW w:w="2673" w:type="dxa"/>
            <w:hideMark/>
          </w:tcPr>
          <w:p w14:paraId="0AFFF6ED" w14:textId="77777777" w:rsidR="00BC51CB" w:rsidRPr="000A70D8" w:rsidRDefault="00BC51CB" w:rsidP="00FF4341">
            <w:pPr>
              <w:rPr>
                <w:bCs/>
                <w:sz w:val="24"/>
                <w:szCs w:val="24"/>
              </w:rPr>
            </w:pPr>
            <w:r w:rsidRPr="000A70D8">
              <w:rPr>
                <w:bCs/>
                <w:sz w:val="24"/>
                <w:szCs w:val="24"/>
              </w:rPr>
              <w:t>Пластика уздечки верхней губы</w:t>
            </w:r>
          </w:p>
        </w:tc>
      </w:tr>
      <w:tr w:rsidR="00BC51CB" w:rsidRPr="000A70D8" w14:paraId="62DC8AF9" w14:textId="77777777" w:rsidTr="00FF4341">
        <w:trPr>
          <w:trHeight w:val="630"/>
        </w:trPr>
        <w:tc>
          <w:tcPr>
            <w:tcW w:w="2025" w:type="dxa"/>
            <w:hideMark/>
          </w:tcPr>
          <w:p w14:paraId="480849DA" w14:textId="77777777" w:rsidR="00BC51CB" w:rsidRPr="000A70D8" w:rsidRDefault="00BC51CB" w:rsidP="00FF4341">
            <w:pPr>
              <w:rPr>
                <w:bCs/>
                <w:sz w:val="24"/>
                <w:szCs w:val="24"/>
              </w:rPr>
            </w:pPr>
            <w:r w:rsidRPr="000A70D8">
              <w:rPr>
                <w:bCs/>
                <w:sz w:val="24"/>
                <w:szCs w:val="24"/>
              </w:rPr>
              <w:t>A16.07.061.001</w:t>
            </w:r>
          </w:p>
        </w:tc>
        <w:tc>
          <w:tcPr>
            <w:tcW w:w="2637" w:type="dxa"/>
            <w:hideMark/>
          </w:tcPr>
          <w:p w14:paraId="01060DA3" w14:textId="77777777" w:rsidR="00BC51CB" w:rsidRPr="000A70D8" w:rsidRDefault="00BC51CB" w:rsidP="00FF4341">
            <w:pPr>
              <w:rPr>
                <w:bCs/>
                <w:sz w:val="24"/>
                <w:szCs w:val="24"/>
              </w:rPr>
            </w:pPr>
            <w:proofErr w:type="spellStart"/>
            <w:r w:rsidRPr="000A70D8">
              <w:rPr>
                <w:bCs/>
                <w:sz w:val="24"/>
                <w:szCs w:val="24"/>
              </w:rPr>
              <w:t>Хейлоринопластика</w:t>
            </w:r>
            <w:proofErr w:type="spellEnd"/>
            <w:r w:rsidRPr="000A70D8">
              <w:rPr>
                <w:bCs/>
                <w:sz w:val="24"/>
                <w:szCs w:val="24"/>
              </w:rPr>
              <w:t xml:space="preserve"> (устранение врожденной расщелины верхней губы)</w:t>
            </w:r>
          </w:p>
        </w:tc>
        <w:tc>
          <w:tcPr>
            <w:tcW w:w="2010" w:type="dxa"/>
            <w:hideMark/>
          </w:tcPr>
          <w:p w14:paraId="6045C6BB" w14:textId="77777777" w:rsidR="00BC51CB" w:rsidRPr="000A70D8" w:rsidRDefault="00BC51CB" w:rsidP="00FF4341">
            <w:pPr>
              <w:rPr>
                <w:bCs/>
                <w:sz w:val="24"/>
                <w:szCs w:val="24"/>
              </w:rPr>
            </w:pPr>
            <w:r w:rsidRPr="000A70D8">
              <w:rPr>
                <w:bCs/>
                <w:sz w:val="24"/>
                <w:szCs w:val="24"/>
              </w:rPr>
              <w:t>A16.07.044</w:t>
            </w:r>
          </w:p>
        </w:tc>
        <w:tc>
          <w:tcPr>
            <w:tcW w:w="2673" w:type="dxa"/>
            <w:hideMark/>
          </w:tcPr>
          <w:p w14:paraId="6FE5EDB1" w14:textId="77777777" w:rsidR="00BC51CB" w:rsidRPr="000A70D8" w:rsidRDefault="00BC51CB" w:rsidP="00FF4341">
            <w:pPr>
              <w:rPr>
                <w:bCs/>
                <w:sz w:val="24"/>
                <w:szCs w:val="24"/>
              </w:rPr>
            </w:pPr>
            <w:r w:rsidRPr="000A70D8">
              <w:rPr>
                <w:bCs/>
                <w:sz w:val="24"/>
                <w:szCs w:val="24"/>
              </w:rPr>
              <w:t>Пластика уздечки языка</w:t>
            </w:r>
          </w:p>
        </w:tc>
      </w:tr>
      <w:tr w:rsidR="00BC51CB" w:rsidRPr="000A70D8" w14:paraId="1C999670" w14:textId="77777777" w:rsidTr="00FF4341">
        <w:trPr>
          <w:trHeight w:val="630"/>
        </w:trPr>
        <w:tc>
          <w:tcPr>
            <w:tcW w:w="2025" w:type="dxa"/>
            <w:hideMark/>
          </w:tcPr>
          <w:p w14:paraId="41CC4D0C" w14:textId="77777777" w:rsidR="00BC51CB" w:rsidRPr="000A70D8" w:rsidRDefault="00BC51CB" w:rsidP="00FF4341">
            <w:pPr>
              <w:rPr>
                <w:bCs/>
                <w:sz w:val="24"/>
                <w:szCs w:val="24"/>
              </w:rPr>
            </w:pPr>
            <w:r w:rsidRPr="000A70D8">
              <w:rPr>
                <w:bCs/>
                <w:sz w:val="24"/>
                <w:szCs w:val="24"/>
              </w:rPr>
              <w:t>A16.07.066</w:t>
            </w:r>
          </w:p>
        </w:tc>
        <w:tc>
          <w:tcPr>
            <w:tcW w:w="2637" w:type="dxa"/>
            <w:hideMark/>
          </w:tcPr>
          <w:p w14:paraId="55B48FFD" w14:textId="77777777" w:rsidR="00BC51CB" w:rsidRPr="000A70D8" w:rsidRDefault="00BC51CB" w:rsidP="00FF4341">
            <w:pPr>
              <w:rPr>
                <w:bCs/>
                <w:sz w:val="24"/>
                <w:szCs w:val="24"/>
              </w:rPr>
            </w:pPr>
            <w:r w:rsidRPr="000A70D8">
              <w:rPr>
                <w:bCs/>
                <w:sz w:val="24"/>
                <w:szCs w:val="24"/>
              </w:rPr>
              <w:t>Уранопластика (устранение врожденной расщелины твердого и мягкого неба)</w:t>
            </w:r>
          </w:p>
        </w:tc>
        <w:tc>
          <w:tcPr>
            <w:tcW w:w="2010" w:type="dxa"/>
            <w:hideMark/>
          </w:tcPr>
          <w:p w14:paraId="0B04B375" w14:textId="77777777" w:rsidR="00BC51CB" w:rsidRPr="000A70D8" w:rsidRDefault="00BC51CB" w:rsidP="00FF4341">
            <w:pPr>
              <w:rPr>
                <w:bCs/>
                <w:sz w:val="24"/>
                <w:szCs w:val="24"/>
              </w:rPr>
            </w:pPr>
            <w:r w:rsidRPr="000A70D8">
              <w:rPr>
                <w:bCs/>
                <w:sz w:val="24"/>
                <w:szCs w:val="24"/>
              </w:rPr>
              <w:t>A16.07.042</w:t>
            </w:r>
          </w:p>
        </w:tc>
        <w:tc>
          <w:tcPr>
            <w:tcW w:w="2673" w:type="dxa"/>
            <w:hideMark/>
          </w:tcPr>
          <w:p w14:paraId="4E653B1D" w14:textId="77777777" w:rsidR="00BC51CB" w:rsidRPr="000A70D8" w:rsidRDefault="00BC51CB" w:rsidP="00FF4341">
            <w:pPr>
              <w:rPr>
                <w:bCs/>
                <w:sz w:val="24"/>
                <w:szCs w:val="24"/>
              </w:rPr>
            </w:pPr>
            <w:r w:rsidRPr="000A70D8">
              <w:rPr>
                <w:bCs/>
                <w:sz w:val="24"/>
                <w:szCs w:val="24"/>
              </w:rPr>
              <w:t>Пластика уздечки верхней губы</w:t>
            </w:r>
          </w:p>
        </w:tc>
      </w:tr>
      <w:tr w:rsidR="00BC51CB" w:rsidRPr="000A70D8" w14:paraId="6F06B289" w14:textId="77777777" w:rsidTr="00FF4341">
        <w:trPr>
          <w:trHeight w:val="630"/>
        </w:trPr>
        <w:tc>
          <w:tcPr>
            <w:tcW w:w="2025" w:type="dxa"/>
            <w:hideMark/>
          </w:tcPr>
          <w:p w14:paraId="4B2D046E" w14:textId="77777777" w:rsidR="00BC51CB" w:rsidRPr="000A70D8" w:rsidRDefault="00BC51CB" w:rsidP="00FF4341">
            <w:pPr>
              <w:rPr>
                <w:bCs/>
                <w:sz w:val="24"/>
                <w:szCs w:val="24"/>
              </w:rPr>
            </w:pPr>
            <w:r w:rsidRPr="000A70D8">
              <w:rPr>
                <w:bCs/>
                <w:sz w:val="24"/>
                <w:szCs w:val="24"/>
              </w:rPr>
              <w:t>A16.07.066</w:t>
            </w:r>
          </w:p>
        </w:tc>
        <w:tc>
          <w:tcPr>
            <w:tcW w:w="2637" w:type="dxa"/>
            <w:hideMark/>
          </w:tcPr>
          <w:p w14:paraId="190FBD37" w14:textId="77777777" w:rsidR="00BC51CB" w:rsidRPr="000A70D8" w:rsidRDefault="00BC51CB" w:rsidP="00FF4341">
            <w:pPr>
              <w:rPr>
                <w:bCs/>
                <w:sz w:val="24"/>
                <w:szCs w:val="24"/>
              </w:rPr>
            </w:pPr>
            <w:r w:rsidRPr="000A70D8">
              <w:rPr>
                <w:bCs/>
                <w:sz w:val="24"/>
                <w:szCs w:val="24"/>
              </w:rPr>
              <w:t>Уранопластика (устранение врожденной расщелины твердого и мягкого неба)</w:t>
            </w:r>
          </w:p>
        </w:tc>
        <w:tc>
          <w:tcPr>
            <w:tcW w:w="2010" w:type="dxa"/>
            <w:hideMark/>
          </w:tcPr>
          <w:p w14:paraId="0BDAA4E0" w14:textId="77777777" w:rsidR="00BC51CB" w:rsidRPr="000A70D8" w:rsidRDefault="00BC51CB" w:rsidP="00FF4341">
            <w:pPr>
              <w:rPr>
                <w:bCs/>
                <w:sz w:val="24"/>
                <w:szCs w:val="24"/>
              </w:rPr>
            </w:pPr>
            <w:r w:rsidRPr="000A70D8">
              <w:rPr>
                <w:bCs/>
                <w:sz w:val="24"/>
                <w:szCs w:val="24"/>
              </w:rPr>
              <w:t>A16.07.044</w:t>
            </w:r>
          </w:p>
        </w:tc>
        <w:tc>
          <w:tcPr>
            <w:tcW w:w="2673" w:type="dxa"/>
            <w:hideMark/>
          </w:tcPr>
          <w:p w14:paraId="5DF3DA33" w14:textId="77777777" w:rsidR="00BC51CB" w:rsidRPr="000A70D8" w:rsidRDefault="00BC51CB" w:rsidP="00FF4341">
            <w:pPr>
              <w:rPr>
                <w:bCs/>
                <w:sz w:val="24"/>
                <w:szCs w:val="24"/>
              </w:rPr>
            </w:pPr>
            <w:r w:rsidRPr="000A70D8">
              <w:rPr>
                <w:bCs/>
                <w:sz w:val="24"/>
                <w:szCs w:val="24"/>
              </w:rPr>
              <w:t>Пластика уздечки языка</w:t>
            </w:r>
          </w:p>
        </w:tc>
      </w:tr>
      <w:tr w:rsidR="00BC51CB" w:rsidRPr="000A70D8" w14:paraId="731E9268" w14:textId="77777777" w:rsidTr="00FF4341">
        <w:trPr>
          <w:trHeight w:val="630"/>
        </w:trPr>
        <w:tc>
          <w:tcPr>
            <w:tcW w:w="2025" w:type="dxa"/>
            <w:hideMark/>
          </w:tcPr>
          <w:p w14:paraId="6EFC3411" w14:textId="77777777" w:rsidR="00BC51CB" w:rsidRPr="000A70D8" w:rsidRDefault="00BC51CB" w:rsidP="00FF4341">
            <w:pPr>
              <w:rPr>
                <w:bCs/>
                <w:sz w:val="24"/>
                <w:szCs w:val="24"/>
              </w:rPr>
            </w:pPr>
            <w:r w:rsidRPr="000A70D8">
              <w:rPr>
                <w:bCs/>
                <w:sz w:val="24"/>
                <w:szCs w:val="24"/>
              </w:rPr>
              <w:t>A16.30.014</w:t>
            </w:r>
          </w:p>
        </w:tc>
        <w:tc>
          <w:tcPr>
            <w:tcW w:w="2637" w:type="dxa"/>
            <w:hideMark/>
          </w:tcPr>
          <w:p w14:paraId="5C666B95" w14:textId="77777777" w:rsidR="00BC51CB" w:rsidRPr="000A70D8" w:rsidRDefault="00BC51CB" w:rsidP="00FF4341">
            <w:pPr>
              <w:rPr>
                <w:bCs/>
                <w:sz w:val="24"/>
                <w:szCs w:val="24"/>
              </w:rPr>
            </w:pPr>
            <w:r w:rsidRPr="000A70D8">
              <w:rPr>
                <w:bCs/>
                <w:sz w:val="24"/>
                <w:szCs w:val="24"/>
              </w:rPr>
              <w:t>Экстирпация срединных кист и свищей шеи</w:t>
            </w:r>
          </w:p>
        </w:tc>
        <w:tc>
          <w:tcPr>
            <w:tcW w:w="2010" w:type="dxa"/>
            <w:hideMark/>
          </w:tcPr>
          <w:p w14:paraId="603A1343" w14:textId="77777777" w:rsidR="00BC51CB" w:rsidRPr="000A70D8" w:rsidRDefault="00BC51CB" w:rsidP="00FF4341">
            <w:pPr>
              <w:rPr>
                <w:bCs/>
                <w:sz w:val="24"/>
                <w:szCs w:val="24"/>
              </w:rPr>
            </w:pPr>
            <w:r w:rsidRPr="000A70D8">
              <w:rPr>
                <w:bCs/>
                <w:sz w:val="24"/>
                <w:szCs w:val="24"/>
              </w:rPr>
              <w:t>A16.01.018</w:t>
            </w:r>
          </w:p>
        </w:tc>
        <w:tc>
          <w:tcPr>
            <w:tcW w:w="2673" w:type="dxa"/>
            <w:hideMark/>
          </w:tcPr>
          <w:p w14:paraId="2F01CCE7" w14:textId="77777777" w:rsidR="00BC51CB" w:rsidRPr="000A70D8" w:rsidRDefault="00BC51CB" w:rsidP="00FF4341">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6C1EED2E" w14:textId="77777777" w:rsidTr="00FF4341">
        <w:trPr>
          <w:trHeight w:val="315"/>
        </w:trPr>
        <w:tc>
          <w:tcPr>
            <w:tcW w:w="2025" w:type="dxa"/>
            <w:hideMark/>
          </w:tcPr>
          <w:p w14:paraId="76E38D79" w14:textId="77777777" w:rsidR="00BC51CB" w:rsidRPr="000A70D8" w:rsidRDefault="00BC51CB" w:rsidP="00FF4341">
            <w:pPr>
              <w:rPr>
                <w:bCs/>
                <w:sz w:val="24"/>
                <w:szCs w:val="24"/>
              </w:rPr>
            </w:pPr>
            <w:r w:rsidRPr="000A70D8">
              <w:rPr>
                <w:bCs/>
                <w:sz w:val="24"/>
                <w:szCs w:val="24"/>
              </w:rPr>
              <w:t>A16.30.014</w:t>
            </w:r>
          </w:p>
        </w:tc>
        <w:tc>
          <w:tcPr>
            <w:tcW w:w="2637" w:type="dxa"/>
            <w:hideMark/>
          </w:tcPr>
          <w:p w14:paraId="12B7582A" w14:textId="77777777" w:rsidR="00BC51CB" w:rsidRPr="000A70D8" w:rsidRDefault="00BC51CB" w:rsidP="00FF4341">
            <w:pPr>
              <w:rPr>
                <w:bCs/>
                <w:sz w:val="24"/>
                <w:szCs w:val="24"/>
              </w:rPr>
            </w:pPr>
            <w:r w:rsidRPr="000A70D8">
              <w:rPr>
                <w:bCs/>
                <w:sz w:val="24"/>
                <w:szCs w:val="24"/>
              </w:rPr>
              <w:t>Экстирпация срединных кист и свищей шеи</w:t>
            </w:r>
          </w:p>
        </w:tc>
        <w:tc>
          <w:tcPr>
            <w:tcW w:w="2010" w:type="dxa"/>
            <w:hideMark/>
          </w:tcPr>
          <w:p w14:paraId="1EBE0AD1" w14:textId="77777777" w:rsidR="00BC51CB" w:rsidRPr="000A70D8" w:rsidRDefault="00BC51CB" w:rsidP="00FF4341">
            <w:pPr>
              <w:rPr>
                <w:bCs/>
                <w:sz w:val="24"/>
                <w:szCs w:val="24"/>
              </w:rPr>
            </w:pPr>
            <w:r w:rsidRPr="000A70D8">
              <w:rPr>
                <w:bCs/>
                <w:sz w:val="24"/>
                <w:szCs w:val="24"/>
              </w:rPr>
              <w:t>A16.01.017</w:t>
            </w:r>
          </w:p>
        </w:tc>
        <w:tc>
          <w:tcPr>
            <w:tcW w:w="2673" w:type="dxa"/>
            <w:hideMark/>
          </w:tcPr>
          <w:p w14:paraId="7BB1B94E" w14:textId="77777777" w:rsidR="00BC51CB" w:rsidRPr="000A70D8" w:rsidRDefault="00BC51CB" w:rsidP="00FF4341">
            <w:pPr>
              <w:rPr>
                <w:bCs/>
                <w:sz w:val="24"/>
                <w:szCs w:val="24"/>
              </w:rPr>
            </w:pPr>
            <w:r w:rsidRPr="000A70D8">
              <w:rPr>
                <w:bCs/>
                <w:sz w:val="24"/>
                <w:szCs w:val="24"/>
              </w:rPr>
              <w:t>Удаление доброкачественных новообразований кожи</w:t>
            </w:r>
          </w:p>
        </w:tc>
      </w:tr>
      <w:tr w:rsidR="00BC51CB" w:rsidRPr="000A70D8" w14:paraId="0548E7A2" w14:textId="77777777" w:rsidTr="00FF4341">
        <w:trPr>
          <w:trHeight w:val="630"/>
        </w:trPr>
        <w:tc>
          <w:tcPr>
            <w:tcW w:w="2025" w:type="dxa"/>
            <w:hideMark/>
          </w:tcPr>
          <w:p w14:paraId="797DE3AF" w14:textId="77777777" w:rsidR="00BC51CB" w:rsidRPr="000A70D8" w:rsidRDefault="00BC51CB" w:rsidP="00FF4341">
            <w:pPr>
              <w:rPr>
                <w:bCs/>
                <w:sz w:val="24"/>
                <w:szCs w:val="24"/>
              </w:rPr>
            </w:pPr>
            <w:r w:rsidRPr="000A70D8">
              <w:rPr>
                <w:bCs/>
                <w:sz w:val="24"/>
                <w:szCs w:val="24"/>
              </w:rPr>
              <w:t>A16.30.015</w:t>
            </w:r>
          </w:p>
        </w:tc>
        <w:tc>
          <w:tcPr>
            <w:tcW w:w="2637" w:type="dxa"/>
            <w:hideMark/>
          </w:tcPr>
          <w:p w14:paraId="6D94B904" w14:textId="77777777" w:rsidR="00BC51CB" w:rsidRPr="000A70D8" w:rsidRDefault="00BC51CB" w:rsidP="00FF4341">
            <w:pPr>
              <w:rPr>
                <w:bCs/>
                <w:sz w:val="24"/>
                <w:szCs w:val="24"/>
              </w:rPr>
            </w:pPr>
            <w:r w:rsidRPr="000A70D8">
              <w:rPr>
                <w:bCs/>
                <w:sz w:val="24"/>
                <w:szCs w:val="24"/>
              </w:rPr>
              <w:t>Экстирпация боковых свищей шеи</w:t>
            </w:r>
          </w:p>
        </w:tc>
        <w:tc>
          <w:tcPr>
            <w:tcW w:w="2010" w:type="dxa"/>
            <w:hideMark/>
          </w:tcPr>
          <w:p w14:paraId="7D8AC5CF" w14:textId="77777777" w:rsidR="00BC51CB" w:rsidRPr="000A70D8" w:rsidRDefault="00BC51CB" w:rsidP="00FF4341">
            <w:pPr>
              <w:rPr>
                <w:bCs/>
                <w:sz w:val="24"/>
                <w:szCs w:val="24"/>
              </w:rPr>
            </w:pPr>
            <w:r w:rsidRPr="000A70D8">
              <w:rPr>
                <w:bCs/>
                <w:sz w:val="24"/>
                <w:szCs w:val="24"/>
              </w:rPr>
              <w:t>A16.01.018</w:t>
            </w:r>
          </w:p>
        </w:tc>
        <w:tc>
          <w:tcPr>
            <w:tcW w:w="2673" w:type="dxa"/>
            <w:hideMark/>
          </w:tcPr>
          <w:p w14:paraId="4FD3A40A" w14:textId="77777777" w:rsidR="00BC51CB" w:rsidRPr="000A70D8" w:rsidRDefault="00BC51CB" w:rsidP="00FF4341">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625A4752" w14:textId="77777777" w:rsidTr="00FF4341">
        <w:trPr>
          <w:trHeight w:val="315"/>
        </w:trPr>
        <w:tc>
          <w:tcPr>
            <w:tcW w:w="2025" w:type="dxa"/>
            <w:hideMark/>
          </w:tcPr>
          <w:p w14:paraId="58EAD6B7" w14:textId="77777777" w:rsidR="00BC51CB" w:rsidRPr="000A70D8" w:rsidRDefault="00BC51CB" w:rsidP="00FF4341">
            <w:pPr>
              <w:rPr>
                <w:bCs/>
                <w:sz w:val="24"/>
                <w:szCs w:val="24"/>
              </w:rPr>
            </w:pPr>
            <w:r w:rsidRPr="000A70D8">
              <w:rPr>
                <w:bCs/>
                <w:sz w:val="24"/>
                <w:szCs w:val="24"/>
              </w:rPr>
              <w:t>A16.30.015</w:t>
            </w:r>
          </w:p>
        </w:tc>
        <w:tc>
          <w:tcPr>
            <w:tcW w:w="2637" w:type="dxa"/>
            <w:hideMark/>
          </w:tcPr>
          <w:p w14:paraId="443C1268" w14:textId="77777777" w:rsidR="00BC51CB" w:rsidRPr="000A70D8" w:rsidRDefault="00BC51CB" w:rsidP="00FF4341">
            <w:pPr>
              <w:rPr>
                <w:bCs/>
                <w:sz w:val="24"/>
                <w:szCs w:val="24"/>
              </w:rPr>
            </w:pPr>
            <w:r w:rsidRPr="000A70D8">
              <w:rPr>
                <w:bCs/>
                <w:sz w:val="24"/>
                <w:szCs w:val="24"/>
              </w:rPr>
              <w:t>Экстирпация боковых свищей шеи</w:t>
            </w:r>
          </w:p>
        </w:tc>
        <w:tc>
          <w:tcPr>
            <w:tcW w:w="2010" w:type="dxa"/>
            <w:hideMark/>
          </w:tcPr>
          <w:p w14:paraId="4F9AF726" w14:textId="77777777" w:rsidR="00BC51CB" w:rsidRPr="000A70D8" w:rsidRDefault="00BC51CB" w:rsidP="00FF4341">
            <w:pPr>
              <w:rPr>
                <w:bCs/>
                <w:sz w:val="24"/>
                <w:szCs w:val="24"/>
              </w:rPr>
            </w:pPr>
            <w:r w:rsidRPr="000A70D8">
              <w:rPr>
                <w:bCs/>
                <w:sz w:val="24"/>
                <w:szCs w:val="24"/>
              </w:rPr>
              <w:t>A16.01.017</w:t>
            </w:r>
          </w:p>
        </w:tc>
        <w:tc>
          <w:tcPr>
            <w:tcW w:w="2673" w:type="dxa"/>
            <w:hideMark/>
          </w:tcPr>
          <w:p w14:paraId="07083EB5" w14:textId="77777777" w:rsidR="00BC51CB" w:rsidRPr="000A70D8" w:rsidRDefault="00BC51CB" w:rsidP="00FF4341">
            <w:pPr>
              <w:rPr>
                <w:bCs/>
                <w:sz w:val="24"/>
                <w:szCs w:val="24"/>
              </w:rPr>
            </w:pPr>
            <w:r w:rsidRPr="000A70D8">
              <w:rPr>
                <w:bCs/>
                <w:sz w:val="24"/>
                <w:szCs w:val="24"/>
              </w:rPr>
              <w:t>Удаление доброкачественных новообразований кожи</w:t>
            </w:r>
          </w:p>
        </w:tc>
      </w:tr>
      <w:tr w:rsidR="00BC51CB" w:rsidRPr="000A70D8" w14:paraId="4E296DFC" w14:textId="77777777" w:rsidTr="00FF4341">
        <w:trPr>
          <w:trHeight w:val="630"/>
        </w:trPr>
        <w:tc>
          <w:tcPr>
            <w:tcW w:w="2025" w:type="dxa"/>
            <w:hideMark/>
          </w:tcPr>
          <w:p w14:paraId="3C6EFD04" w14:textId="77777777" w:rsidR="00BC51CB" w:rsidRPr="000A70D8" w:rsidRDefault="00BC51CB" w:rsidP="00FF4341">
            <w:pPr>
              <w:rPr>
                <w:bCs/>
                <w:sz w:val="24"/>
                <w:szCs w:val="24"/>
              </w:rPr>
            </w:pPr>
            <w:r w:rsidRPr="000A70D8">
              <w:rPr>
                <w:bCs/>
                <w:sz w:val="24"/>
                <w:szCs w:val="24"/>
              </w:rPr>
              <w:t>A16.07.016</w:t>
            </w:r>
          </w:p>
        </w:tc>
        <w:tc>
          <w:tcPr>
            <w:tcW w:w="2637" w:type="dxa"/>
            <w:hideMark/>
          </w:tcPr>
          <w:p w14:paraId="08ED4F55" w14:textId="77777777" w:rsidR="00BC51CB" w:rsidRPr="000A70D8" w:rsidRDefault="00BC51CB" w:rsidP="00FF4341">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1309314B" w14:textId="77777777" w:rsidR="00BC51CB" w:rsidRPr="000A70D8" w:rsidRDefault="00BC51CB" w:rsidP="00FF4341">
            <w:pPr>
              <w:rPr>
                <w:bCs/>
                <w:sz w:val="24"/>
                <w:szCs w:val="24"/>
              </w:rPr>
            </w:pPr>
            <w:r w:rsidRPr="000A70D8">
              <w:rPr>
                <w:bCs/>
                <w:sz w:val="24"/>
                <w:szCs w:val="24"/>
              </w:rPr>
              <w:t>A16.01.018</w:t>
            </w:r>
          </w:p>
        </w:tc>
        <w:tc>
          <w:tcPr>
            <w:tcW w:w="2673" w:type="dxa"/>
            <w:hideMark/>
          </w:tcPr>
          <w:p w14:paraId="62B4D3AD" w14:textId="77777777" w:rsidR="00BC51CB" w:rsidRPr="000A70D8" w:rsidRDefault="00BC51CB" w:rsidP="00FF4341">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057CCCA6" w14:textId="77777777" w:rsidTr="00FF4341">
        <w:trPr>
          <w:trHeight w:val="630"/>
        </w:trPr>
        <w:tc>
          <w:tcPr>
            <w:tcW w:w="2025" w:type="dxa"/>
            <w:hideMark/>
          </w:tcPr>
          <w:p w14:paraId="266D4A18" w14:textId="77777777" w:rsidR="00BC51CB" w:rsidRPr="000A70D8" w:rsidRDefault="00BC51CB" w:rsidP="00FF4341">
            <w:pPr>
              <w:rPr>
                <w:bCs/>
                <w:sz w:val="24"/>
                <w:szCs w:val="24"/>
              </w:rPr>
            </w:pPr>
            <w:r w:rsidRPr="000A70D8">
              <w:rPr>
                <w:bCs/>
                <w:sz w:val="24"/>
                <w:szCs w:val="24"/>
              </w:rPr>
              <w:t>A16.01.031</w:t>
            </w:r>
          </w:p>
        </w:tc>
        <w:tc>
          <w:tcPr>
            <w:tcW w:w="2637" w:type="dxa"/>
            <w:hideMark/>
          </w:tcPr>
          <w:p w14:paraId="49C043A0" w14:textId="77777777" w:rsidR="00BC51CB" w:rsidRPr="000A70D8" w:rsidRDefault="00BC51CB" w:rsidP="00FF4341">
            <w:pPr>
              <w:rPr>
                <w:bCs/>
                <w:sz w:val="24"/>
                <w:szCs w:val="24"/>
              </w:rPr>
            </w:pPr>
            <w:r w:rsidRPr="000A70D8">
              <w:rPr>
                <w:bCs/>
                <w:sz w:val="24"/>
                <w:szCs w:val="24"/>
              </w:rPr>
              <w:t>Устранение рубцовой деформации</w:t>
            </w:r>
          </w:p>
        </w:tc>
        <w:tc>
          <w:tcPr>
            <w:tcW w:w="2010" w:type="dxa"/>
            <w:hideMark/>
          </w:tcPr>
          <w:p w14:paraId="6FEF20D9" w14:textId="77777777" w:rsidR="00BC51CB" w:rsidRPr="000A70D8" w:rsidRDefault="00BC51CB" w:rsidP="00FF4341">
            <w:pPr>
              <w:rPr>
                <w:bCs/>
                <w:sz w:val="24"/>
                <w:szCs w:val="24"/>
              </w:rPr>
            </w:pPr>
            <w:r w:rsidRPr="000A70D8">
              <w:rPr>
                <w:bCs/>
                <w:sz w:val="24"/>
                <w:szCs w:val="24"/>
              </w:rPr>
              <w:t>A16.01.018</w:t>
            </w:r>
          </w:p>
        </w:tc>
        <w:tc>
          <w:tcPr>
            <w:tcW w:w="2673" w:type="dxa"/>
            <w:hideMark/>
          </w:tcPr>
          <w:p w14:paraId="43CC08DD" w14:textId="77777777" w:rsidR="00BC51CB" w:rsidRPr="000A70D8" w:rsidRDefault="00BC51CB" w:rsidP="00FF4341">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1472FEF5" w14:textId="77777777" w:rsidTr="00FF4341">
        <w:trPr>
          <w:trHeight w:val="630"/>
        </w:trPr>
        <w:tc>
          <w:tcPr>
            <w:tcW w:w="2025" w:type="dxa"/>
            <w:hideMark/>
          </w:tcPr>
          <w:p w14:paraId="1FC39EED" w14:textId="77777777" w:rsidR="00BC51CB" w:rsidRPr="000A70D8" w:rsidRDefault="00BC51CB" w:rsidP="00FF4341">
            <w:pPr>
              <w:rPr>
                <w:bCs/>
                <w:sz w:val="24"/>
                <w:szCs w:val="24"/>
              </w:rPr>
            </w:pPr>
            <w:r w:rsidRPr="000A70D8">
              <w:rPr>
                <w:bCs/>
                <w:sz w:val="24"/>
                <w:szCs w:val="24"/>
              </w:rPr>
              <w:t>A16.01.013</w:t>
            </w:r>
          </w:p>
        </w:tc>
        <w:tc>
          <w:tcPr>
            <w:tcW w:w="2637" w:type="dxa"/>
            <w:hideMark/>
          </w:tcPr>
          <w:p w14:paraId="2EB49A6E" w14:textId="77777777" w:rsidR="00BC51CB" w:rsidRPr="000A70D8" w:rsidRDefault="00BC51CB" w:rsidP="00FF4341">
            <w:pPr>
              <w:rPr>
                <w:bCs/>
                <w:sz w:val="24"/>
                <w:szCs w:val="24"/>
              </w:rPr>
            </w:pPr>
            <w:r w:rsidRPr="000A70D8">
              <w:rPr>
                <w:bCs/>
                <w:sz w:val="24"/>
                <w:szCs w:val="24"/>
              </w:rPr>
              <w:t>Удаление сосудистой мальформации</w:t>
            </w:r>
          </w:p>
        </w:tc>
        <w:tc>
          <w:tcPr>
            <w:tcW w:w="2010" w:type="dxa"/>
            <w:hideMark/>
          </w:tcPr>
          <w:p w14:paraId="61952781" w14:textId="77777777" w:rsidR="00BC51CB" w:rsidRPr="000A70D8" w:rsidRDefault="00BC51CB" w:rsidP="00FF4341">
            <w:pPr>
              <w:rPr>
                <w:bCs/>
                <w:sz w:val="24"/>
                <w:szCs w:val="24"/>
              </w:rPr>
            </w:pPr>
            <w:r w:rsidRPr="000A70D8">
              <w:rPr>
                <w:bCs/>
                <w:sz w:val="24"/>
                <w:szCs w:val="24"/>
              </w:rPr>
              <w:t>A16.01.018</w:t>
            </w:r>
          </w:p>
        </w:tc>
        <w:tc>
          <w:tcPr>
            <w:tcW w:w="2673" w:type="dxa"/>
            <w:hideMark/>
          </w:tcPr>
          <w:p w14:paraId="32196CE3" w14:textId="77777777" w:rsidR="00BC51CB" w:rsidRPr="000A70D8" w:rsidRDefault="00BC51CB" w:rsidP="00FF4341">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4873325D" w14:textId="77777777" w:rsidTr="00FF4341">
        <w:trPr>
          <w:trHeight w:val="630"/>
        </w:trPr>
        <w:tc>
          <w:tcPr>
            <w:tcW w:w="2025" w:type="dxa"/>
            <w:hideMark/>
          </w:tcPr>
          <w:p w14:paraId="1AABC337" w14:textId="77777777" w:rsidR="00BC51CB" w:rsidRPr="000A70D8" w:rsidRDefault="00BC51CB" w:rsidP="00FF4341">
            <w:pPr>
              <w:rPr>
                <w:bCs/>
                <w:sz w:val="24"/>
                <w:szCs w:val="24"/>
              </w:rPr>
            </w:pPr>
            <w:r w:rsidRPr="000A70D8">
              <w:rPr>
                <w:bCs/>
                <w:sz w:val="24"/>
                <w:szCs w:val="24"/>
              </w:rPr>
              <w:t>A16.26.106</w:t>
            </w:r>
          </w:p>
        </w:tc>
        <w:tc>
          <w:tcPr>
            <w:tcW w:w="2637" w:type="dxa"/>
            <w:hideMark/>
          </w:tcPr>
          <w:p w14:paraId="4A6CD006" w14:textId="77777777" w:rsidR="00BC51CB" w:rsidRPr="000A70D8" w:rsidRDefault="00BC51CB" w:rsidP="00FF4341">
            <w:pPr>
              <w:rPr>
                <w:bCs/>
                <w:sz w:val="24"/>
                <w:szCs w:val="24"/>
              </w:rPr>
            </w:pPr>
            <w:r w:rsidRPr="000A70D8">
              <w:rPr>
                <w:bCs/>
                <w:sz w:val="24"/>
                <w:szCs w:val="24"/>
              </w:rPr>
              <w:t>Удаление инородного тела, новообразования из глазницы</w:t>
            </w:r>
          </w:p>
        </w:tc>
        <w:tc>
          <w:tcPr>
            <w:tcW w:w="2010" w:type="dxa"/>
            <w:hideMark/>
          </w:tcPr>
          <w:p w14:paraId="4B75551D" w14:textId="77777777" w:rsidR="00BC51CB" w:rsidRPr="000A70D8" w:rsidRDefault="00BC51CB" w:rsidP="00FF4341">
            <w:pPr>
              <w:rPr>
                <w:bCs/>
                <w:sz w:val="24"/>
                <w:szCs w:val="24"/>
              </w:rPr>
            </w:pPr>
            <w:r w:rsidRPr="000A70D8">
              <w:rPr>
                <w:bCs/>
                <w:sz w:val="24"/>
                <w:szCs w:val="24"/>
              </w:rPr>
              <w:t>A16.26.111</w:t>
            </w:r>
          </w:p>
        </w:tc>
        <w:tc>
          <w:tcPr>
            <w:tcW w:w="2673" w:type="dxa"/>
            <w:hideMark/>
          </w:tcPr>
          <w:p w14:paraId="6F4F18B1" w14:textId="77777777" w:rsidR="00BC51CB" w:rsidRPr="000A70D8" w:rsidRDefault="00BC51CB" w:rsidP="00FF4341">
            <w:pPr>
              <w:rPr>
                <w:bCs/>
                <w:sz w:val="24"/>
                <w:szCs w:val="24"/>
              </w:rPr>
            </w:pPr>
            <w:r w:rsidRPr="000A70D8">
              <w:rPr>
                <w:bCs/>
                <w:sz w:val="24"/>
                <w:szCs w:val="24"/>
              </w:rPr>
              <w:t>Пластика века (блефаропластика) без и с пересадкой тканей</w:t>
            </w:r>
          </w:p>
        </w:tc>
      </w:tr>
      <w:tr w:rsidR="00BC51CB" w:rsidRPr="000A70D8" w14:paraId="048C0EF6" w14:textId="77777777" w:rsidTr="00FF4341">
        <w:trPr>
          <w:trHeight w:val="315"/>
        </w:trPr>
        <w:tc>
          <w:tcPr>
            <w:tcW w:w="2025" w:type="dxa"/>
            <w:hideMark/>
          </w:tcPr>
          <w:p w14:paraId="06600191" w14:textId="77777777" w:rsidR="00BC51CB" w:rsidRPr="000A70D8" w:rsidRDefault="00BC51CB" w:rsidP="00FF4341">
            <w:pPr>
              <w:rPr>
                <w:bCs/>
                <w:sz w:val="24"/>
                <w:szCs w:val="24"/>
              </w:rPr>
            </w:pPr>
            <w:r w:rsidRPr="000A70D8">
              <w:rPr>
                <w:bCs/>
                <w:sz w:val="24"/>
                <w:szCs w:val="24"/>
              </w:rPr>
              <w:t>A16.07.016</w:t>
            </w:r>
          </w:p>
        </w:tc>
        <w:tc>
          <w:tcPr>
            <w:tcW w:w="2637" w:type="dxa"/>
            <w:hideMark/>
          </w:tcPr>
          <w:p w14:paraId="2C28BABE" w14:textId="77777777" w:rsidR="00BC51CB" w:rsidRPr="000A70D8" w:rsidRDefault="00BC51CB" w:rsidP="00FF4341">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3190E52A" w14:textId="77777777" w:rsidR="00BC51CB" w:rsidRPr="000A70D8" w:rsidRDefault="00BC51CB" w:rsidP="00FF4341">
            <w:pPr>
              <w:rPr>
                <w:bCs/>
                <w:sz w:val="24"/>
                <w:szCs w:val="24"/>
              </w:rPr>
            </w:pPr>
            <w:r w:rsidRPr="000A70D8">
              <w:rPr>
                <w:bCs/>
                <w:sz w:val="24"/>
                <w:szCs w:val="24"/>
              </w:rPr>
              <w:t>A16.07.042</w:t>
            </w:r>
          </w:p>
        </w:tc>
        <w:tc>
          <w:tcPr>
            <w:tcW w:w="2673" w:type="dxa"/>
            <w:hideMark/>
          </w:tcPr>
          <w:p w14:paraId="1EB44371" w14:textId="77777777" w:rsidR="00BC51CB" w:rsidRPr="000A70D8" w:rsidRDefault="00BC51CB" w:rsidP="00FF4341">
            <w:pPr>
              <w:rPr>
                <w:bCs/>
                <w:sz w:val="24"/>
                <w:szCs w:val="24"/>
              </w:rPr>
            </w:pPr>
            <w:r w:rsidRPr="000A70D8">
              <w:rPr>
                <w:bCs/>
                <w:sz w:val="24"/>
                <w:szCs w:val="24"/>
              </w:rPr>
              <w:t>Пластика уздечки верхней губы</w:t>
            </w:r>
          </w:p>
        </w:tc>
      </w:tr>
      <w:tr w:rsidR="00BC51CB" w:rsidRPr="000A70D8" w14:paraId="2131DA4E" w14:textId="77777777" w:rsidTr="00FF4341">
        <w:trPr>
          <w:trHeight w:val="315"/>
        </w:trPr>
        <w:tc>
          <w:tcPr>
            <w:tcW w:w="2025" w:type="dxa"/>
            <w:hideMark/>
          </w:tcPr>
          <w:p w14:paraId="0C269CBB" w14:textId="77777777" w:rsidR="00BC51CB" w:rsidRPr="000A70D8" w:rsidRDefault="00BC51CB" w:rsidP="00FF4341">
            <w:pPr>
              <w:rPr>
                <w:bCs/>
                <w:sz w:val="24"/>
                <w:szCs w:val="24"/>
              </w:rPr>
            </w:pPr>
            <w:r w:rsidRPr="000A70D8">
              <w:rPr>
                <w:bCs/>
                <w:sz w:val="24"/>
                <w:szCs w:val="24"/>
              </w:rPr>
              <w:t>A16.07.016</w:t>
            </w:r>
          </w:p>
        </w:tc>
        <w:tc>
          <w:tcPr>
            <w:tcW w:w="2637" w:type="dxa"/>
            <w:hideMark/>
          </w:tcPr>
          <w:p w14:paraId="40576F9A" w14:textId="77777777" w:rsidR="00BC51CB" w:rsidRPr="000A70D8" w:rsidRDefault="00BC51CB" w:rsidP="00FF4341">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75612D3A" w14:textId="77777777" w:rsidR="00BC51CB" w:rsidRPr="000A70D8" w:rsidRDefault="00BC51CB" w:rsidP="00FF4341">
            <w:pPr>
              <w:rPr>
                <w:bCs/>
                <w:sz w:val="24"/>
                <w:szCs w:val="24"/>
              </w:rPr>
            </w:pPr>
            <w:r w:rsidRPr="000A70D8">
              <w:rPr>
                <w:bCs/>
                <w:sz w:val="24"/>
                <w:szCs w:val="24"/>
              </w:rPr>
              <w:t>A16.07.043</w:t>
            </w:r>
          </w:p>
        </w:tc>
        <w:tc>
          <w:tcPr>
            <w:tcW w:w="2673" w:type="dxa"/>
            <w:hideMark/>
          </w:tcPr>
          <w:p w14:paraId="2C10F272" w14:textId="77777777" w:rsidR="00BC51CB" w:rsidRPr="000A70D8" w:rsidRDefault="00BC51CB" w:rsidP="00FF4341">
            <w:pPr>
              <w:rPr>
                <w:bCs/>
                <w:sz w:val="24"/>
                <w:szCs w:val="24"/>
              </w:rPr>
            </w:pPr>
            <w:r w:rsidRPr="000A70D8">
              <w:rPr>
                <w:bCs/>
                <w:sz w:val="24"/>
                <w:szCs w:val="24"/>
              </w:rPr>
              <w:t>Пластика уздечки нижней губы</w:t>
            </w:r>
          </w:p>
        </w:tc>
      </w:tr>
    </w:tbl>
    <w:p w14:paraId="1090A27A" w14:textId="77777777" w:rsidR="00BC51CB" w:rsidRPr="000A70D8" w:rsidRDefault="00BC51CB" w:rsidP="00BC51CB">
      <w:pPr>
        <w:rPr>
          <w:sz w:val="24"/>
          <w:szCs w:val="24"/>
        </w:rPr>
      </w:pPr>
    </w:p>
    <w:p w14:paraId="17B5E862" w14:textId="057281E0" w:rsidR="00BC51CB" w:rsidRPr="000A70D8" w:rsidRDefault="00BC51CB" w:rsidP="00BC51CB">
      <w:pPr>
        <w:jc w:val="center"/>
        <w:rPr>
          <w:sz w:val="28"/>
          <w:szCs w:val="28"/>
        </w:rPr>
      </w:pPr>
    </w:p>
    <w:tbl>
      <w:tblPr>
        <w:tblStyle w:val="a8"/>
        <w:tblW w:w="0" w:type="auto"/>
        <w:tblLook w:val="04A0" w:firstRow="1" w:lastRow="0" w:firstColumn="1" w:lastColumn="0" w:noHBand="0" w:noVBand="1"/>
      </w:tblPr>
      <w:tblGrid>
        <w:gridCol w:w="1981"/>
        <w:gridCol w:w="2722"/>
        <w:gridCol w:w="1969"/>
        <w:gridCol w:w="2673"/>
      </w:tblGrid>
      <w:tr w:rsidR="00C561BB" w:rsidRPr="000A70D8" w14:paraId="6D1939E2" w14:textId="77777777" w:rsidTr="00A56DA8">
        <w:trPr>
          <w:trHeight w:val="315"/>
          <w:tblHeader/>
        </w:trPr>
        <w:tc>
          <w:tcPr>
            <w:tcW w:w="9345" w:type="dxa"/>
            <w:gridSpan w:val="4"/>
          </w:tcPr>
          <w:p w14:paraId="51F2DD1B" w14:textId="14ED2586" w:rsidR="00C561BB" w:rsidRPr="000A70D8" w:rsidRDefault="00C561BB" w:rsidP="00FF4341">
            <w:pPr>
              <w:jc w:val="center"/>
              <w:rPr>
                <w:b/>
                <w:bCs/>
                <w:sz w:val="24"/>
                <w:szCs w:val="24"/>
              </w:rPr>
            </w:pPr>
            <w:r w:rsidRPr="000A70D8">
              <w:rPr>
                <w:b/>
                <w:bCs/>
                <w:sz w:val="28"/>
                <w:szCs w:val="28"/>
              </w:rPr>
              <w:t>Уровень 2</w:t>
            </w:r>
          </w:p>
        </w:tc>
      </w:tr>
      <w:tr w:rsidR="00BC51CB" w:rsidRPr="000A70D8" w14:paraId="54D37ADF" w14:textId="77777777" w:rsidTr="00FF4341">
        <w:trPr>
          <w:trHeight w:val="315"/>
          <w:tblHeader/>
        </w:trPr>
        <w:tc>
          <w:tcPr>
            <w:tcW w:w="4703" w:type="dxa"/>
            <w:gridSpan w:val="2"/>
            <w:hideMark/>
          </w:tcPr>
          <w:p w14:paraId="38A0A4B6" w14:textId="77777777" w:rsidR="00BC51CB" w:rsidRPr="000A70D8" w:rsidRDefault="00BC51CB" w:rsidP="00FF4341">
            <w:pPr>
              <w:jc w:val="center"/>
              <w:rPr>
                <w:bCs/>
                <w:sz w:val="24"/>
                <w:szCs w:val="24"/>
              </w:rPr>
            </w:pPr>
            <w:r w:rsidRPr="000A70D8">
              <w:rPr>
                <w:bCs/>
                <w:sz w:val="24"/>
                <w:szCs w:val="24"/>
              </w:rPr>
              <w:t>Операция 1</w:t>
            </w:r>
          </w:p>
        </w:tc>
        <w:tc>
          <w:tcPr>
            <w:tcW w:w="4642" w:type="dxa"/>
            <w:gridSpan w:val="2"/>
            <w:hideMark/>
          </w:tcPr>
          <w:p w14:paraId="05DB9AEF" w14:textId="77777777" w:rsidR="00BC51CB" w:rsidRPr="000A70D8" w:rsidRDefault="00BC51CB" w:rsidP="00FF4341">
            <w:pPr>
              <w:jc w:val="center"/>
              <w:rPr>
                <w:bCs/>
                <w:sz w:val="24"/>
                <w:szCs w:val="24"/>
              </w:rPr>
            </w:pPr>
            <w:r w:rsidRPr="000A70D8">
              <w:rPr>
                <w:bCs/>
                <w:sz w:val="24"/>
                <w:szCs w:val="24"/>
              </w:rPr>
              <w:t>Операция 2</w:t>
            </w:r>
          </w:p>
        </w:tc>
      </w:tr>
      <w:tr w:rsidR="00BC51CB" w:rsidRPr="000A70D8" w14:paraId="65B4F795" w14:textId="77777777" w:rsidTr="00FF4341">
        <w:trPr>
          <w:trHeight w:val="315"/>
        </w:trPr>
        <w:tc>
          <w:tcPr>
            <w:tcW w:w="1981" w:type="dxa"/>
            <w:hideMark/>
          </w:tcPr>
          <w:p w14:paraId="501D91C1" w14:textId="77777777" w:rsidR="00BC51CB" w:rsidRPr="000A70D8" w:rsidRDefault="00BC51CB" w:rsidP="00FF4341">
            <w:pPr>
              <w:rPr>
                <w:bCs/>
                <w:sz w:val="24"/>
                <w:szCs w:val="24"/>
              </w:rPr>
            </w:pPr>
            <w:r w:rsidRPr="000A70D8">
              <w:rPr>
                <w:bCs/>
                <w:sz w:val="24"/>
                <w:szCs w:val="24"/>
              </w:rPr>
              <w:t>A16.12.009</w:t>
            </w:r>
          </w:p>
        </w:tc>
        <w:tc>
          <w:tcPr>
            <w:tcW w:w="2722" w:type="dxa"/>
            <w:hideMark/>
          </w:tcPr>
          <w:p w14:paraId="196D83AA" w14:textId="77777777" w:rsidR="00BC51CB" w:rsidRPr="000A70D8" w:rsidRDefault="00BC51CB" w:rsidP="00FF4341">
            <w:pPr>
              <w:rPr>
                <w:bCs/>
                <w:sz w:val="24"/>
                <w:szCs w:val="24"/>
              </w:rPr>
            </w:pPr>
            <w:proofErr w:type="spellStart"/>
            <w:r w:rsidRPr="000A70D8">
              <w:rPr>
                <w:bCs/>
                <w:sz w:val="24"/>
                <w:szCs w:val="24"/>
              </w:rPr>
              <w:t>Тромбэндартерэктомия</w:t>
            </w:r>
            <w:proofErr w:type="spellEnd"/>
          </w:p>
        </w:tc>
        <w:tc>
          <w:tcPr>
            <w:tcW w:w="1969" w:type="dxa"/>
            <w:hideMark/>
          </w:tcPr>
          <w:p w14:paraId="1960CF7A" w14:textId="77777777" w:rsidR="00BC51CB" w:rsidRPr="000A70D8" w:rsidRDefault="00BC51CB" w:rsidP="00FF4341">
            <w:pPr>
              <w:rPr>
                <w:bCs/>
                <w:sz w:val="24"/>
                <w:szCs w:val="24"/>
              </w:rPr>
            </w:pPr>
            <w:r w:rsidRPr="000A70D8">
              <w:rPr>
                <w:bCs/>
                <w:sz w:val="24"/>
                <w:szCs w:val="24"/>
              </w:rPr>
              <w:t>A06.12.015</w:t>
            </w:r>
          </w:p>
        </w:tc>
        <w:tc>
          <w:tcPr>
            <w:tcW w:w="2673" w:type="dxa"/>
            <w:hideMark/>
          </w:tcPr>
          <w:p w14:paraId="32043012" w14:textId="77777777" w:rsidR="00BC51CB" w:rsidRPr="000A70D8" w:rsidRDefault="00BC51CB" w:rsidP="00FF4341">
            <w:pPr>
              <w:rPr>
                <w:bCs/>
                <w:sz w:val="24"/>
                <w:szCs w:val="24"/>
              </w:rPr>
            </w:pPr>
            <w:r w:rsidRPr="000A70D8">
              <w:rPr>
                <w:bCs/>
                <w:sz w:val="24"/>
                <w:szCs w:val="24"/>
              </w:rPr>
              <w:t>Ангиография бедренной артерии прямая, обеих сторон</w:t>
            </w:r>
          </w:p>
        </w:tc>
      </w:tr>
      <w:tr w:rsidR="00BC51CB" w:rsidRPr="000A70D8" w14:paraId="009E1CDF" w14:textId="77777777" w:rsidTr="00FF4341">
        <w:trPr>
          <w:trHeight w:val="315"/>
        </w:trPr>
        <w:tc>
          <w:tcPr>
            <w:tcW w:w="1981" w:type="dxa"/>
            <w:hideMark/>
          </w:tcPr>
          <w:p w14:paraId="6A8AEF2F" w14:textId="77777777" w:rsidR="00BC51CB" w:rsidRPr="000A70D8" w:rsidRDefault="00BC51CB" w:rsidP="00FF4341">
            <w:pPr>
              <w:rPr>
                <w:bCs/>
                <w:sz w:val="24"/>
                <w:szCs w:val="24"/>
              </w:rPr>
            </w:pPr>
            <w:r w:rsidRPr="000A70D8">
              <w:rPr>
                <w:bCs/>
                <w:sz w:val="24"/>
                <w:szCs w:val="24"/>
              </w:rPr>
              <w:t>A16.12.009.001</w:t>
            </w:r>
          </w:p>
        </w:tc>
        <w:tc>
          <w:tcPr>
            <w:tcW w:w="2722" w:type="dxa"/>
            <w:hideMark/>
          </w:tcPr>
          <w:p w14:paraId="6F06D907" w14:textId="77777777" w:rsidR="00BC51CB" w:rsidRPr="000A70D8" w:rsidRDefault="00BC51CB" w:rsidP="00FF4341">
            <w:pPr>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9" w:type="dxa"/>
            <w:hideMark/>
          </w:tcPr>
          <w:p w14:paraId="74C0E484" w14:textId="77777777" w:rsidR="00BC51CB" w:rsidRPr="000A70D8" w:rsidRDefault="00BC51CB" w:rsidP="00FF4341">
            <w:pPr>
              <w:rPr>
                <w:bCs/>
                <w:sz w:val="24"/>
                <w:szCs w:val="24"/>
              </w:rPr>
            </w:pPr>
            <w:r w:rsidRPr="000A70D8">
              <w:rPr>
                <w:bCs/>
                <w:sz w:val="24"/>
                <w:szCs w:val="24"/>
              </w:rPr>
              <w:t>A06.12.015</w:t>
            </w:r>
          </w:p>
        </w:tc>
        <w:tc>
          <w:tcPr>
            <w:tcW w:w="2673" w:type="dxa"/>
            <w:hideMark/>
          </w:tcPr>
          <w:p w14:paraId="270B8946" w14:textId="77777777" w:rsidR="00BC51CB" w:rsidRPr="000A70D8" w:rsidRDefault="00BC51CB" w:rsidP="00FF4341">
            <w:pPr>
              <w:rPr>
                <w:bCs/>
                <w:sz w:val="24"/>
                <w:szCs w:val="24"/>
              </w:rPr>
            </w:pPr>
            <w:r w:rsidRPr="000A70D8">
              <w:rPr>
                <w:bCs/>
                <w:sz w:val="24"/>
                <w:szCs w:val="24"/>
              </w:rPr>
              <w:t>Ангиография бедренной артерии прямая, обеих сторон</w:t>
            </w:r>
          </w:p>
        </w:tc>
      </w:tr>
      <w:tr w:rsidR="00BC51CB" w:rsidRPr="000A70D8" w14:paraId="73AF0D47" w14:textId="77777777" w:rsidTr="00FF4341">
        <w:trPr>
          <w:trHeight w:val="315"/>
        </w:trPr>
        <w:tc>
          <w:tcPr>
            <w:tcW w:w="1981" w:type="dxa"/>
            <w:hideMark/>
          </w:tcPr>
          <w:p w14:paraId="4CC653B4" w14:textId="77777777" w:rsidR="00BC51CB" w:rsidRPr="000A70D8" w:rsidRDefault="00BC51CB" w:rsidP="00FF4341">
            <w:pPr>
              <w:rPr>
                <w:bCs/>
                <w:sz w:val="24"/>
                <w:szCs w:val="24"/>
              </w:rPr>
            </w:pPr>
            <w:r w:rsidRPr="000A70D8">
              <w:rPr>
                <w:bCs/>
                <w:sz w:val="24"/>
                <w:szCs w:val="24"/>
              </w:rPr>
              <w:t>A16.12.038.006</w:t>
            </w:r>
          </w:p>
        </w:tc>
        <w:tc>
          <w:tcPr>
            <w:tcW w:w="2722" w:type="dxa"/>
            <w:hideMark/>
          </w:tcPr>
          <w:p w14:paraId="6F85FF2C" w14:textId="77777777" w:rsidR="00BC51CB" w:rsidRPr="000A70D8" w:rsidRDefault="00BC51CB" w:rsidP="00FF4341">
            <w:pPr>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9" w:type="dxa"/>
            <w:hideMark/>
          </w:tcPr>
          <w:p w14:paraId="029B3E0A" w14:textId="77777777" w:rsidR="00BC51CB" w:rsidRPr="000A70D8" w:rsidRDefault="00BC51CB" w:rsidP="00FF4341">
            <w:pPr>
              <w:rPr>
                <w:bCs/>
                <w:sz w:val="24"/>
                <w:szCs w:val="24"/>
              </w:rPr>
            </w:pPr>
            <w:r w:rsidRPr="000A70D8">
              <w:rPr>
                <w:bCs/>
                <w:sz w:val="24"/>
                <w:szCs w:val="24"/>
              </w:rPr>
              <w:t>A06.12.015</w:t>
            </w:r>
          </w:p>
        </w:tc>
        <w:tc>
          <w:tcPr>
            <w:tcW w:w="2673" w:type="dxa"/>
            <w:hideMark/>
          </w:tcPr>
          <w:p w14:paraId="18A7AD46" w14:textId="77777777" w:rsidR="00BC51CB" w:rsidRPr="000A70D8" w:rsidRDefault="00BC51CB" w:rsidP="00FF4341">
            <w:pPr>
              <w:rPr>
                <w:bCs/>
                <w:sz w:val="24"/>
                <w:szCs w:val="24"/>
              </w:rPr>
            </w:pPr>
            <w:r w:rsidRPr="000A70D8">
              <w:rPr>
                <w:bCs/>
                <w:sz w:val="24"/>
                <w:szCs w:val="24"/>
              </w:rPr>
              <w:t>Ангиография бедренной артерии прямая, обеих сторон</w:t>
            </w:r>
          </w:p>
        </w:tc>
      </w:tr>
      <w:tr w:rsidR="00BC51CB" w:rsidRPr="000A70D8" w14:paraId="58D32A43" w14:textId="77777777" w:rsidTr="00FF4341">
        <w:trPr>
          <w:trHeight w:val="315"/>
        </w:trPr>
        <w:tc>
          <w:tcPr>
            <w:tcW w:w="1981" w:type="dxa"/>
            <w:hideMark/>
          </w:tcPr>
          <w:p w14:paraId="1D9D4C24" w14:textId="77777777" w:rsidR="00BC51CB" w:rsidRPr="000A70D8" w:rsidRDefault="00BC51CB" w:rsidP="00FF4341">
            <w:pPr>
              <w:rPr>
                <w:bCs/>
                <w:sz w:val="24"/>
                <w:szCs w:val="24"/>
              </w:rPr>
            </w:pPr>
            <w:r w:rsidRPr="000A70D8">
              <w:rPr>
                <w:bCs/>
                <w:sz w:val="24"/>
                <w:szCs w:val="24"/>
              </w:rPr>
              <w:t>A16.12.008.001</w:t>
            </w:r>
          </w:p>
        </w:tc>
        <w:tc>
          <w:tcPr>
            <w:tcW w:w="2722" w:type="dxa"/>
            <w:hideMark/>
          </w:tcPr>
          <w:p w14:paraId="367EB18F" w14:textId="77777777" w:rsidR="00BC51CB" w:rsidRPr="000A70D8" w:rsidRDefault="00BC51CB" w:rsidP="00FF4341">
            <w:pPr>
              <w:rPr>
                <w:bCs/>
                <w:sz w:val="24"/>
                <w:szCs w:val="24"/>
              </w:rPr>
            </w:pPr>
            <w:proofErr w:type="spellStart"/>
            <w:r w:rsidRPr="000A70D8">
              <w:rPr>
                <w:bCs/>
                <w:sz w:val="24"/>
                <w:szCs w:val="24"/>
              </w:rPr>
              <w:t>Эндартерэктомия</w:t>
            </w:r>
            <w:proofErr w:type="spellEnd"/>
            <w:r w:rsidRPr="000A70D8">
              <w:rPr>
                <w:bCs/>
                <w:sz w:val="24"/>
                <w:szCs w:val="24"/>
              </w:rPr>
              <w:t xml:space="preserve"> каротидная</w:t>
            </w:r>
          </w:p>
        </w:tc>
        <w:tc>
          <w:tcPr>
            <w:tcW w:w="1969" w:type="dxa"/>
            <w:hideMark/>
          </w:tcPr>
          <w:p w14:paraId="356E826F" w14:textId="77777777" w:rsidR="00BC51CB" w:rsidRPr="000A70D8" w:rsidRDefault="00BC51CB" w:rsidP="00FF4341">
            <w:pPr>
              <w:rPr>
                <w:bCs/>
                <w:sz w:val="24"/>
                <w:szCs w:val="24"/>
              </w:rPr>
            </w:pPr>
            <w:r w:rsidRPr="000A70D8">
              <w:rPr>
                <w:bCs/>
                <w:sz w:val="24"/>
                <w:szCs w:val="24"/>
              </w:rPr>
              <w:t>A06.12.005</w:t>
            </w:r>
          </w:p>
        </w:tc>
        <w:tc>
          <w:tcPr>
            <w:tcW w:w="2673" w:type="dxa"/>
            <w:hideMark/>
          </w:tcPr>
          <w:p w14:paraId="6B8E9ABD" w14:textId="77777777" w:rsidR="00BC51CB" w:rsidRPr="000A70D8" w:rsidRDefault="00BC51CB" w:rsidP="00FF4341">
            <w:pPr>
              <w:rPr>
                <w:bCs/>
                <w:sz w:val="24"/>
                <w:szCs w:val="24"/>
              </w:rPr>
            </w:pPr>
            <w:r w:rsidRPr="000A70D8">
              <w:rPr>
                <w:bCs/>
                <w:sz w:val="24"/>
                <w:szCs w:val="24"/>
              </w:rPr>
              <w:t>Ангиография внутренней сонной артерии</w:t>
            </w:r>
          </w:p>
        </w:tc>
      </w:tr>
      <w:tr w:rsidR="00BC51CB" w:rsidRPr="000A70D8" w14:paraId="44EC39D1" w14:textId="77777777" w:rsidTr="00FF4341">
        <w:trPr>
          <w:trHeight w:val="315"/>
        </w:trPr>
        <w:tc>
          <w:tcPr>
            <w:tcW w:w="1981" w:type="dxa"/>
            <w:hideMark/>
          </w:tcPr>
          <w:p w14:paraId="380931DE" w14:textId="77777777" w:rsidR="00BC51CB" w:rsidRPr="000A70D8" w:rsidRDefault="00BC51CB" w:rsidP="00FF4341">
            <w:pPr>
              <w:rPr>
                <w:bCs/>
                <w:sz w:val="24"/>
                <w:szCs w:val="24"/>
              </w:rPr>
            </w:pPr>
            <w:r w:rsidRPr="000A70D8">
              <w:rPr>
                <w:bCs/>
                <w:sz w:val="24"/>
                <w:szCs w:val="24"/>
              </w:rPr>
              <w:t>A16.12.038.008</w:t>
            </w:r>
          </w:p>
        </w:tc>
        <w:tc>
          <w:tcPr>
            <w:tcW w:w="2722" w:type="dxa"/>
            <w:hideMark/>
          </w:tcPr>
          <w:p w14:paraId="53CAF035" w14:textId="77777777" w:rsidR="00BC51CB" w:rsidRPr="000A70D8" w:rsidRDefault="00BC51CB" w:rsidP="00FF4341">
            <w:pPr>
              <w:rPr>
                <w:bCs/>
                <w:sz w:val="24"/>
                <w:szCs w:val="24"/>
              </w:rPr>
            </w:pPr>
            <w:r w:rsidRPr="000A70D8">
              <w:rPr>
                <w:bCs/>
                <w:sz w:val="24"/>
                <w:szCs w:val="24"/>
              </w:rPr>
              <w:t>Сонно-подключичное шунтирование</w:t>
            </w:r>
          </w:p>
        </w:tc>
        <w:tc>
          <w:tcPr>
            <w:tcW w:w="1969" w:type="dxa"/>
            <w:hideMark/>
          </w:tcPr>
          <w:p w14:paraId="2B6E03F0" w14:textId="77777777" w:rsidR="00BC51CB" w:rsidRPr="000A70D8" w:rsidRDefault="00BC51CB" w:rsidP="00FF4341">
            <w:pPr>
              <w:rPr>
                <w:bCs/>
                <w:sz w:val="24"/>
                <w:szCs w:val="24"/>
              </w:rPr>
            </w:pPr>
            <w:r w:rsidRPr="000A70D8">
              <w:rPr>
                <w:bCs/>
                <w:sz w:val="24"/>
                <w:szCs w:val="24"/>
              </w:rPr>
              <w:t>A06.12.007</w:t>
            </w:r>
          </w:p>
        </w:tc>
        <w:tc>
          <w:tcPr>
            <w:tcW w:w="2673" w:type="dxa"/>
            <w:hideMark/>
          </w:tcPr>
          <w:p w14:paraId="3699CA22" w14:textId="77777777" w:rsidR="00BC51CB" w:rsidRPr="000A70D8" w:rsidRDefault="00BC51CB" w:rsidP="00FF4341">
            <w:pPr>
              <w:rPr>
                <w:bCs/>
                <w:sz w:val="24"/>
                <w:szCs w:val="24"/>
              </w:rPr>
            </w:pPr>
            <w:r w:rsidRPr="000A70D8">
              <w:rPr>
                <w:bCs/>
                <w:sz w:val="24"/>
                <w:szCs w:val="24"/>
              </w:rPr>
              <w:t>Ангиография артерий верхней конечности прямая</w:t>
            </w:r>
          </w:p>
        </w:tc>
      </w:tr>
      <w:tr w:rsidR="00BC51CB" w:rsidRPr="000A70D8" w14:paraId="57ABE360" w14:textId="77777777" w:rsidTr="00FF4341">
        <w:trPr>
          <w:trHeight w:val="630"/>
        </w:trPr>
        <w:tc>
          <w:tcPr>
            <w:tcW w:w="1981" w:type="dxa"/>
            <w:hideMark/>
          </w:tcPr>
          <w:p w14:paraId="3572DAFF" w14:textId="77777777" w:rsidR="00BC51CB" w:rsidRPr="000A70D8" w:rsidRDefault="00BC51CB" w:rsidP="00FF4341">
            <w:pPr>
              <w:rPr>
                <w:bCs/>
                <w:sz w:val="24"/>
                <w:szCs w:val="24"/>
              </w:rPr>
            </w:pPr>
            <w:r w:rsidRPr="000A70D8">
              <w:rPr>
                <w:bCs/>
                <w:sz w:val="24"/>
                <w:szCs w:val="24"/>
              </w:rPr>
              <w:t>A16.12.006.001</w:t>
            </w:r>
          </w:p>
        </w:tc>
        <w:tc>
          <w:tcPr>
            <w:tcW w:w="2722" w:type="dxa"/>
            <w:hideMark/>
          </w:tcPr>
          <w:p w14:paraId="12483AD6" w14:textId="77777777" w:rsidR="00BC51CB" w:rsidRPr="000A70D8" w:rsidRDefault="00BC51CB" w:rsidP="00FF4341">
            <w:pPr>
              <w:rPr>
                <w:bCs/>
                <w:sz w:val="24"/>
                <w:szCs w:val="24"/>
              </w:rPr>
            </w:pPr>
            <w:r w:rsidRPr="000A70D8">
              <w:rPr>
                <w:bCs/>
                <w:sz w:val="24"/>
                <w:szCs w:val="24"/>
              </w:rPr>
              <w:t>Удаление поверхностных вен нижней конечности</w:t>
            </w:r>
          </w:p>
        </w:tc>
        <w:tc>
          <w:tcPr>
            <w:tcW w:w="1969" w:type="dxa"/>
            <w:hideMark/>
          </w:tcPr>
          <w:p w14:paraId="7805E12E" w14:textId="77777777" w:rsidR="00BC51CB" w:rsidRPr="000A70D8" w:rsidRDefault="00BC51CB" w:rsidP="00FF4341">
            <w:pPr>
              <w:rPr>
                <w:bCs/>
                <w:sz w:val="24"/>
                <w:szCs w:val="24"/>
              </w:rPr>
            </w:pPr>
            <w:r w:rsidRPr="000A70D8">
              <w:rPr>
                <w:bCs/>
                <w:sz w:val="24"/>
                <w:szCs w:val="24"/>
              </w:rPr>
              <w:t>A16.30.001</w:t>
            </w:r>
          </w:p>
        </w:tc>
        <w:tc>
          <w:tcPr>
            <w:tcW w:w="2673" w:type="dxa"/>
            <w:hideMark/>
          </w:tcPr>
          <w:p w14:paraId="149C9FD1" w14:textId="77777777" w:rsidR="00BC51CB" w:rsidRPr="000A70D8" w:rsidRDefault="00BC51CB" w:rsidP="00FF4341">
            <w:pPr>
              <w:rPr>
                <w:bCs/>
                <w:sz w:val="24"/>
                <w:szCs w:val="24"/>
              </w:rPr>
            </w:pPr>
            <w:r w:rsidRPr="000A70D8">
              <w:rPr>
                <w:bCs/>
                <w:sz w:val="24"/>
                <w:szCs w:val="24"/>
              </w:rPr>
              <w:t>Оперативное лечение пахово-бедренной грыжи</w:t>
            </w:r>
          </w:p>
        </w:tc>
      </w:tr>
      <w:tr w:rsidR="00BC51CB" w:rsidRPr="000A70D8" w14:paraId="49A6A092" w14:textId="77777777" w:rsidTr="00FF4341">
        <w:trPr>
          <w:trHeight w:val="630"/>
        </w:trPr>
        <w:tc>
          <w:tcPr>
            <w:tcW w:w="1981" w:type="dxa"/>
            <w:hideMark/>
          </w:tcPr>
          <w:p w14:paraId="783EBA88" w14:textId="77777777" w:rsidR="00BC51CB" w:rsidRPr="000A70D8" w:rsidRDefault="00BC51CB" w:rsidP="00FF4341">
            <w:pPr>
              <w:rPr>
                <w:bCs/>
                <w:sz w:val="24"/>
                <w:szCs w:val="24"/>
              </w:rPr>
            </w:pPr>
            <w:r w:rsidRPr="000A70D8">
              <w:rPr>
                <w:bCs/>
                <w:sz w:val="24"/>
                <w:szCs w:val="24"/>
              </w:rPr>
              <w:t>A16.12.006.001</w:t>
            </w:r>
          </w:p>
        </w:tc>
        <w:tc>
          <w:tcPr>
            <w:tcW w:w="2722" w:type="dxa"/>
            <w:hideMark/>
          </w:tcPr>
          <w:p w14:paraId="1986D963" w14:textId="77777777" w:rsidR="00BC51CB" w:rsidRPr="000A70D8" w:rsidRDefault="00BC51CB" w:rsidP="00FF4341">
            <w:pPr>
              <w:rPr>
                <w:bCs/>
                <w:sz w:val="24"/>
                <w:szCs w:val="24"/>
              </w:rPr>
            </w:pPr>
            <w:r w:rsidRPr="000A70D8">
              <w:rPr>
                <w:bCs/>
                <w:sz w:val="24"/>
                <w:szCs w:val="24"/>
              </w:rPr>
              <w:t>Удаление поверхностных вен нижней конечности</w:t>
            </w:r>
          </w:p>
        </w:tc>
        <w:tc>
          <w:tcPr>
            <w:tcW w:w="1969" w:type="dxa"/>
            <w:hideMark/>
          </w:tcPr>
          <w:p w14:paraId="654E66AE" w14:textId="77777777" w:rsidR="00BC51CB" w:rsidRPr="000A70D8" w:rsidRDefault="00BC51CB" w:rsidP="00FF4341">
            <w:pPr>
              <w:rPr>
                <w:bCs/>
                <w:sz w:val="24"/>
                <w:szCs w:val="24"/>
              </w:rPr>
            </w:pPr>
            <w:r w:rsidRPr="000A70D8">
              <w:rPr>
                <w:bCs/>
                <w:sz w:val="24"/>
                <w:szCs w:val="24"/>
              </w:rPr>
              <w:t>A16.30.001.001</w:t>
            </w:r>
          </w:p>
        </w:tc>
        <w:tc>
          <w:tcPr>
            <w:tcW w:w="2673" w:type="dxa"/>
            <w:hideMark/>
          </w:tcPr>
          <w:p w14:paraId="0BC61880" w14:textId="77777777" w:rsidR="00BC51CB" w:rsidRPr="000A70D8" w:rsidRDefault="00BC51CB" w:rsidP="00FF4341">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6ABF1937" w14:textId="77777777" w:rsidTr="00FF4341">
        <w:trPr>
          <w:trHeight w:val="630"/>
        </w:trPr>
        <w:tc>
          <w:tcPr>
            <w:tcW w:w="1981" w:type="dxa"/>
            <w:hideMark/>
          </w:tcPr>
          <w:p w14:paraId="186AD21D" w14:textId="77777777" w:rsidR="00BC51CB" w:rsidRPr="000A70D8" w:rsidRDefault="00BC51CB" w:rsidP="00FF4341">
            <w:pPr>
              <w:rPr>
                <w:bCs/>
                <w:sz w:val="24"/>
                <w:szCs w:val="24"/>
              </w:rPr>
            </w:pPr>
            <w:r w:rsidRPr="000A70D8">
              <w:rPr>
                <w:bCs/>
                <w:sz w:val="24"/>
                <w:szCs w:val="24"/>
              </w:rPr>
              <w:t>A16.12.006.001</w:t>
            </w:r>
          </w:p>
        </w:tc>
        <w:tc>
          <w:tcPr>
            <w:tcW w:w="2722" w:type="dxa"/>
            <w:hideMark/>
          </w:tcPr>
          <w:p w14:paraId="550B6A8A" w14:textId="77777777" w:rsidR="00BC51CB" w:rsidRPr="000A70D8" w:rsidRDefault="00BC51CB" w:rsidP="00FF4341">
            <w:pPr>
              <w:rPr>
                <w:bCs/>
                <w:sz w:val="24"/>
                <w:szCs w:val="24"/>
              </w:rPr>
            </w:pPr>
            <w:r w:rsidRPr="000A70D8">
              <w:rPr>
                <w:bCs/>
                <w:sz w:val="24"/>
                <w:szCs w:val="24"/>
              </w:rPr>
              <w:t>Удаление поверхностных вен нижней конечности</w:t>
            </w:r>
          </w:p>
        </w:tc>
        <w:tc>
          <w:tcPr>
            <w:tcW w:w="1969" w:type="dxa"/>
            <w:hideMark/>
          </w:tcPr>
          <w:p w14:paraId="32031F54" w14:textId="77777777" w:rsidR="00BC51CB" w:rsidRPr="000A70D8" w:rsidRDefault="00BC51CB" w:rsidP="00FF4341">
            <w:pPr>
              <w:rPr>
                <w:bCs/>
                <w:sz w:val="24"/>
                <w:szCs w:val="24"/>
              </w:rPr>
            </w:pPr>
            <w:r w:rsidRPr="000A70D8">
              <w:rPr>
                <w:bCs/>
                <w:sz w:val="24"/>
                <w:szCs w:val="24"/>
              </w:rPr>
              <w:t>A16.30.001.002</w:t>
            </w:r>
          </w:p>
        </w:tc>
        <w:tc>
          <w:tcPr>
            <w:tcW w:w="2673" w:type="dxa"/>
            <w:hideMark/>
          </w:tcPr>
          <w:p w14:paraId="3CD5A246" w14:textId="77777777" w:rsidR="00BC51CB" w:rsidRPr="000A70D8" w:rsidRDefault="00BC51CB" w:rsidP="00FF4341">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52375911" w14:textId="77777777" w:rsidTr="00FF4341">
        <w:trPr>
          <w:trHeight w:val="315"/>
        </w:trPr>
        <w:tc>
          <w:tcPr>
            <w:tcW w:w="1981" w:type="dxa"/>
            <w:hideMark/>
          </w:tcPr>
          <w:p w14:paraId="40373F41" w14:textId="77777777" w:rsidR="00BC51CB" w:rsidRPr="000A70D8" w:rsidRDefault="00BC51CB" w:rsidP="00FF4341">
            <w:pPr>
              <w:rPr>
                <w:bCs/>
                <w:sz w:val="24"/>
                <w:szCs w:val="24"/>
              </w:rPr>
            </w:pPr>
            <w:r w:rsidRPr="000A70D8">
              <w:rPr>
                <w:bCs/>
                <w:sz w:val="24"/>
                <w:szCs w:val="24"/>
              </w:rPr>
              <w:t>A16.14.009</w:t>
            </w:r>
          </w:p>
        </w:tc>
        <w:tc>
          <w:tcPr>
            <w:tcW w:w="2722" w:type="dxa"/>
            <w:hideMark/>
          </w:tcPr>
          <w:p w14:paraId="22826626"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p>
        </w:tc>
        <w:tc>
          <w:tcPr>
            <w:tcW w:w="1969" w:type="dxa"/>
            <w:hideMark/>
          </w:tcPr>
          <w:p w14:paraId="7F9588DB" w14:textId="77777777" w:rsidR="00BC51CB" w:rsidRPr="000A70D8" w:rsidRDefault="00BC51CB" w:rsidP="00FF4341">
            <w:pPr>
              <w:rPr>
                <w:bCs/>
                <w:sz w:val="24"/>
                <w:szCs w:val="24"/>
              </w:rPr>
            </w:pPr>
            <w:r w:rsidRPr="000A70D8">
              <w:rPr>
                <w:bCs/>
                <w:sz w:val="24"/>
                <w:szCs w:val="24"/>
              </w:rPr>
              <w:t>A16.30.002</w:t>
            </w:r>
          </w:p>
        </w:tc>
        <w:tc>
          <w:tcPr>
            <w:tcW w:w="2673" w:type="dxa"/>
            <w:hideMark/>
          </w:tcPr>
          <w:p w14:paraId="26B03D96" w14:textId="77777777" w:rsidR="00BC51CB" w:rsidRPr="000A70D8" w:rsidRDefault="00BC51CB" w:rsidP="00FF4341">
            <w:pPr>
              <w:rPr>
                <w:bCs/>
                <w:sz w:val="24"/>
                <w:szCs w:val="24"/>
              </w:rPr>
            </w:pPr>
            <w:r w:rsidRPr="000A70D8">
              <w:rPr>
                <w:bCs/>
                <w:sz w:val="24"/>
                <w:szCs w:val="24"/>
              </w:rPr>
              <w:t>Оперативное лечение пупочной грыжи</w:t>
            </w:r>
          </w:p>
        </w:tc>
      </w:tr>
      <w:tr w:rsidR="00BC51CB" w:rsidRPr="000A70D8" w14:paraId="1E34E9FB" w14:textId="77777777" w:rsidTr="00FF4341">
        <w:trPr>
          <w:trHeight w:val="315"/>
        </w:trPr>
        <w:tc>
          <w:tcPr>
            <w:tcW w:w="1981" w:type="dxa"/>
            <w:hideMark/>
          </w:tcPr>
          <w:p w14:paraId="3060B625" w14:textId="77777777" w:rsidR="00BC51CB" w:rsidRPr="000A70D8" w:rsidRDefault="00BC51CB" w:rsidP="00FF4341">
            <w:pPr>
              <w:rPr>
                <w:bCs/>
                <w:sz w:val="24"/>
                <w:szCs w:val="24"/>
              </w:rPr>
            </w:pPr>
            <w:r w:rsidRPr="000A70D8">
              <w:rPr>
                <w:bCs/>
                <w:sz w:val="24"/>
                <w:szCs w:val="24"/>
              </w:rPr>
              <w:t>A16.14.009</w:t>
            </w:r>
          </w:p>
        </w:tc>
        <w:tc>
          <w:tcPr>
            <w:tcW w:w="2722" w:type="dxa"/>
            <w:hideMark/>
          </w:tcPr>
          <w:p w14:paraId="09388289"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p>
        </w:tc>
        <w:tc>
          <w:tcPr>
            <w:tcW w:w="1969" w:type="dxa"/>
            <w:hideMark/>
          </w:tcPr>
          <w:p w14:paraId="57F4741F" w14:textId="77777777" w:rsidR="00BC51CB" w:rsidRPr="000A70D8" w:rsidRDefault="00BC51CB" w:rsidP="00FF4341">
            <w:pPr>
              <w:rPr>
                <w:bCs/>
                <w:sz w:val="24"/>
                <w:szCs w:val="24"/>
              </w:rPr>
            </w:pPr>
            <w:r w:rsidRPr="000A70D8">
              <w:rPr>
                <w:bCs/>
                <w:sz w:val="24"/>
                <w:szCs w:val="24"/>
              </w:rPr>
              <w:t>A16.30.003</w:t>
            </w:r>
          </w:p>
        </w:tc>
        <w:tc>
          <w:tcPr>
            <w:tcW w:w="2673" w:type="dxa"/>
            <w:hideMark/>
          </w:tcPr>
          <w:p w14:paraId="5817A57F" w14:textId="77777777" w:rsidR="00BC51CB" w:rsidRPr="000A70D8" w:rsidRDefault="00BC51CB" w:rsidP="00FF4341">
            <w:pPr>
              <w:rPr>
                <w:bCs/>
                <w:sz w:val="24"/>
                <w:szCs w:val="24"/>
              </w:rPr>
            </w:pPr>
            <w:r w:rsidRPr="000A70D8">
              <w:rPr>
                <w:bCs/>
                <w:sz w:val="24"/>
                <w:szCs w:val="24"/>
              </w:rPr>
              <w:t>Оперативное лечение околопупочной грыжи</w:t>
            </w:r>
          </w:p>
        </w:tc>
      </w:tr>
      <w:tr w:rsidR="00BC51CB" w:rsidRPr="000A70D8" w14:paraId="51C11ABA" w14:textId="77777777" w:rsidTr="00FF4341">
        <w:trPr>
          <w:trHeight w:val="630"/>
        </w:trPr>
        <w:tc>
          <w:tcPr>
            <w:tcW w:w="1981" w:type="dxa"/>
            <w:hideMark/>
          </w:tcPr>
          <w:p w14:paraId="6F010AC9" w14:textId="77777777" w:rsidR="00BC51CB" w:rsidRPr="000A70D8" w:rsidRDefault="00BC51CB" w:rsidP="00FF4341">
            <w:pPr>
              <w:rPr>
                <w:bCs/>
                <w:sz w:val="24"/>
                <w:szCs w:val="24"/>
              </w:rPr>
            </w:pPr>
            <w:r w:rsidRPr="000A70D8">
              <w:rPr>
                <w:bCs/>
                <w:sz w:val="24"/>
                <w:szCs w:val="24"/>
              </w:rPr>
              <w:t>A16.14.009</w:t>
            </w:r>
          </w:p>
        </w:tc>
        <w:tc>
          <w:tcPr>
            <w:tcW w:w="2722" w:type="dxa"/>
            <w:hideMark/>
          </w:tcPr>
          <w:p w14:paraId="1607C199"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p>
        </w:tc>
        <w:tc>
          <w:tcPr>
            <w:tcW w:w="1969" w:type="dxa"/>
            <w:hideMark/>
          </w:tcPr>
          <w:p w14:paraId="429AD8BB" w14:textId="77777777" w:rsidR="00BC51CB" w:rsidRPr="000A70D8" w:rsidRDefault="00BC51CB" w:rsidP="00FF4341">
            <w:pPr>
              <w:rPr>
                <w:bCs/>
                <w:sz w:val="24"/>
                <w:szCs w:val="24"/>
              </w:rPr>
            </w:pPr>
            <w:r w:rsidRPr="000A70D8">
              <w:rPr>
                <w:bCs/>
                <w:sz w:val="24"/>
                <w:szCs w:val="24"/>
              </w:rPr>
              <w:t>A16.30.004</w:t>
            </w:r>
          </w:p>
        </w:tc>
        <w:tc>
          <w:tcPr>
            <w:tcW w:w="2673" w:type="dxa"/>
            <w:hideMark/>
          </w:tcPr>
          <w:p w14:paraId="49796915" w14:textId="77777777" w:rsidR="00BC51CB" w:rsidRPr="000A70D8" w:rsidRDefault="00BC51CB" w:rsidP="00FF4341">
            <w:pPr>
              <w:rPr>
                <w:bCs/>
                <w:sz w:val="24"/>
                <w:szCs w:val="24"/>
              </w:rPr>
            </w:pPr>
            <w:r w:rsidRPr="000A70D8">
              <w:rPr>
                <w:bCs/>
                <w:sz w:val="24"/>
                <w:szCs w:val="24"/>
              </w:rPr>
              <w:t>Оперативное лечение грыжи передней брюшной стенки</w:t>
            </w:r>
          </w:p>
        </w:tc>
      </w:tr>
      <w:tr w:rsidR="00BC51CB" w:rsidRPr="000A70D8" w14:paraId="4FDB4827" w14:textId="77777777" w:rsidTr="00FF4341">
        <w:trPr>
          <w:trHeight w:val="315"/>
        </w:trPr>
        <w:tc>
          <w:tcPr>
            <w:tcW w:w="1981" w:type="dxa"/>
            <w:hideMark/>
          </w:tcPr>
          <w:p w14:paraId="782B3213" w14:textId="77777777" w:rsidR="00BC51CB" w:rsidRPr="000A70D8" w:rsidRDefault="00BC51CB" w:rsidP="00FF4341">
            <w:pPr>
              <w:rPr>
                <w:bCs/>
                <w:sz w:val="24"/>
                <w:szCs w:val="24"/>
              </w:rPr>
            </w:pPr>
            <w:r w:rsidRPr="000A70D8">
              <w:rPr>
                <w:bCs/>
                <w:sz w:val="24"/>
                <w:szCs w:val="24"/>
              </w:rPr>
              <w:t>A16.14.009.002</w:t>
            </w:r>
          </w:p>
        </w:tc>
        <w:tc>
          <w:tcPr>
            <w:tcW w:w="2722" w:type="dxa"/>
            <w:hideMark/>
          </w:tcPr>
          <w:p w14:paraId="2C2D014F"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5597F7A8" w14:textId="77777777" w:rsidR="00BC51CB" w:rsidRPr="000A70D8" w:rsidRDefault="00BC51CB" w:rsidP="00FF4341">
            <w:pPr>
              <w:rPr>
                <w:bCs/>
                <w:sz w:val="24"/>
                <w:szCs w:val="24"/>
              </w:rPr>
            </w:pPr>
            <w:r w:rsidRPr="000A70D8">
              <w:rPr>
                <w:bCs/>
                <w:sz w:val="24"/>
                <w:szCs w:val="24"/>
              </w:rPr>
              <w:t>A16.30.002</w:t>
            </w:r>
          </w:p>
        </w:tc>
        <w:tc>
          <w:tcPr>
            <w:tcW w:w="2673" w:type="dxa"/>
            <w:hideMark/>
          </w:tcPr>
          <w:p w14:paraId="4204DE91" w14:textId="77777777" w:rsidR="00BC51CB" w:rsidRPr="000A70D8" w:rsidRDefault="00BC51CB" w:rsidP="00FF4341">
            <w:pPr>
              <w:rPr>
                <w:bCs/>
                <w:sz w:val="24"/>
                <w:szCs w:val="24"/>
              </w:rPr>
            </w:pPr>
            <w:r w:rsidRPr="000A70D8">
              <w:rPr>
                <w:bCs/>
                <w:sz w:val="24"/>
                <w:szCs w:val="24"/>
              </w:rPr>
              <w:t>Оперативное лечение пупочной грыжи</w:t>
            </w:r>
          </w:p>
        </w:tc>
      </w:tr>
      <w:tr w:rsidR="00BC51CB" w:rsidRPr="000A70D8" w14:paraId="0CB5A242" w14:textId="77777777" w:rsidTr="00FF4341">
        <w:trPr>
          <w:trHeight w:val="315"/>
        </w:trPr>
        <w:tc>
          <w:tcPr>
            <w:tcW w:w="1981" w:type="dxa"/>
            <w:hideMark/>
          </w:tcPr>
          <w:p w14:paraId="2A6BD417" w14:textId="77777777" w:rsidR="00BC51CB" w:rsidRPr="000A70D8" w:rsidRDefault="00BC51CB" w:rsidP="00FF4341">
            <w:pPr>
              <w:rPr>
                <w:bCs/>
                <w:sz w:val="24"/>
                <w:szCs w:val="24"/>
              </w:rPr>
            </w:pPr>
            <w:r w:rsidRPr="000A70D8">
              <w:rPr>
                <w:bCs/>
                <w:sz w:val="24"/>
                <w:szCs w:val="24"/>
              </w:rPr>
              <w:t>A16.14.009.002</w:t>
            </w:r>
          </w:p>
        </w:tc>
        <w:tc>
          <w:tcPr>
            <w:tcW w:w="2722" w:type="dxa"/>
            <w:hideMark/>
          </w:tcPr>
          <w:p w14:paraId="05B43A9E"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E398514" w14:textId="77777777" w:rsidR="00BC51CB" w:rsidRPr="000A70D8" w:rsidRDefault="00BC51CB" w:rsidP="00FF4341">
            <w:pPr>
              <w:rPr>
                <w:bCs/>
                <w:sz w:val="24"/>
                <w:szCs w:val="24"/>
              </w:rPr>
            </w:pPr>
            <w:r w:rsidRPr="000A70D8">
              <w:rPr>
                <w:bCs/>
                <w:sz w:val="24"/>
                <w:szCs w:val="24"/>
              </w:rPr>
              <w:t>A16.30.003</w:t>
            </w:r>
          </w:p>
        </w:tc>
        <w:tc>
          <w:tcPr>
            <w:tcW w:w="2673" w:type="dxa"/>
            <w:hideMark/>
          </w:tcPr>
          <w:p w14:paraId="2FB34D9F" w14:textId="77777777" w:rsidR="00BC51CB" w:rsidRPr="000A70D8" w:rsidRDefault="00BC51CB" w:rsidP="00FF4341">
            <w:pPr>
              <w:rPr>
                <w:bCs/>
                <w:sz w:val="24"/>
                <w:szCs w:val="24"/>
              </w:rPr>
            </w:pPr>
            <w:r w:rsidRPr="000A70D8">
              <w:rPr>
                <w:bCs/>
                <w:sz w:val="24"/>
                <w:szCs w:val="24"/>
              </w:rPr>
              <w:t>Оперативное лечение околопупочной грыжи</w:t>
            </w:r>
          </w:p>
        </w:tc>
      </w:tr>
      <w:tr w:rsidR="00BC51CB" w:rsidRPr="000A70D8" w14:paraId="77612100" w14:textId="77777777" w:rsidTr="00FF4341">
        <w:trPr>
          <w:trHeight w:val="630"/>
        </w:trPr>
        <w:tc>
          <w:tcPr>
            <w:tcW w:w="1981" w:type="dxa"/>
            <w:hideMark/>
          </w:tcPr>
          <w:p w14:paraId="2F1E7B1F" w14:textId="77777777" w:rsidR="00BC51CB" w:rsidRPr="000A70D8" w:rsidRDefault="00BC51CB" w:rsidP="00FF4341">
            <w:pPr>
              <w:rPr>
                <w:bCs/>
                <w:sz w:val="24"/>
                <w:szCs w:val="24"/>
              </w:rPr>
            </w:pPr>
            <w:r w:rsidRPr="000A70D8">
              <w:rPr>
                <w:bCs/>
                <w:sz w:val="24"/>
                <w:szCs w:val="24"/>
              </w:rPr>
              <w:t>A16.14.009.002</w:t>
            </w:r>
          </w:p>
        </w:tc>
        <w:tc>
          <w:tcPr>
            <w:tcW w:w="2722" w:type="dxa"/>
            <w:hideMark/>
          </w:tcPr>
          <w:p w14:paraId="3F661021"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4985A0D9" w14:textId="77777777" w:rsidR="00BC51CB" w:rsidRPr="000A70D8" w:rsidRDefault="00BC51CB" w:rsidP="00FF4341">
            <w:pPr>
              <w:rPr>
                <w:bCs/>
                <w:sz w:val="24"/>
                <w:szCs w:val="24"/>
              </w:rPr>
            </w:pPr>
            <w:r w:rsidRPr="000A70D8">
              <w:rPr>
                <w:bCs/>
                <w:sz w:val="24"/>
                <w:szCs w:val="24"/>
              </w:rPr>
              <w:t>A16.30.004</w:t>
            </w:r>
          </w:p>
        </w:tc>
        <w:tc>
          <w:tcPr>
            <w:tcW w:w="2673" w:type="dxa"/>
            <w:hideMark/>
          </w:tcPr>
          <w:p w14:paraId="26787D06" w14:textId="77777777" w:rsidR="00BC51CB" w:rsidRPr="000A70D8" w:rsidRDefault="00BC51CB" w:rsidP="00FF4341">
            <w:pPr>
              <w:rPr>
                <w:bCs/>
                <w:sz w:val="24"/>
                <w:szCs w:val="24"/>
              </w:rPr>
            </w:pPr>
            <w:r w:rsidRPr="000A70D8">
              <w:rPr>
                <w:bCs/>
                <w:sz w:val="24"/>
                <w:szCs w:val="24"/>
              </w:rPr>
              <w:t>Оперативное лечение грыжи передней брюшной стенки</w:t>
            </w:r>
          </w:p>
        </w:tc>
      </w:tr>
      <w:tr w:rsidR="00BC51CB" w:rsidRPr="000A70D8" w14:paraId="2362F3D9" w14:textId="77777777" w:rsidTr="00FF4341">
        <w:trPr>
          <w:trHeight w:val="315"/>
        </w:trPr>
        <w:tc>
          <w:tcPr>
            <w:tcW w:w="1981" w:type="dxa"/>
            <w:hideMark/>
          </w:tcPr>
          <w:p w14:paraId="643BE453" w14:textId="77777777" w:rsidR="00BC51CB" w:rsidRPr="000A70D8" w:rsidRDefault="00BC51CB" w:rsidP="00FF4341">
            <w:pPr>
              <w:rPr>
                <w:bCs/>
                <w:sz w:val="24"/>
                <w:szCs w:val="24"/>
              </w:rPr>
            </w:pPr>
            <w:r w:rsidRPr="000A70D8">
              <w:rPr>
                <w:bCs/>
                <w:sz w:val="24"/>
                <w:szCs w:val="24"/>
              </w:rPr>
              <w:t>A16.14.009.001</w:t>
            </w:r>
          </w:p>
        </w:tc>
        <w:tc>
          <w:tcPr>
            <w:tcW w:w="2722" w:type="dxa"/>
            <w:hideMark/>
          </w:tcPr>
          <w:p w14:paraId="68B33092"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D5B4ADF" w14:textId="77777777" w:rsidR="00BC51CB" w:rsidRPr="000A70D8" w:rsidRDefault="00BC51CB" w:rsidP="00FF4341">
            <w:pPr>
              <w:rPr>
                <w:bCs/>
                <w:sz w:val="24"/>
                <w:szCs w:val="24"/>
              </w:rPr>
            </w:pPr>
            <w:r w:rsidRPr="000A70D8">
              <w:rPr>
                <w:bCs/>
                <w:sz w:val="24"/>
                <w:szCs w:val="24"/>
              </w:rPr>
              <w:t>A16.30.002</w:t>
            </w:r>
          </w:p>
        </w:tc>
        <w:tc>
          <w:tcPr>
            <w:tcW w:w="2673" w:type="dxa"/>
            <w:hideMark/>
          </w:tcPr>
          <w:p w14:paraId="7254342F" w14:textId="77777777" w:rsidR="00BC51CB" w:rsidRPr="000A70D8" w:rsidRDefault="00BC51CB" w:rsidP="00FF4341">
            <w:pPr>
              <w:rPr>
                <w:bCs/>
                <w:sz w:val="24"/>
                <w:szCs w:val="24"/>
              </w:rPr>
            </w:pPr>
            <w:r w:rsidRPr="000A70D8">
              <w:rPr>
                <w:bCs/>
                <w:sz w:val="24"/>
                <w:szCs w:val="24"/>
              </w:rPr>
              <w:t>Оперативное лечение пупочной грыжи</w:t>
            </w:r>
          </w:p>
        </w:tc>
      </w:tr>
      <w:tr w:rsidR="00BC51CB" w:rsidRPr="000A70D8" w14:paraId="314B8F07" w14:textId="77777777" w:rsidTr="00FF4341">
        <w:trPr>
          <w:trHeight w:val="315"/>
        </w:trPr>
        <w:tc>
          <w:tcPr>
            <w:tcW w:w="1981" w:type="dxa"/>
            <w:hideMark/>
          </w:tcPr>
          <w:p w14:paraId="2631A094" w14:textId="77777777" w:rsidR="00BC51CB" w:rsidRPr="000A70D8" w:rsidRDefault="00BC51CB" w:rsidP="00FF4341">
            <w:pPr>
              <w:rPr>
                <w:bCs/>
                <w:sz w:val="24"/>
                <w:szCs w:val="24"/>
              </w:rPr>
            </w:pPr>
            <w:r w:rsidRPr="000A70D8">
              <w:rPr>
                <w:bCs/>
                <w:sz w:val="24"/>
                <w:szCs w:val="24"/>
              </w:rPr>
              <w:t>A16.14.009.001</w:t>
            </w:r>
          </w:p>
        </w:tc>
        <w:tc>
          <w:tcPr>
            <w:tcW w:w="2722" w:type="dxa"/>
            <w:hideMark/>
          </w:tcPr>
          <w:p w14:paraId="58EA11F3"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26BF7C5C" w14:textId="77777777" w:rsidR="00BC51CB" w:rsidRPr="000A70D8" w:rsidRDefault="00BC51CB" w:rsidP="00FF4341">
            <w:pPr>
              <w:rPr>
                <w:bCs/>
                <w:sz w:val="24"/>
                <w:szCs w:val="24"/>
              </w:rPr>
            </w:pPr>
            <w:r w:rsidRPr="000A70D8">
              <w:rPr>
                <w:bCs/>
                <w:sz w:val="24"/>
                <w:szCs w:val="24"/>
              </w:rPr>
              <w:t>A16.30.003</w:t>
            </w:r>
          </w:p>
        </w:tc>
        <w:tc>
          <w:tcPr>
            <w:tcW w:w="2673" w:type="dxa"/>
            <w:hideMark/>
          </w:tcPr>
          <w:p w14:paraId="1B128A2D" w14:textId="77777777" w:rsidR="00BC51CB" w:rsidRPr="000A70D8" w:rsidRDefault="00BC51CB" w:rsidP="00FF4341">
            <w:pPr>
              <w:rPr>
                <w:bCs/>
                <w:sz w:val="24"/>
                <w:szCs w:val="24"/>
              </w:rPr>
            </w:pPr>
            <w:r w:rsidRPr="000A70D8">
              <w:rPr>
                <w:bCs/>
                <w:sz w:val="24"/>
                <w:szCs w:val="24"/>
              </w:rPr>
              <w:t>Оперативное лечение околопупочной грыжи</w:t>
            </w:r>
          </w:p>
        </w:tc>
      </w:tr>
      <w:tr w:rsidR="00BC51CB" w:rsidRPr="000A70D8" w14:paraId="73BC0954" w14:textId="77777777" w:rsidTr="00FF4341">
        <w:trPr>
          <w:trHeight w:val="630"/>
        </w:trPr>
        <w:tc>
          <w:tcPr>
            <w:tcW w:w="1981" w:type="dxa"/>
            <w:hideMark/>
          </w:tcPr>
          <w:p w14:paraId="3ABADF9A" w14:textId="77777777" w:rsidR="00BC51CB" w:rsidRPr="000A70D8" w:rsidRDefault="00BC51CB" w:rsidP="00FF4341">
            <w:pPr>
              <w:rPr>
                <w:bCs/>
                <w:sz w:val="24"/>
                <w:szCs w:val="24"/>
              </w:rPr>
            </w:pPr>
            <w:r w:rsidRPr="000A70D8">
              <w:rPr>
                <w:bCs/>
                <w:sz w:val="24"/>
                <w:szCs w:val="24"/>
              </w:rPr>
              <w:t>A16.14.009.001</w:t>
            </w:r>
          </w:p>
        </w:tc>
        <w:tc>
          <w:tcPr>
            <w:tcW w:w="2722" w:type="dxa"/>
            <w:hideMark/>
          </w:tcPr>
          <w:p w14:paraId="2E20EB8A"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FF8E9BF" w14:textId="77777777" w:rsidR="00BC51CB" w:rsidRPr="000A70D8" w:rsidRDefault="00BC51CB" w:rsidP="00FF4341">
            <w:pPr>
              <w:rPr>
                <w:bCs/>
                <w:sz w:val="24"/>
                <w:szCs w:val="24"/>
              </w:rPr>
            </w:pPr>
            <w:r w:rsidRPr="000A70D8">
              <w:rPr>
                <w:bCs/>
                <w:sz w:val="24"/>
                <w:szCs w:val="24"/>
              </w:rPr>
              <w:t>A16.30.004</w:t>
            </w:r>
          </w:p>
        </w:tc>
        <w:tc>
          <w:tcPr>
            <w:tcW w:w="2673" w:type="dxa"/>
            <w:hideMark/>
          </w:tcPr>
          <w:p w14:paraId="4B2C0B58" w14:textId="77777777" w:rsidR="00BC51CB" w:rsidRPr="000A70D8" w:rsidRDefault="00BC51CB" w:rsidP="00FF4341">
            <w:pPr>
              <w:rPr>
                <w:bCs/>
                <w:sz w:val="24"/>
                <w:szCs w:val="24"/>
              </w:rPr>
            </w:pPr>
            <w:r w:rsidRPr="000A70D8">
              <w:rPr>
                <w:bCs/>
                <w:sz w:val="24"/>
                <w:szCs w:val="24"/>
              </w:rPr>
              <w:t>Оперативное лечение грыжи передней брюшной стенки</w:t>
            </w:r>
          </w:p>
        </w:tc>
      </w:tr>
      <w:tr w:rsidR="00BC51CB" w:rsidRPr="000A70D8" w14:paraId="22B24531" w14:textId="77777777" w:rsidTr="00FF4341">
        <w:trPr>
          <w:trHeight w:val="630"/>
        </w:trPr>
        <w:tc>
          <w:tcPr>
            <w:tcW w:w="1981" w:type="dxa"/>
            <w:hideMark/>
          </w:tcPr>
          <w:p w14:paraId="0FBEDDF8" w14:textId="77777777" w:rsidR="00BC51CB" w:rsidRPr="000A70D8" w:rsidRDefault="00BC51CB" w:rsidP="00FF4341">
            <w:pPr>
              <w:rPr>
                <w:bCs/>
                <w:sz w:val="24"/>
                <w:szCs w:val="24"/>
              </w:rPr>
            </w:pPr>
            <w:r w:rsidRPr="000A70D8">
              <w:rPr>
                <w:bCs/>
                <w:sz w:val="24"/>
                <w:szCs w:val="24"/>
              </w:rPr>
              <w:t>A16.09.026.004</w:t>
            </w:r>
          </w:p>
        </w:tc>
        <w:tc>
          <w:tcPr>
            <w:tcW w:w="2722" w:type="dxa"/>
            <w:hideMark/>
          </w:tcPr>
          <w:p w14:paraId="28562FB6" w14:textId="77777777" w:rsidR="00BC51CB" w:rsidRPr="000A70D8" w:rsidRDefault="00BC51CB" w:rsidP="00FF4341">
            <w:pPr>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0D7130F0" w14:textId="77777777" w:rsidR="00BC51CB" w:rsidRPr="000A70D8" w:rsidRDefault="00BC51CB" w:rsidP="00FF4341">
            <w:pPr>
              <w:rPr>
                <w:bCs/>
                <w:sz w:val="24"/>
                <w:szCs w:val="24"/>
              </w:rPr>
            </w:pPr>
            <w:r w:rsidRPr="000A70D8">
              <w:rPr>
                <w:bCs/>
                <w:sz w:val="24"/>
                <w:szCs w:val="24"/>
              </w:rPr>
              <w:t>A16.16.006.001</w:t>
            </w:r>
          </w:p>
        </w:tc>
        <w:tc>
          <w:tcPr>
            <w:tcW w:w="2673" w:type="dxa"/>
            <w:hideMark/>
          </w:tcPr>
          <w:p w14:paraId="4A6F162B" w14:textId="77777777" w:rsidR="00BC51CB" w:rsidRPr="000A70D8" w:rsidRDefault="00BC51CB" w:rsidP="00FF4341">
            <w:pPr>
              <w:rPr>
                <w:bCs/>
                <w:sz w:val="24"/>
                <w:szCs w:val="24"/>
              </w:rPr>
            </w:pPr>
            <w:r w:rsidRPr="000A70D8">
              <w:rPr>
                <w:bCs/>
                <w:sz w:val="24"/>
                <w:szCs w:val="24"/>
              </w:rPr>
              <w:t>Бужирование пищевода эндоскопическое</w:t>
            </w:r>
          </w:p>
        </w:tc>
      </w:tr>
      <w:tr w:rsidR="00BC51CB" w:rsidRPr="000A70D8" w14:paraId="2FCBB995" w14:textId="77777777" w:rsidTr="00FF4341">
        <w:trPr>
          <w:trHeight w:val="315"/>
        </w:trPr>
        <w:tc>
          <w:tcPr>
            <w:tcW w:w="1981" w:type="dxa"/>
            <w:hideMark/>
          </w:tcPr>
          <w:p w14:paraId="2C152CEA" w14:textId="77777777" w:rsidR="00BC51CB" w:rsidRPr="000A70D8" w:rsidRDefault="00BC51CB" w:rsidP="00FF4341">
            <w:pPr>
              <w:rPr>
                <w:bCs/>
                <w:sz w:val="24"/>
                <w:szCs w:val="24"/>
              </w:rPr>
            </w:pPr>
            <w:r w:rsidRPr="000A70D8">
              <w:rPr>
                <w:bCs/>
                <w:sz w:val="24"/>
                <w:szCs w:val="24"/>
              </w:rPr>
              <w:t>A16.22.001</w:t>
            </w:r>
          </w:p>
        </w:tc>
        <w:tc>
          <w:tcPr>
            <w:tcW w:w="2722" w:type="dxa"/>
            <w:hideMark/>
          </w:tcPr>
          <w:p w14:paraId="4368C4C1" w14:textId="77777777" w:rsidR="00BC51CB" w:rsidRPr="000A70D8" w:rsidRDefault="00BC51CB" w:rsidP="00FF4341">
            <w:pPr>
              <w:rPr>
                <w:bCs/>
                <w:sz w:val="24"/>
                <w:szCs w:val="24"/>
              </w:rPr>
            </w:pPr>
            <w:proofErr w:type="spellStart"/>
            <w:r w:rsidRPr="000A70D8">
              <w:rPr>
                <w:bCs/>
                <w:sz w:val="24"/>
                <w:szCs w:val="24"/>
              </w:rPr>
              <w:t>Гемитиреоидэктомия</w:t>
            </w:r>
            <w:proofErr w:type="spellEnd"/>
          </w:p>
        </w:tc>
        <w:tc>
          <w:tcPr>
            <w:tcW w:w="1969" w:type="dxa"/>
            <w:hideMark/>
          </w:tcPr>
          <w:p w14:paraId="2550FF59" w14:textId="77777777" w:rsidR="00BC51CB" w:rsidRPr="000A70D8" w:rsidRDefault="00BC51CB" w:rsidP="00FF4341">
            <w:pPr>
              <w:rPr>
                <w:bCs/>
                <w:sz w:val="24"/>
                <w:szCs w:val="24"/>
              </w:rPr>
            </w:pPr>
            <w:r w:rsidRPr="000A70D8">
              <w:rPr>
                <w:bCs/>
                <w:sz w:val="24"/>
                <w:szCs w:val="24"/>
              </w:rPr>
              <w:t>A16.14.009.002</w:t>
            </w:r>
          </w:p>
        </w:tc>
        <w:tc>
          <w:tcPr>
            <w:tcW w:w="2673" w:type="dxa"/>
            <w:hideMark/>
          </w:tcPr>
          <w:p w14:paraId="2F60CE01"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r>
      <w:tr w:rsidR="00BC51CB" w:rsidRPr="000A70D8" w14:paraId="111F9CE3" w14:textId="77777777" w:rsidTr="00FF4341">
        <w:trPr>
          <w:trHeight w:val="315"/>
        </w:trPr>
        <w:tc>
          <w:tcPr>
            <w:tcW w:w="1981" w:type="dxa"/>
            <w:hideMark/>
          </w:tcPr>
          <w:p w14:paraId="359B4BF7" w14:textId="77777777" w:rsidR="00BC51CB" w:rsidRPr="000A70D8" w:rsidRDefault="00BC51CB" w:rsidP="00FF4341">
            <w:pPr>
              <w:rPr>
                <w:bCs/>
                <w:sz w:val="24"/>
                <w:szCs w:val="24"/>
              </w:rPr>
            </w:pPr>
            <w:r w:rsidRPr="000A70D8">
              <w:rPr>
                <w:bCs/>
                <w:sz w:val="24"/>
                <w:szCs w:val="24"/>
              </w:rPr>
              <w:t>A16.22.001</w:t>
            </w:r>
          </w:p>
        </w:tc>
        <w:tc>
          <w:tcPr>
            <w:tcW w:w="2722" w:type="dxa"/>
            <w:hideMark/>
          </w:tcPr>
          <w:p w14:paraId="21BE1D79" w14:textId="77777777" w:rsidR="00BC51CB" w:rsidRPr="000A70D8" w:rsidRDefault="00BC51CB" w:rsidP="00FF4341">
            <w:pPr>
              <w:rPr>
                <w:bCs/>
                <w:sz w:val="24"/>
                <w:szCs w:val="24"/>
              </w:rPr>
            </w:pPr>
            <w:proofErr w:type="spellStart"/>
            <w:r w:rsidRPr="000A70D8">
              <w:rPr>
                <w:bCs/>
                <w:sz w:val="24"/>
                <w:szCs w:val="24"/>
              </w:rPr>
              <w:t>Гемитиреоидэктомия</w:t>
            </w:r>
            <w:proofErr w:type="spellEnd"/>
          </w:p>
        </w:tc>
        <w:tc>
          <w:tcPr>
            <w:tcW w:w="1969" w:type="dxa"/>
            <w:hideMark/>
          </w:tcPr>
          <w:p w14:paraId="157D5D29" w14:textId="77777777" w:rsidR="00BC51CB" w:rsidRPr="000A70D8" w:rsidRDefault="00BC51CB" w:rsidP="00FF4341">
            <w:pPr>
              <w:rPr>
                <w:bCs/>
                <w:sz w:val="24"/>
                <w:szCs w:val="24"/>
              </w:rPr>
            </w:pPr>
            <w:r w:rsidRPr="000A70D8">
              <w:rPr>
                <w:bCs/>
                <w:sz w:val="24"/>
                <w:szCs w:val="24"/>
              </w:rPr>
              <w:t>A16.30.001</w:t>
            </w:r>
          </w:p>
        </w:tc>
        <w:tc>
          <w:tcPr>
            <w:tcW w:w="2673" w:type="dxa"/>
            <w:hideMark/>
          </w:tcPr>
          <w:p w14:paraId="056BBC33" w14:textId="77777777" w:rsidR="00BC51CB" w:rsidRPr="000A70D8" w:rsidRDefault="00BC51CB" w:rsidP="00FF4341">
            <w:pPr>
              <w:rPr>
                <w:bCs/>
                <w:sz w:val="24"/>
                <w:szCs w:val="24"/>
              </w:rPr>
            </w:pPr>
            <w:r w:rsidRPr="000A70D8">
              <w:rPr>
                <w:bCs/>
                <w:sz w:val="24"/>
                <w:szCs w:val="24"/>
              </w:rPr>
              <w:t>Оперативное лечение пахово-бедренной грыжи</w:t>
            </w:r>
          </w:p>
        </w:tc>
      </w:tr>
      <w:tr w:rsidR="00BC51CB" w:rsidRPr="000A70D8" w14:paraId="4FD2B1D1" w14:textId="77777777" w:rsidTr="00FF4341">
        <w:trPr>
          <w:trHeight w:val="630"/>
        </w:trPr>
        <w:tc>
          <w:tcPr>
            <w:tcW w:w="1981" w:type="dxa"/>
            <w:hideMark/>
          </w:tcPr>
          <w:p w14:paraId="04D27853" w14:textId="77777777" w:rsidR="00BC51CB" w:rsidRPr="000A70D8" w:rsidRDefault="00BC51CB" w:rsidP="00FF4341">
            <w:pPr>
              <w:rPr>
                <w:bCs/>
                <w:sz w:val="24"/>
                <w:szCs w:val="24"/>
              </w:rPr>
            </w:pPr>
            <w:r w:rsidRPr="000A70D8">
              <w:rPr>
                <w:bCs/>
                <w:sz w:val="24"/>
                <w:szCs w:val="24"/>
              </w:rPr>
              <w:t>A16.22.001</w:t>
            </w:r>
          </w:p>
        </w:tc>
        <w:tc>
          <w:tcPr>
            <w:tcW w:w="2722" w:type="dxa"/>
            <w:hideMark/>
          </w:tcPr>
          <w:p w14:paraId="195EC30C" w14:textId="77777777" w:rsidR="00BC51CB" w:rsidRPr="000A70D8" w:rsidRDefault="00BC51CB" w:rsidP="00FF4341">
            <w:pPr>
              <w:rPr>
                <w:bCs/>
                <w:sz w:val="24"/>
                <w:szCs w:val="24"/>
              </w:rPr>
            </w:pPr>
            <w:proofErr w:type="spellStart"/>
            <w:r w:rsidRPr="000A70D8">
              <w:rPr>
                <w:bCs/>
                <w:sz w:val="24"/>
                <w:szCs w:val="24"/>
              </w:rPr>
              <w:t>Гемитиреоидэктомия</w:t>
            </w:r>
            <w:proofErr w:type="spellEnd"/>
          </w:p>
        </w:tc>
        <w:tc>
          <w:tcPr>
            <w:tcW w:w="1969" w:type="dxa"/>
            <w:hideMark/>
          </w:tcPr>
          <w:p w14:paraId="636D745B" w14:textId="77777777" w:rsidR="00BC51CB" w:rsidRPr="000A70D8" w:rsidRDefault="00BC51CB" w:rsidP="00FF4341">
            <w:pPr>
              <w:rPr>
                <w:bCs/>
                <w:sz w:val="24"/>
                <w:szCs w:val="24"/>
              </w:rPr>
            </w:pPr>
            <w:r w:rsidRPr="000A70D8">
              <w:rPr>
                <w:bCs/>
                <w:sz w:val="24"/>
                <w:szCs w:val="24"/>
              </w:rPr>
              <w:t>A16.30.001.001</w:t>
            </w:r>
          </w:p>
        </w:tc>
        <w:tc>
          <w:tcPr>
            <w:tcW w:w="2673" w:type="dxa"/>
            <w:hideMark/>
          </w:tcPr>
          <w:p w14:paraId="7915AE75" w14:textId="77777777" w:rsidR="00BC51CB" w:rsidRPr="000A70D8" w:rsidRDefault="00BC51CB" w:rsidP="00FF4341">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7D755207" w14:textId="77777777" w:rsidTr="00FF4341">
        <w:trPr>
          <w:trHeight w:val="630"/>
        </w:trPr>
        <w:tc>
          <w:tcPr>
            <w:tcW w:w="1981" w:type="dxa"/>
            <w:hideMark/>
          </w:tcPr>
          <w:p w14:paraId="60FC8DBE" w14:textId="77777777" w:rsidR="00BC51CB" w:rsidRPr="000A70D8" w:rsidRDefault="00BC51CB" w:rsidP="00FF4341">
            <w:pPr>
              <w:rPr>
                <w:bCs/>
                <w:sz w:val="24"/>
                <w:szCs w:val="24"/>
              </w:rPr>
            </w:pPr>
            <w:r w:rsidRPr="000A70D8">
              <w:rPr>
                <w:bCs/>
                <w:sz w:val="24"/>
                <w:szCs w:val="24"/>
              </w:rPr>
              <w:t>A16.22.001</w:t>
            </w:r>
          </w:p>
        </w:tc>
        <w:tc>
          <w:tcPr>
            <w:tcW w:w="2722" w:type="dxa"/>
            <w:hideMark/>
          </w:tcPr>
          <w:p w14:paraId="53D6A4AA" w14:textId="77777777" w:rsidR="00BC51CB" w:rsidRPr="000A70D8" w:rsidRDefault="00BC51CB" w:rsidP="00FF4341">
            <w:pPr>
              <w:rPr>
                <w:bCs/>
                <w:sz w:val="24"/>
                <w:szCs w:val="24"/>
              </w:rPr>
            </w:pPr>
            <w:proofErr w:type="spellStart"/>
            <w:r w:rsidRPr="000A70D8">
              <w:rPr>
                <w:bCs/>
                <w:sz w:val="24"/>
                <w:szCs w:val="24"/>
              </w:rPr>
              <w:t>Гемитиреоидэктомия</w:t>
            </w:r>
            <w:proofErr w:type="spellEnd"/>
          </w:p>
        </w:tc>
        <w:tc>
          <w:tcPr>
            <w:tcW w:w="1969" w:type="dxa"/>
            <w:hideMark/>
          </w:tcPr>
          <w:p w14:paraId="6C77E426" w14:textId="77777777" w:rsidR="00BC51CB" w:rsidRPr="000A70D8" w:rsidRDefault="00BC51CB" w:rsidP="00FF4341">
            <w:pPr>
              <w:rPr>
                <w:bCs/>
                <w:sz w:val="24"/>
                <w:szCs w:val="24"/>
              </w:rPr>
            </w:pPr>
            <w:r w:rsidRPr="000A70D8">
              <w:rPr>
                <w:bCs/>
                <w:sz w:val="24"/>
                <w:szCs w:val="24"/>
              </w:rPr>
              <w:t>A16.30.001.002</w:t>
            </w:r>
          </w:p>
        </w:tc>
        <w:tc>
          <w:tcPr>
            <w:tcW w:w="2673" w:type="dxa"/>
            <w:hideMark/>
          </w:tcPr>
          <w:p w14:paraId="4E787034" w14:textId="77777777" w:rsidR="00BC51CB" w:rsidRPr="000A70D8" w:rsidRDefault="00BC51CB" w:rsidP="00FF4341">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1785F1E7" w14:textId="77777777" w:rsidTr="00FF4341">
        <w:trPr>
          <w:trHeight w:val="315"/>
        </w:trPr>
        <w:tc>
          <w:tcPr>
            <w:tcW w:w="1981" w:type="dxa"/>
            <w:hideMark/>
          </w:tcPr>
          <w:p w14:paraId="18D8E044" w14:textId="77777777" w:rsidR="00BC51CB" w:rsidRPr="000A70D8" w:rsidRDefault="00BC51CB" w:rsidP="00FF4341">
            <w:pPr>
              <w:rPr>
                <w:bCs/>
                <w:sz w:val="24"/>
                <w:szCs w:val="24"/>
              </w:rPr>
            </w:pPr>
            <w:r w:rsidRPr="000A70D8">
              <w:rPr>
                <w:bCs/>
                <w:sz w:val="24"/>
                <w:szCs w:val="24"/>
              </w:rPr>
              <w:t>A16.22.001</w:t>
            </w:r>
          </w:p>
        </w:tc>
        <w:tc>
          <w:tcPr>
            <w:tcW w:w="2722" w:type="dxa"/>
            <w:hideMark/>
          </w:tcPr>
          <w:p w14:paraId="53203EC8" w14:textId="77777777" w:rsidR="00BC51CB" w:rsidRPr="000A70D8" w:rsidRDefault="00BC51CB" w:rsidP="00FF4341">
            <w:pPr>
              <w:rPr>
                <w:bCs/>
                <w:sz w:val="24"/>
                <w:szCs w:val="24"/>
              </w:rPr>
            </w:pPr>
            <w:proofErr w:type="spellStart"/>
            <w:r w:rsidRPr="000A70D8">
              <w:rPr>
                <w:bCs/>
                <w:sz w:val="24"/>
                <w:szCs w:val="24"/>
              </w:rPr>
              <w:t>Гемитиреоидэктомия</w:t>
            </w:r>
            <w:proofErr w:type="spellEnd"/>
          </w:p>
        </w:tc>
        <w:tc>
          <w:tcPr>
            <w:tcW w:w="1969" w:type="dxa"/>
            <w:hideMark/>
          </w:tcPr>
          <w:p w14:paraId="171573B2" w14:textId="77777777" w:rsidR="00BC51CB" w:rsidRPr="000A70D8" w:rsidRDefault="00BC51CB" w:rsidP="00FF4341">
            <w:pPr>
              <w:rPr>
                <w:bCs/>
                <w:sz w:val="24"/>
                <w:szCs w:val="24"/>
              </w:rPr>
            </w:pPr>
            <w:r w:rsidRPr="000A70D8">
              <w:rPr>
                <w:bCs/>
                <w:sz w:val="24"/>
                <w:szCs w:val="24"/>
              </w:rPr>
              <w:t>A16.30.002</w:t>
            </w:r>
          </w:p>
        </w:tc>
        <w:tc>
          <w:tcPr>
            <w:tcW w:w="2673" w:type="dxa"/>
            <w:hideMark/>
          </w:tcPr>
          <w:p w14:paraId="2D0442DD" w14:textId="77777777" w:rsidR="00BC51CB" w:rsidRPr="000A70D8" w:rsidRDefault="00BC51CB" w:rsidP="00FF4341">
            <w:pPr>
              <w:rPr>
                <w:bCs/>
                <w:sz w:val="24"/>
                <w:szCs w:val="24"/>
              </w:rPr>
            </w:pPr>
            <w:r w:rsidRPr="000A70D8">
              <w:rPr>
                <w:bCs/>
                <w:sz w:val="24"/>
                <w:szCs w:val="24"/>
              </w:rPr>
              <w:t>Оперативное лечение пупочной грыжи</w:t>
            </w:r>
          </w:p>
        </w:tc>
      </w:tr>
      <w:tr w:rsidR="00BC51CB" w:rsidRPr="000A70D8" w14:paraId="5AB9D3E9" w14:textId="77777777" w:rsidTr="00FF4341">
        <w:trPr>
          <w:trHeight w:val="630"/>
        </w:trPr>
        <w:tc>
          <w:tcPr>
            <w:tcW w:w="1981" w:type="dxa"/>
            <w:hideMark/>
          </w:tcPr>
          <w:p w14:paraId="089DE7B0" w14:textId="77777777" w:rsidR="00BC51CB" w:rsidRPr="000A70D8" w:rsidRDefault="00BC51CB" w:rsidP="00FF4341">
            <w:pPr>
              <w:rPr>
                <w:bCs/>
                <w:sz w:val="24"/>
                <w:szCs w:val="24"/>
              </w:rPr>
            </w:pPr>
            <w:r w:rsidRPr="000A70D8">
              <w:rPr>
                <w:bCs/>
                <w:sz w:val="24"/>
                <w:szCs w:val="24"/>
              </w:rPr>
              <w:t>A16.22.001</w:t>
            </w:r>
          </w:p>
        </w:tc>
        <w:tc>
          <w:tcPr>
            <w:tcW w:w="2722" w:type="dxa"/>
            <w:hideMark/>
          </w:tcPr>
          <w:p w14:paraId="2CCE0A54" w14:textId="77777777" w:rsidR="00BC51CB" w:rsidRPr="000A70D8" w:rsidRDefault="00BC51CB" w:rsidP="00FF4341">
            <w:pPr>
              <w:rPr>
                <w:bCs/>
                <w:sz w:val="24"/>
                <w:szCs w:val="24"/>
              </w:rPr>
            </w:pPr>
            <w:proofErr w:type="spellStart"/>
            <w:r w:rsidRPr="000A70D8">
              <w:rPr>
                <w:bCs/>
                <w:sz w:val="24"/>
                <w:szCs w:val="24"/>
              </w:rPr>
              <w:t>Гемитиреоидэктомия</w:t>
            </w:r>
            <w:proofErr w:type="spellEnd"/>
          </w:p>
        </w:tc>
        <w:tc>
          <w:tcPr>
            <w:tcW w:w="1969" w:type="dxa"/>
            <w:hideMark/>
          </w:tcPr>
          <w:p w14:paraId="776F059D" w14:textId="77777777" w:rsidR="00BC51CB" w:rsidRPr="000A70D8" w:rsidRDefault="00BC51CB" w:rsidP="00FF4341">
            <w:pPr>
              <w:rPr>
                <w:bCs/>
                <w:sz w:val="24"/>
                <w:szCs w:val="24"/>
              </w:rPr>
            </w:pPr>
            <w:r w:rsidRPr="000A70D8">
              <w:rPr>
                <w:bCs/>
                <w:sz w:val="24"/>
                <w:szCs w:val="24"/>
              </w:rPr>
              <w:t>A16.30.002.001</w:t>
            </w:r>
          </w:p>
        </w:tc>
        <w:tc>
          <w:tcPr>
            <w:tcW w:w="2673" w:type="dxa"/>
            <w:hideMark/>
          </w:tcPr>
          <w:p w14:paraId="793754B6" w14:textId="77777777" w:rsidR="00BC51CB" w:rsidRPr="000A70D8" w:rsidRDefault="00BC51CB" w:rsidP="00FF4341">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5B71A642" w14:textId="77777777" w:rsidTr="00FF4341">
        <w:trPr>
          <w:trHeight w:val="630"/>
        </w:trPr>
        <w:tc>
          <w:tcPr>
            <w:tcW w:w="1981" w:type="dxa"/>
            <w:hideMark/>
          </w:tcPr>
          <w:p w14:paraId="26036CFC" w14:textId="77777777" w:rsidR="00BC51CB" w:rsidRPr="000A70D8" w:rsidRDefault="00BC51CB" w:rsidP="00FF4341">
            <w:pPr>
              <w:rPr>
                <w:bCs/>
                <w:sz w:val="24"/>
                <w:szCs w:val="24"/>
              </w:rPr>
            </w:pPr>
            <w:r w:rsidRPr="000A70D8">
              <w:rPr>
                <w:bCs/>
                <w:sz w:val="24"/>
                <w:szCs w:val="24"/>
              </w:rPr>
              <w:t>A16.22.001</w:t>
            </w:r>
          </w:p>
        </w:tc>
        <w:tc>
          <w:tcPr>
            <w:tcW w:w="2722" w:type="dxa"/>
            <w:hideMark/>
          </w:tcPr>
          <w:p w14:paraId="6C78C321" w14:textId="77777777" w:rsidR="00BC51CB" w:rsidRPr="000A70D8" w:rsidRDefault="00BC51CB" w:rsidP="00FF4341">
            <w:pPr>
              <w:rPr>
                <w:bCs/>
                <w:sz w:val="24"/>
                <w:szCs w:val="24"/>
              </w:rPr>
            </w:pPr>
            <w:proofErr w:type="spellStart"/>
            <w:r w:rsidRPr="000A70D8">
              <w:rPr>
                <w:bCs/>
                <w:sz w:val="24"/>
                <w:szCs w:val="24"/>
              </w:rPr>
              <w:t>Гемитиреоидэктомия</w:t>
            </w:r>
            <w:proofErr w:type="spellEnd"/>
          </w:p>
        </w:tc>
        <w:tc>
          <w:tcPr>
            <w:tcW w:w="1969" w:type="dxa"/>
            <w:hideMark/>
          </w:tcPr>
          <w:p w14:paraId="6FE2C30B" w14:textId="77777777" w:rsidR="00BC51CB" w:rsidRPr="000A70D8" w:rsidRDefault="00BC51CB" w:rsidP="00FF4341">
            <w:pPr>
              <w:rPr>
                <w:bCs/>
                <w:sz w:val="24"/>
                <w:szCs w:val="24"/>
              </w:rPr>
            </w:pPr>
            <w:r w:rsidRPr="000A70D8">
              <w:rPr>
                <w:bCs/>
                <w:sz w:val="24"/>
                <w:szCs w:val="24"/>
              </w:rPr>
              <w:t>A16.30.004</w:t>
            </w:r>
          </w:p>
        </w:tc>
        <w:tc>
          <w:tcPr>
            <w:tcW w:w="2673" w:type="dxa"/>
            <w:hideMark/>
          </w:tcPr>
          <w:p w14:paraId="69617926" w14:textId="77777777" w:rsidR="00BC51CB" w:rsidRPr="000A70D8" w:rsidRDefault="00BC51CB" w:rsidP="00FF4341">
            <w:pPr>
              <w:rPr>
                <w:bCs/>
                <w:sz w:val="24"/>
                <w:szCs w:val="24"/>
              </w:rPr>
            </w:pPr>
            <w:r w:rsidRPr="000A70D8">
              <w:rPr>
                <w:bCs/>
                <w:sz w:val="24"/>
                <w:szCs w:val="24"/>
              </w:rPr>
              <w:t>Оперативное лечение грыжи передней брюшной стенки</w:t>
            </w:r>
          </w:p>
        </w:tc>
      </w:tr>
      <w:tr w:rsidR="00BC51CB" w:rsidRPr="000A70D8" w14:paraId="2D966CCB" w14:textId="77777777" w:rsidTr="00FF4341">
        <w:trPr>
          <w:trHeight w:val="315"/>
        </w:trPr>
        <w:tc>
          <w:tcPr>
            <w:tcW w:w="1981" w:type="dxa"/>
            <w:hideMark/>
          </w:tcPr>
          <w:p w14:paraId="32040AB1" w14:textId="77777777" w:rsidR="00BC51CB" w:rsidRPr="000A70D8" w:rsidRDefault="00BC51CB" w:rsidP="00FF4341">
            <w:pPr>
              <w:rPr>
                <w:bCs/>
                <w:sz w:val="24"/>
                <w:szCs w:val="24"/>
              </w:rPr>
            </w:pPr>
            <w:r w:rsidRPr="000A70D8">
              <w:rPr>
                <w:bCs/>
                <w:sz w:val="24"/>
                <w:szCs w:val="24"/>
              </w:rPr>
              <w:t>A16.20.032</w:t>
            </w:r>
          </w:p>
        </w:tc>
        <w:tc>
          <w:tcPr>
            <w:tcW w:w="2722" w:type="dxa"/>
            <w:hideMark/>
          </w:tcPr>
          <w:p w14:paraId="601B0489" w14:textId="77777777" w:rsidR="00BC51CB" w:rsidRPr="000A70D8" w:rsidRDefault="00BC51CB" w:rsidP="00FF4341">
            <w:pPr>
              <w:rPr>
                <w:bCs/>
                <w:sz w:val="24"/>
                <w:szCs w:val="24"/>
              </w:rPr>
            </w:pPr>
            <w:r w:rsidRPr="000A70D8">
              <w:rPr>
                <w:bCs/>
                <w:sz w:val="24"/>
                <w:szCs w:val="24"/>
              </w:rPr>
              <w:t>Резекция молочной железы</w:t>
            </w:r>
          </w:p>
        </w:tc>
        <w:tc>
          <w:tcPr>
            <w:tcW w:w="1969" w:type="dxa"/>
            <w:hideMark/>
          </w:tcPr>
          <w:p w14:paraId="0789EC9E" w14:textId="77777777" w:rsidR="00BC51CB" w:rsidRPr="000A70D8" w:rsidRDefault="00BC51CB" w:rsidP="00FF4341">
            <w:pPr>
              <w:rPr>
                <w:bCs/>
                <w:sz w:val="24"/>
                <w:szCs w:val="24"/>
              </w:rPr>
            </w:pPr>
            <w:r w:rsidRPr="000A70D8">
              <w:rPr>
                <w:bCs/>
                <w:sz w:val="24"/>
                <w:szCs w:val="24"/>
              </w:rPr>
              <w:t>A16.20.004</w:t>
            </w:r>
          </w:p>
        </w:tc>
        <w:tc>
          <w:tcPr>
            <w:tcW w:w="2673" w:type="dxa"/>
            <w:hideMark/>
          </w:tcPr>
          <w:p w14:paraId="51470BA4" w14:textId="77777777" w:rsidR="00BC51CB" w:rsidRPr="000A70D8" w:rsidRDefault="00BC51CB" w:rsidP="00FF4341">
            <w:pPr>
              <w:rPr>
                <w:bCs/>
                <w:sz w:val="24"/>
                <w:szCs w:val="24"/>
              </w:rPr>
            </w:pPr>
            <w:proofErr w:type="spellStart"/>
            <w:r w:rsidRPr="000A70D8">
              <w:rPr>
                <w:bCs/>
                <w:sz w:val="24"/>
                <w:szCs w:val="24"/>
              </w:rPr>
              <w:t>Сальпингэктомия</w:t>
            </w:r>
            <w:proofErr w:type="spellEnd"/>
            <w:r w:rsidRPr="000A70D8">
              <w:rPr>
                <w:bCs/>
                <w:sz w:val="24"/>
                <w:szCs w:val="24"/>
              </w:rPr>
              <w:t xml:space="preserve"> </w:t>
            </w:r>
            <w:proofErr w:type="spellStart"/>
            <w:r w:rsidRPr="000A70D8">
              <w:rPr>
                <w:bCs/>
                <w:sz w:val="24"/>
                <w:szCs w:val="24"/>
              </w:rPr>
              <w:t>лапаротомическая</w:t>
            </w:r>
            <w:proofErr w:type="spellEnd"/>
          </w:p>
        </w:tc>
      </w:tr>
      <w:tr w:rsidR="00BC51CB" w:rsidRPr="000A70D8" w14:paraId="2B830A61" w14:textId="77777777" w:rsidTr="00FF4341">
        <w:trPr>
          <w:trHeight w:val="315"/>
        </w:trPr>
        <w:tc>
          <w:tcPr>
            <w:tcW w:w="1981" w:type="dxa"/>
            <w:hideMark/>
          </w:tcPr>
          <w:p w14:paraId="7ED875E5" w14:textId="77777777" w:rsidR="00BC51CB" w:rsidRPr="000A70D8" w:rsidRDefault="00BC51CB" w:rsidP="00FF4341">
            <w:pPr>
              <w:rPr>
                <w:bCs/>
                <w:sz w:val="24"/>
                <w:szCs w:val="24"/>
              </w:rPr>
            </w:pPr>
            <w:r w:rsidRPr="000A70D8">
              <w:rPr>
                <w:bCs/>
                <w:sz w:val="24"/>
                <w:szCs w:val="24"/>
              </w:rPr>
              <w:t>A16.20.032</w:t>
            </w:r>
          </w:p>
        </w:tc>
        <w:tc>
          <w:tcPr>
            <w:tcW w:w="2722" w:type="dxa"/>
            <w:hideMark/>
          </w:tcPr>
          <w:p w14:paraId="512FBD57" w14:textId="77777777" w:rsidR="00BC51CB" w:rsidRPr="000A70D8" w:rsidRDefault="00BC51CB" w:rsidP="00FF4341">
            <w:pPr>
              <w:rPr>
                <w:bCs/>
                <w:sz w:val="24"/>
                <w:szCs w:val="24"/>
              </w:rPr>
            </w:pPr>
            <w:r w:rsidRPr="000A70D8">
              <w:rPr>
                <w:bCs/>
                <w:sz w:val="24"/>
                <w:szCs w:val="24"/>
              </w:rPr>
              <w:t>Резекция молочной железы</w:t>
            </w:r>
          </w:p>
        </w:tc>
        <w:tc>
          <w:tcPr>
            <w:tcW w:w="1969" w:type="dxa"/>
            <w:hideMark/>
          </w:tcPr>
          <w:p w14:paraId="2F7F82DB" w14:textId="77777777" w:rsidR="00BC51CB" w:rsidRPr="000A70D8" w:rsidRDefault="00BC51CB" w:rsidP="00FF4341">
            <w:pPr>
              <w:rPr>
                <w:bCs/>
                <w:sz w:val="24"/>
                <w:szCs w:val="24"/>
              </w:rPr>
            </w:pPr>
            <w:r w:rsidRPr="000A70D8">
              <w:rPr>
                <w:bCs/>
                <w:sz w:val="24"/>
                <w:szCs w:val="24"/>
              </w:rPr>
              <w:t>A16.20.017</w:t>
            </w:r>
          </w:p>
        </w:tc>
        <w:tc>
          <w:tcPr>
            <w:tcW w:w="2673" w:type="dxa"/>
            <w:hideMark/>
          </w:tcPr>
          <w:p w14:paraId="49CBD3A4" w14:textId="77777777" w:rsidR="00BC51CB" w:rsidRPr="000A70D8" w:rsidRDefault="00BC51CB" w:rsidP="00FF4341">
            <w:pPr>
              <w:rPr>
                <w:bCs/>
                <w:sz w:val="24"/>
                <w:szCs w:val="24"/>
              </w:rPr>
            </w:pPr>
            <w:r w:rsidRPr="000A70D8">
              <w:rPr>
                <w:bCs/>
                <w:sz w:val="24"/>
                <w:szCs w:val="24"/>
              </w:rPr>
              <w:t xml:space="preserve">Удаление </w:t>
            </w:r>
            <w:proofErr w:type="spellStart"/>
            <w:r w:rsidRPr="000A70D8">
              <w:rPr>
                <w:bCs/>
                <w:sz w:val="24"/>
                <w:szCs w:val="24"/>
              </w:rPr>
              <w:t>параовариальной</w:t>
            </w:r>
            <w:proofErr w:type="spellEnd"/>
            <w:r w:rsidRPr="000A70D8">
              <w:rPr>
                <w:bCs/>
                <w:sz w:val="24"/>
                <w:szCs w:val="24"/>
              </w:rPr>
              <w:t xml:space="preserve"> кисты </w:t>
            </w:r>
            <w:proofErr w:type="spellStart"/>
            <w:r w:rsidRPr="000A70D8">
              <w:rPr>
                <w:bCs/>
                <w:sz w:val="24"/>
                <w:szCs w:val="24"/>
              </w:rPr>
              <w:t>лапаротомическое</w:t>
            </w:r>
            <w:proofErr w:type="spellEnd"/>
          </w:p>
        </w:tc>
      </w:tr>
      <w:tr w:rsidR="00BC51CB" w:rsidRPr="000A70D8" w14:paraId="0EE76A9A" w14:textId="77777777" w:rsidTr="00FF4341">
        <w:trPr>
          <w:trHeight w:val="315"/>
        </w:trPr>
        <w:tc>
          <w:tcPr>
            <w:tcW w:w="1981" w:type="dxa"/>
            <w:hideMark/>
          </w:tcPr>
          <w:p w14:paraId="5D31EFDF" w14:textId="77777777" w:rsidR="00BC51CB" w:rsidRPr="000A70D8" w:rsidRDefault="00BC51CB" w:rsidP="00FF4341">
            <w:pPr>
              <w:rPr>
                <w:bCs/>
                <w:sz w:val="24"/>
                <w:szCs w:val="24"/>
              </w:rPr>
            </w:pPr>
            <w:r w:rsidRPr="000A70D8">
              <w:rPr>
                <w:bCs/>
                <w:sz w:val="24"/>
                <w:szCs w:val="24"/>
              </w:rPr>
              <w:t>A16.20.032</w:t>
            </w:r>
          </w:p>
        </w:tc>
        <w:tc>
          <w:tcPr>
            <w:tcW w:w="2722" w:type="dxa"/>
            <w:hideMark/>
          </w:tcPr>
          <w:p w14:paraId="5FCC2689" w14:textId="77777777" w:rsidR="00BC51CB" w:rsidRPr="000A70D8" w:rsidRDefault="00BC51CB" w:rsidP="00FF4341">
            <w:pPr>
              <w:rPr>
                <w:bCs/>
                <w:sz w:val="24"/>
                <w:szCs w:val="24"/>
              </w:rPr>
            </w:pPr>
            <w:r w:rsidRPr="000A70D8">
              <w:rPr>
                <w:bCs/>
                <w:sz w:val="24"/>
                <w:szCs w:val="24"/>
              </w:rPr>
              <w:t>Резекция молочной железы</w:t>
            </w:r>
          </w:p>
        </w:tc>
        <w:tc>
          <w:tcPr>
            <w:tcW w:w="1969" w:type="dxa"/>
            <w:hideMark/>
          </w:tcPr>
          <w:p w14:paraId="35EF3E85" w14:textId="77777777" w:rsidR="00BC51CB" w:rsidRPr="000A70D8" w:rsidRDefault="00BC51CB" w:rsidP="00FF4341">
            <w:pPr>
              <w:rPr>
                <w:bCs/>
                <w:sz w:val="24"/>
                <w:szCs w:val="24"/>
              </w:rPr>
            </w:pPr>
            <w:r w:rsidRPr="000A70D8">
              <w:rPr>
                <w:bCs/>
                <w:sz w:val="24"/>
                <w:szCs w:val="24"/>
              </w:rPr>
              <w:t>A16.20.061</w:t>
            </w:r>
          </w:p>
        </w:tc>
        <w:tc>
          <w:tcPr>
            <w:tcW w:w="2673" w:type="dxa"/>
            <w:hideMark/>
          </w:tcPr>
          <w:p w14:paraId="363E4B9C" w14:textId="77777777" w:rsidR="00BC51CB" w:rsidRPr="000A70D8" w:rsidRDefault="00BC51CB" w:rsidP="00FF4341">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397284C6" w14:textId="77777777" w:rsidTr="00FF4341">
        <w:trPr>
          <w:trHeight w:val="315"/>
        </w:trPr>
        <w:tc>
          <w:tcPr>
            <w:tcW w:w="1981" w:type="dxa"/>
            <w:hideMark/>
          </w:tcPr>
          <w:p w14:paraId="5EF161FF" w14:textId="77777777" w:rsidR="00BC51CB" w:rsidRPr="000A70D8" w:rsidRDefault="00BC51CB" w:rsidP="00FF4341">
            <w:pPr>
              <w:rPr>
                <w:bCs/>
                <w:sz w:val="24"/>
                <w:szCs w:val="24"/>
              </w:rPr>
            </w:pPr>
            <w:r w:rsidRPr="000A70D8">
              <w:rPr>
                <w:bCs/>
                <w:sz w:val="24"/>
                <w:szCs w:val="24"/>
              </w:rPr>
              <w:t>A16.20.005</w:t>
            </w:r>
          </w:p>
        </w:tc>
        <w:tc>
          <w:tcPr>
            <w:tcW w:w="2722" w:type="dxa"/>
            <w:hideMark/>
          </w:tcPr>
          <w:p w14:paraId="6D495B7C" w14:textId="77777777" w:rsidR="00BC51CB" w:rsidRPr="000A70D8" w:rsidRDefault="00BC51CB" w:rsidP="00FF4341">
            <w:pPr>
              <w:rPr>
                <w:bCs/>
                <w:sz w:val="24"/>
                <w:szCs w:val="24"/>
              </w:rPr>
            </w:pPr>
            <w:r w:rsidRPr="000A70D8">
              <w:rPr>
                <w:bCs/>
                <w:sz w:val="24"/>
                <w:szCs w:val="24"/>
              </w:rPr>
              <w:t>Кесарево сечение</w:t>
            </w:r>
          </w:p>
        </w:tc>
        <w:tc>
          <w:tcPr>
            <w:tcW w:w="1969" w:type="dxa"/>
            <w:hideMark/>
          </w:tcPr>
          <w:p w14:paraId="32479ACF" w14:textId="77777777" w:rsidR="00BC51CB" w:rsidRPr="000A70D8" w:rsidRDefault="00BC51CB" w:rsidP="00FF4341">
            <w:pPr>
              <w:rPr>
                <w:bCs/>
                <w:sz w:val="24"/>
                <w:szCs w:val="24"/>
              </w:rPr>
            </w:pPr>
            <w:r w:rsidRPr="000A70D8">
              <w:rPr>
                <w:bCs/>
                <w:sz w:val="24"/>
                <w:szCs w:val="24"/>
              </w:rPr>
              <w:t>A16.20.041</w:t>
            </w:r>
          </w:p>
        </w:tc>
        <w:tc>
          <w:tcPr>
            <w:tcW w:w="2673" w:type="dxa"/>
            <w:hideMark/>
          </w:tcPr>
          <w:p w14:paraId="000ACD4C" w14:textId="77777777" w:rsidR="00BC51CB" w:rsidRPr="000A70D8" w:rsidRDefault="00BC51CB" w:rsidP="00FF4341">
            <w:pPr>
              <w:rPr>
                <w:bCs/>
                <w:sz w:val="24"/>
                <w:szCs w:val="24"/>
              </w:rPr>
            </w:pPr>
            <w:r w:rsidRPr="000A70D8">
              <w:rPr>
                <w:bCs/>
                <w:sz w:val="24"/>
                <w:szCs w:val="24"/>
              </w:rPr>
              <w:t xml:space="preserve">Стерилизация маточных труб </w:t>
            </w:r>
            <w:proofErr w:type="spellStart"/>
            <w:r w:rsidRPr="000A70D8">
              <w:rPr>
                <w:bCs/>
                <w:sz w:val="24"/>
                <w:szCs w:val="24"/>
              </w:rPr>
              <w:t>лапаротомическая</w:t>
            </w:r>
            <w:proofErr w:type="spellEnd"/>
          </w:p>
        </w:tc>
      </w:tr>
      <w:tr w:rsidR="00BC51CB" w:rsidRPr="000A70D8" w14:paraId="571F0F67" w14:textId="77777777" w:rsidTr="00FF4341">
        <w:trPr>
          <w:trHeight w:val="315"/>
        </w:trPr>
        <w:tc>
          <w:tcPr>
            <w:tcW w:w="1981" w:type="dxa"/>
            <w:hideMark/>
          </w:tcPr>
          <w:p w14:paraId="795C6131" w14:textId="77777777" w:rsidR="00BC51CB" w:rsidRPr="000A70D8" w:rsidRDefault="00BC51CB" w:rsidP="00FF4341">
            <w:pPr>
              <w:rPr>
                <w:bCs/>
                <w:sz w:val="24"/>
                <w:szCs w:val="24"/>
              </w:rPr>
            </w:pPr>
            <w:r w:rsidRPr="000A70D8">
              <w:rPr>
                <w:bCs/>
                <w:sz w:val="24"/>
                <w:szCs w:val="24"/>
              </w:rPr>
              <w:t>A16.20.005</w:t>
            </w:r>
          </w:p>
        </w:tc>
        <w:tc>
          <w:tcPr>
            <w:tcW w:w="2722" w:type="dxa"/>
            <w:hideMark/>
          </w:tcPr>
          <w:p w14:paraId="6809844B" w14:textId="77777777" w:rsidR="00BC51CB" w:rsidRPr="000A70D8" w:rsidRDefault="00BC51CB" w:rsidP="00FF4341">
            <w:pPr>
              <w:rPr>
                <w:bCs/>
                <w:sz w:val="24"/>
                <w:szCs w:val="24"/>
              </w:rPr>
            </w:pPr>
            <w:r w:rsidRPr="000A70D8">
              <w:rPr>
                <w:bCs/>
                <w:sz w:val="24"/>
                <w:szCs w:val="24"/>
              </w:rPr>
              <w:t>Кесарево сечение</w:t>
            </w:r>
          </w:p>
        </w:tc>
        <w:tc>
          <w:tcPr>
            <w:tcW w:w="1969" w:type="dxa"/>
            <w:hideMark/>
          </w:tcPr>
          <w:p w14:paraId="502515E0" w14:textId="77777777" w:rsidR="00BC51CB" w:rsidRPr="000A70D8" w:rsidRDefault="00BC51CB" w:rsidP="00FF4341">
            <w:pPr>
              <w:rPr>
                <w:bCs/>
                <w:sz w:val="24"/>
                <w:szCs w:val="24"/>
              </w:rPr>
            </w:pPr>
            <w:r w:rsidRPr="000A70D8">
              <w:rPr>
                <w:bCs/>
                <w:sz w:val="24"/>
                <w:szCs w:val="24"/>
              </w:rPr>
              <w:t>A16.20.075</w:t>
            </w:r>
          </w:p>
        </w:tc>
        <w:tc>
          <w:tcPr>
            <w:tcW w:w="2673" w:type="dxa"/>
            <w:hideMark/>
          </w:tcPr>
          <w:p w14:paraId="39C50A0B" w14:textId="77777777" w:rsidR="00BC51CB" w:rsidRPr="000A70D8" w:rsidRDefault="00BC51CB" w:rsidP="00FF4341">
            <w:pPr>
              <w:rPr>
                <w:bCs/>
                <w:sz w:val="24"/>
                <w:szCs w:val="24"/>
              </w:rPr>
            </w:pPr>
            <w:r w:rsidRPr="000A70D8">
              <w:rPr>
                <w:bCs/>
                <w:sz w:val="24"/>
                <w:szCs w:val="24"/>
              </w:rPr>
              <w:t>Перевязка маточных артерий</w:t>
            </w:r>
          </w:p>
        </w:tc>
      </w:tr>
      <w:tr w:rsidR="00BC51CB" w:rsidRPr="000A70D8" w14:paraId="25372524" w14:textId="77777777" w:rsidTr="00FF4341">
        <w:trPr>
          <w:trHeight w:val="945"/>
        </w:trPr>
        <w:tc>
          <w:tcPr>
            <w:tcW w:w="1981" w:type="dxa"/>
            <w:hideMark/>
          </w:tcPr>
          <w:p w14:paraId="5D9EC03A" w14:textId="77777777" w:rsidR="00BC51CB" w:rsidRPr="000A70D8" w:rsidRDefault="00BC51CB" w:rsidP="00FF4341">
            <w:pPr>
              <w:rPr>
                <w:bCs/>
                <w:sz w:val="24"/>
                <w:szCs w:val="24"/>
              </w:rPr>
            </w:pPr>
            <w:r w:rsidRPr="000A70D8">
              <w:rPr>
                <w:bCs/>
                <w:sz w:val="24"/>
                <w:szCs w:val="24"/>
              </w:rPr>
              <w:t>A16.20.063.001</w:t>
            </w:r>
          </w:p>
        </w:tc>
        <w:tc>
          <w:tcPr>
            <w:tcW w:w="2722" w:type="dxa"/>
            <w:hideMark/>
          </w:tcPr>
          <w:p w14:paraId="2E415ACC" w14:textId="77777777" w:rsidR="00BC51CB" w:rsidRPr="000A70D8" w:rsidRDefault="00BC51CB" w:rsidP="00FF4341">
            <w:pPr>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1C4502E7" w14:textId="77777777" w:rsidR="00BC51CB" w:rsidRPr="000A70D8" w:rsidRDefault="00BC51CB" w:rsidP="00FF4341">
            <w:pPr>
              <w:rPr>
                <w:bCs/>
                <w:sz w:val="24"/>
                <w:szCs w:val="24"/>
              </w:rPr>
            </w:pPr>
            <w:r w:rsidRPr="000A70D8">
              <w:rPr>
                <w:bCs/>
                <w:sz w:val="24"/>
                <w:szCs w:val="24"/>
              </w:rPr>
              <w:t>A16.20.083</w:t>
            </w:r>
          </w:p>
        </w:tc>
        <w:tc>
          <w:tcPr>
            <w:tcW w:w="2673" w:type="dxa"/>
            <w:hideMark/>
          </w:tcPr>
          <w:p w14:paraId="1E8D13A3" w14:textId="77777777" w:rsidR="00BC51CB" w:rsidRPr="000A70D8" w:rsidRDefault="00BC51CB" w:rsidP="00FF4341">
            <w:pPr>
              <w:rPr>
                <w:bCs/>
                <w:sz w:val="24"/>
                <w:szCs w:val="24"/>
              </w:rPr>
            </w:pPr>
            <w:proofErr w:type="spellStart"/>
            <w:r w:rsidRPr="000A70D8">
              <w:rPr>
                <w:bCs/>
                <w:sz w:val="24"/>
                <w:szCs w:val="24"/>
              </w:rPr>
              <w:t>Кольпоперинеоррафия</w:t>
            </w:r>
            <w:proofErr w:type="spellEnd"/>
            <w:r w:rsidRPr="000A70D8">
              <w:rPr>
                <w:bCs/>
                <w:sz w:val="24"/>
                <w:szCs w:val="24"/>
              </w:rPr>
              <w:t xml:space="preserve"> и </w:t>
            </w:r>
            <w:proofErr w:type="spellStart"/>
            <w:r w:rsidRPr="000A70D8">
              <w:rPr>
                <w:bCs/>
                <w:sz w:val="24"/>
                <w:szCs w:val="24"/>
              </w:rPr>
              <w:t>леваторопластика</w:t>
            </w:r>
            <w:proofErr w:type="spellEnd"/>
          </w:p>
        </w:tc>
      </w:tr>
      <w:tr w:rsidR="00BC51CB" w:rsidRPr="000A70D8" w14:paraId="0B3EC61A" w14:textId="77777777" w:rsidTr="00FF4341">
        <w:trPr>
          <w:trHeight w:val="315"/>
        </w:trPr>
        <w:tc>
          <w:tcPr>
            <w:tcW w:w="1981" w:type="dxa"/>
            <w:hideMark/>
          </w:tcPr>
          <w:p w14:paraId="4F989026" w14:textId="77777777" w:rsidR="00BC51CB" w:rsidRPr="000A70D8" w:rsidRDefault="00BC51CB" w:rsidP="00FF4341">
            <w:pPr>
              <w:rPr>
                <w:bCs/>
                <w:sz w:val="24"/>
                <w:szCs w:val="24"/>
              </w:rPr>
            </w:pPr>
            <w:r w:rsidRPr="000A70D8">
              <w:rPr>
                <w:bCs/>
                <w:sz w:val="24"/>
                <w:szCs w:val="24"/>
              </w:rPr>
              <w:t>A16.16.033.001</w:t>
            </w:r>
          </w:p>
        </w:tc>
        <w:tc>
          <w:tcPr>
            <w:tcW w:w="2722" w:type="dxa"/>
            <w:hideMark/>
          </w:tcPr>
          <w:p w14:paraId="2ADED2E1" w14:textId="77777777" w:rsidR="00BC51CB" w:rsidRPr="000A70D8" w:rsidRDefault="00BC51CB" w:rsidP="00FF4341">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c>
          <w:tcPr>
            <w:tcW w:w="1969" w:type="dxa"/>
            <w:hideMark/>
          </w:tcPr>
          <w:p w14:paraId="414CC9BF" w14:textId="77777777" w:rsidR="00BC51CB" w:rsidRPr="000A70D8" w:rsidRDefault="00BC51CB" w:rsidP="00FF4341">
            <w:pPr>
              <w:rPr>
                <w:bCs/>
                <w:sz w:val="24"/>
                <w:szCs w:val="24"/>
              </w:rPr>
            </w:pPr>
            <w:r w:rsidRPr="000A70D8">
              <w:rPr>
                <w:bCs/>
                <w:sz w:val="24"/>
                <w:szCs w:val="24"/>
              </w:rPr>
              <w:t>A16.14.009.002</w:t>
            </w:r>
          </w:p>
        </w:tc>
        <w:tc>
          <w:tcPr>
            <w:tcW w:w="2673" w:type="dxa"/>
            <w:hideMark/>
          </w:tcPr>
          <w:p w14:paraId="39E46D38"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r>
      <w:tr w:rsidR="00BC51CB" w:rsidRPr="000A70D8" w14:paraId="25E09126" w14:textId="77777777" w:rsidTr="00FF4341">
        <w:trPr>
          <w:trHeight w:val="630"/>
        </w:trPr>
        <w:tc>
          <w:tcPr>
            <w:tcW w:w="1981" w:type="dxa"/>
            <w:hideMark/>
          </w:tcPr>
          <w:p w14:paraId="0242953D" w14:textId="77777777" w:rsidR="00BC51CB" w:rsidRPr="000A70D8" w:rsidRDefault="00BC51CB" w:rsidP="00FF4341">
            <w:pPr>
              <w:rPr>
                <w:bCs/>
                <w:sz w:val="24"/>
                <w:szCs w:val="24"/>
              </w:rPr>
            </w:pPr>
            <w:r w:rsidRPr="000A70D8">
              <w:rPr>
                <w:bCs/>
                <w:sz w:val="24"/>
                <w:szCs w:val="24"/>
              </w:rPr>
              <w:t>A16.18.027</w:t>
            </w:r>
          </w:p>
        </w:tc>
        <w:tc>
          <w:tcPr>
            <w:tcW w:w="2722" w:type="dxa"/>
            <w:hideMark/>
          </w:tcPr>
          <w:p w14:paraId="4F63E4B4" w14:textId="77777777" w:rsidR="00BC51CB" w:rsidRPr="000A70D8" w:rsidRDefault="00BC51CB" w:rsidP="00FF4341">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1969" w:type="dxa"/>
            <w:hideMark/>
          </w:tcPr>
          <w:p w14:paraId="4649B94A" w14:textId="77777777" w:rsidR="00BC51CB" w:rsidRPr="000A70D8" w:rsidRDefault="00BC51CB" w:rsidP="00FF4341">
            <w:pPr>
              <w:rPr>
                <w:bCs/>
                <w:sz w:val="24"/>
                <w:szCs w:val="24"/>
              </w:rPr>
            </w:pPr>
            <w:r w:rsidRPr="000A70D8">
              <w:rPr>
                <w:bCs/>
                <w:sz w:val="24"/>
                <w:szCs w:val="24"/>
              </w:rPr>
              <w:t>A16.19.013</w:t>
            </w:r>
          </w:p>
        </w:tc>
        <w:tc>
          <w:tcPr>
            <w:tcW w:w="2673" w:type="dxa"/>
            <w:hideMark/>
          </w:tcPr>
          <w:p w14:paraId="15562BF2" w14:textId="77777777" w:rsidR="00BC51CB" w:rsidRPr="000A70D8" w:rsidRDefault="00BC51CB" w:rsidP="00FF4341">
            <w:pPr>
              <w:rPr>
                <w:bCs/>
                <w:sz w:val="24"/>
                <w:szCs w:val="24"/>
              </w:rPr>
            </w:pPr>
            <w:r w:rsidRPr="000A70D8">
              <w:rPr>
                <w:bCs/>
                <w:sz w:val="24"/>
                <w:szCs w:val="24"/>
              </w:rPr>
              <w:t>Удаление геморроидальных узлов</w:t>
            </w:r>
          </w:p>
        </w:tc>
      </w:tr>
      <w:tr w:rsidR="00BC51CB" w:rsidRPr="000A70D8" w14:paraId="2CBA5422" w14:textId="77777777" w:rsidTr="00FF4341">
        <w:trPr>
          <w:trHeight w:val="630"/>
        </w:trPr>
        <w:tc>
          <w:tcPr>
            <w:tcW w:w="1981" w:type="dxa"/>
            <w:hideMark/>
          </w:tcPr>
          <w:p w14:paraId="332D150E" w14:textId="77777777" w:rsidR="00BC51CB" w:rsidRPr="000A70D8" w:rsidRDefault="00BC51CB" w:rsidP="00FF4341">
            <w:pPr>
              <w:rPr>
                <w:bCs/>
                <w:sz w:val="24"/>
                <w:szCs w:val="24"/>
              </w:rPr>
            </w:pPr>
            <w:r w:rsidRPr="000A70D8">
              <w:rPr>
                <w:bCs/>
                <w:sz w:val="24"/>
                <w:szCs w:val="24"/>
              </w:rPr>
              <w:t>A16.28.071.001</w:t>
            </w:r>
          </w:p>
        </w:tc>
        <w:tc>
          <w:tcPr>
            <w:tcW w:w="2722" w:type="dxa"/>
            <w:hideMark/>
          </w:tcPr>
          <w:p w14:paraId="638D810B" w14:textId="77777777" w:rsidR="00BC51CB" w:rsidRPr="000A70D8" w:rsidRDefault="00BC51CB" w:rsidP="00FF4341">
            <w:pPr>
              <w:rPr>
                <w:bCs/>
                <w:sz w:val="24"/>
                <w:szCs w:val="24"/>
              </w:rPr>
            </w:pPr>
            <w:r w:rsidRPr="000A70D8">
              <w:rPr>
                <w:bCs/>
                <w:sz w:val="24"/>
                <w:szCs w:val="24"/>
              </w:rPr>
              <w:t>Иссечение кисты почки лапароскопическое</w:t>
            </w:r>
          </w:p>
        </w:tc>
        <w:tc>
          <w:tcPr>
            <w:tcW w:w="1969" w:type="dxa"/>
            <w:hideMark/>
          </w:tcPr>
          <w:p w14:paraId="469C5D5C" w14:textId="77777777" w:rsidR="00BC51CB" w:rsidRPr="000A70D8" w:rsidRDefault="00BC51CB" w:rsidP="00FF4341">
            <w:pPr>
              <w:rPr>
                <w:bCs/>
                <w:sz w:val="24"/>
                <w:szCs w:val="24"/>
              </w:rPr>
            </w:pPr>
            <w:r w:rsidRPr="000A70D8">
              <w:rPr>
                <w:bCs/>
                <w:sz w:val="24"/>
                <w:szCs w:val="24"/>
              </w:rPr>
              <w:t>A16.20.001.001</w:t>
            </w:r>
          </w:p>
        </w:tc>
        <w:tc>
          <w:tcPr>
            <w:tcW w:w="2673" w:type="dxa"/>
            <w:hideMark/>
          </w:tcPr>
          <w:p w14:paraId="77B66E81" w14:textId="77777777" w:rsidR="00BC51CB" w:rsidRPr="000A70D8" w:rsidRDefault="00BC51CB" w:rsidP="00FF4341">
            <w:pPr>
              <w:rPr>
                <w:bCs/>
                <w:sz w:val="24"/>
                <w:szCs w:val="24"/>
              </w:rPr>
            </w:pPr>
            <w:r w:rsidRPr="000A70D8">
              <w:rPr>
                <w:bCs/>
                <w:sz w:val="24"/>
                <w:szCs w:val="24"/>
              </w:rPr>
              <w:t xml:space="preserve">Удаление кисты яичника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74A07CC" w14:textId="77777777" w:rsidTr="00FF4341">
        <w:trPr>
          <w:trHeight w:val="315"/>
        </w:trPr>
        <w:tc>
          <w:tcPr>
            <w:tcW w:w="1981" w:type="dxa"/>
            <w:hideMark/>
          </w:tcPr>
          <w:p w14:paraId="033A6D34" w14:textId="77777777" w:rsidR="00BC51CB" w:rsidRPr="000A70D8" w:rsidRDefault="00BC51CB" w:rsidP="00FF4341">
            <w:pPr>
              <w:rPr>
                <w:bCs/>
                <w:sz w:val="24"/>
                <w:szCs w:val="24"/>
              </w:rPr>
            </w:pPr>
            <w:r w:rsidRPr="000A70D8">
              <w:rPr>
                <w:bCs/>
                <w:sz w:val="24"/>
                <w:szCs w:val="24"/>
              </w:rPr>
              <w:t>A16.21.002</w:t>
            </w:r>
          </w:p>
        </w:tc>
        <w:tc>
          <w:tcPr>
            <w:tcW w:w="2722" w:type="dxa"/>
            <w:hideMark/>
          </w:tcPr>
          <w:p w14:paraId="737C16FD" w14:textId="77777777" w:rsidR="00BC51CB" w:rsidRPr="000A70D8" w:rsidRDefault="00BC51CB" w:rsidP="00FF4341">
            <w:pPr>
              <w:rPr>
                <w:bCs/>
                <w:sz w:val="24"/>
                <w:szCs w:val="24"/>
              </w:rPr>
            </w:pPr>
            <w:proofErr w:type="spellStart"/>
            <w:r w:rsidRPr="000A70D8">
              <w:rPr>
                <w:bCs/>
                <w:sz w:val="24"/>
                <w:szCs w:val="24"/>
              </w:rPr>
              <w:t>Трансуретральная</w:t>
            </w:r>
            <w:proofErr w:type="spellEnd"/>
            <w:r w:rsidRPr="000A70D8">
              <w:rPr>
                <w:bCs/>
                <w:sz w:val="24"/>
                <w:szCs w:val="24"/>
              </w:rPr>
              <w:t xml:space="preserve"> резекция простаты</w:t>
            </w:r>
          </w:p>
        </w:tc>
        <w:tc>
          <w:tcPr>
            <w:tcW w:w="1969" w:type="dxa"/>
            <w:hideMark/>
          </w:tcPr>
          <w:p w14:paraId="7A8AE377" w14:textId="77777777" w:rsidR="00BC51CB" w:rsidRPr="000A70D8" w:rsidRDefault="00BC51CB" w:rsidP="00FF4341">
            <w:pPr>
              <w:rPr>
                <w:bCs/>
                <w:sz w:val="24"/>
                <w:szCs w:val="24"/>
              </w:rPr>
            </w:pPr>
            <w:r w:rsidRPr="000A70D8">
              <w:rPr>
                <w:bCs/>
                <w:sz w:val="24"/>
                <w:szCs w:val="24"/>
              </w:rPr>
              <w:t>A16.28.085</w:t>
            </w:r>
          </w:p>
        </w:tc>
        <w:tc>
          <w:tcPr>
            <w:tcW w:w="2673" w:type="dxa"/>
            <w:hideMark/>
          </w:tcPr>
          <w:p w14:paraId="3D45513B" w14:textId="77777777" w:rsidR="00BC51CB" w:rsidRPr="000A70D8" w:rsidRDefault="00BC51CB" w:rsidP="00FF4341">
            <w:pPr>
              <w:rPr>
                <w:bCs/>
                <w:sz w:val="24"/>
                <w:szCs w:val="24"/>
              </w:rPr>
            </w:pPr>
            <w:proofErr w:type="spellStart"/>
            <w:r w:rsidRPr="000A70D8">
              <w:rPr>
                <w:bCs/>
                <w:sz w:val="24"/>
                <w:szCs w:val="24"/>
              </w:rPr>
              <w:t>Трансуретральная</w:t>
            </w:r>
            <w:proofErr w:type="spellEnd"/>
            <w:r w:rsidRPr="000A70D8">
              <w:rPr>
                <w:bCs/>
                <w:sz w:val="24"/>
                <w:szCs w:val="24"/>
              </w:rPr>
              <w:t xml:space="preserve"> эндоскопическая </w:t>
            </w:r>
            <w:proofErr w:type="spellStart"/>
            <w:r w:rsidRPr="000A70D8">
              <w:rPr>
                <w:bCs/>
                <w:sz w:val="24"/>
                <w:szCs w:val="24"/>
              </w:rPr>
              <w:t>цистолитотрипсия</w:t>
            </w:r>
            <w:proofErr w:type="spellEnd"/>
          </w:p>
        </w:tc>
      </w:tr>
      <w:tr w:rsidR="00BC51CB" w:rsidRPr="000A70D8" w14:paraId="2CF2FBE1" w14:textId="77777777" w:rsidTr="00FF4341">
        <w:trPr>
          <w:trHeight w:val="630"/>
        </w:trPr>
        <w:tc>
          <w:tcPr>
            <w:tcW w:w="1981" w:type="dxa"/>
            <w:hideMark/>
          </w:tcPr>
          <w:p w14:paraId="5E19DBE6" w14:textId="77777777" w:rsidR="00BC51CB" w:rsidRPr="000A70D8" w:rsidRDefault="00BC51CB" w:rsidP="00FF4341">
            <w:pPr>
              <w:rPr>
                <w:bCs/>
                <w:sz w:val="24"/>
                <w:szCs w:val="24"/>
              </w:rPr>
            </w:pPr>
            <w:r w:rsidRPr="000A70D8">
              <w:rPr>
                <w:bCs/>
                <w:sz w:val="24"/>
                <w:szCs w:val="24"/>
              </w:rPr>
              <w:t>A16.26.111.001</w:t>
            </w:r>
          </w:p>
        </w:tc>
        <w:tc>
          <w:tcPr>
            <w:tcW w:w="2722" w:type="dxa"/>
            <w:hideMark/>
          </w:tcPr>
          <w:p w14:paraId="2115E8A3" w14:textId="77777777" w:rsidR="00BC51CB" w:rsidRPr="000A70D8" w:rsidRDefault="00BC51CB" w:rsidP="00FF4341">
            <w:pPr>
              <w:rPr>
                <w:bCs/>
                <w:sz w:val="24"/>
                <w:szCs w:val="24"/>
              </w:rPr>
            </w:pPr>
            <w:r w:rsidRPr="000A70D8">
              <w:rPr>
                <w:bCs/>
                <w:sz w:val="24"/>
                <w:szCs w:val="24"/>
              </w:rPr>
              <w:t xml:space="preserve">Пластика верхних век без пересадки тканей </w:t>
            </w:r>
            <w:proofErr w:type="spellStart"/>
            <w:r w:rsidRPr="000A70D8">
              <w:rPr>
                <w:bCs/>
                <w:sz w:val="24"/>
                <w:szCs w:val="24"/>
              </w:rPr>
              <w:t>чрескожным</w:t>
            </w:r>
            <w:proofErr w:type="spellEnd"/>
            <w:r w:rsidRPr="000A70D8">
              <w:rPr>
                <w:bCs/>
                <w:sz w:val="24"/>
                <w:szCs w:val="24"/>
              </w:rPr>
              <w:t xml:space="preserve"> доступом</w:t>
            </w:r>
          </w:p>
        </w:tc>
        <w:tc>
          <w:tcPr>
            <w:tcW w:w="1969" w:type="dxa"/>
            <w:hideMark/>
          </w:tcPr>
          <w:p w14:paraId="608A8623" w14:textId="77777777" w:rsidR="00BC51CB" w:rsidRPr="000A70D8" w:rsidRDefault="00BC51CB" w:rsidP="00FF4341">
            <w:pPr>
              <w:rPr>
                <w:bCs/>
                <w:sz w:val="24"/>
                <w:szCs w:val="24"/>
              </w:rPr>
            </w:pPr>
            <w:r w:rsidRPr="000A70D8">
              <w:rPr>
                <w:bCs/>
                <w:sz w:val="24"/>
                <w:szCs w:val="24"/>
              </w:rPr>
              <w:t>A16.26.041.001</w:t>
            </w:r>
          </w:p>
        </w:tc>
        <w:tc>
          <w:tcPr>
            <w:tcW w:w="2673" w:type="dxa"/>
            <w:hideMark/>
          </w:tcPr>
          <w:p w14:paraId="3D48CD26" w14:textId="77777777" w:rsidR="00BC51CB" w:rsidRPr="000A70D8" w:rsidRDefault="00BC51CB" w:rsidP="00FF4341">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69E1A5EA" w14:textId="77777777" w:rsidTr="00FF4341">
        <w:trPr>
          <w:trHeight w:val="630"/>
        </w:trPr>
        <w:tc>
          <w:tcPr>
            <w:tcW w:w="1981" w:type="dxa"/>
            <w:hideMark/>
          </w:tcPr>
          <w:p w14:paraId="00B5AEC0" w14:textId="77777777" w:rsidR="00BC51CB" w:rsidRPr="000A70D8" w:rsidRDefault="00BC51CB" w:rsidP="00FF4341">
            <w:pPr>
              <w:rPr>
                <w:bCs/>
                <w:sz w:val="24"/>
                <w:szCs w:val="24"/>
              </w:rPr>
            </w:pPr>
            <w:r w:rsidRPr="000A70D8">
              <w:rPr>
                <w:bCs/>
                <w:sz w:val="24"/>
                <w:szCs w:val="24"/>
              </w:rPr>
              <w:t>A16.26.145</w:t>
            </w:r>
          </w:p>
        </w:tc>
        <w:tc>
          <w:tcPr>
            <w:tcW w:w="2722" w:type="dxa"/>
            <w:hideMark/>
          </w:tcPr>
          <w:p w14:paraId="54FD9E37" w14:textId="77777777" w:rsidR="00BC51CB" w:rsidRPr="000A70D8" w:rsidRDefault="00BC51CB" w:rsidP="00FF4341">
            <w:pPr>
              <w:rPr>
                <w:bCs/>
                <w:sz w:val="24"/>
                <w:szCs w:val="24"/>
              </w:rPr>
            </w:pPr>
            <w:r w:rsidRPr="000A70D8">
              <w:rPr>
                <w:bCs/>
                <w:sz w:val="24"/>
                <w:szCs w:val="24"/>
              </w:rPr>
              <w:t xml:space="preserve">Пластика </w:t>
            </w:r>
            <w:proofErr w:type="spellStart"/>
            <w:r w:rsidRPr="000A70D8">
              <w:rPr>
                <w:bCs/>
                <w:sz w:val="24"/>
                <w:szCs w:val="24"/>
              </w:rPr>
              <w:t>опорно</w:t>
            </w:r>
            <w:r w:rsidRPr="000A70D8">
              <w:rPr>
                <w:bCs/>
                <w:sz w:val="24"/>
                <w:szCs w:val="24"/>
              </w:rPr>
              <w:softHyphen/>
              <w:t>двигательной</w:t>
            </w:r>
            <w:proofErr w:type="spellEnd"/>
            <w:r w:rsidRPr="000A70D8">
              <w:rPr>
                <w:bCs/>
                <w:sz w:val="24"/>
                <w:szCs w:val="24"/>
              </w:rPr>
              <w:t xml:space="preserve"> культи при анофтальме</w:t>
            </w:r>
          </w:p>
        </w:tc>
        <w:tc>
          <w:tcPr>
            <w:tcW w:w="1969" w:type="dxa"/>
            <w:hideMark/>
          </w:tcPr>
          <w:p w14:paraId="20AB931A" w14:textId="77777777" w:rsidR="00BC51CB" w:rsidRPr="000A70D8" w:rsidRDefault="00BC51CB" w:rsidP="00FF4341">
            <w:pPr>
              <w:rPr>
                <w:bCs/>
                <w:sz w:val="24"/>
                <w:szCs w:val="24"/>
              </w:rPr>
            </w:pPr>
            <w:r w:rsidRPr="000A70D8">
              <w:rPr>
                <w:bCs/>
                <w:sz w:val="24"/>
                <w:szCs w:val="24"/>
              </w:rPr>
              <w:t>A16.26.041.001</w:t>
            </w:r>
          </w:p>
        </w:tc>
        <w:tc>
          <w:tcPr>
            <w:tcW w:w="2673" w:type="dxa"/>
            <w:hideMark/>
          </w:tcPr>
          <w:p w14:paraId="713719B2" w14:textId="77777777" w:rsidR="00BC51CB" w:rsidRPr="000A70D8" w:rsidRDefault="00BC51CB" w:rsidP="00FF4341">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60E48A08" w14:textId="77777777" w:rsidTr="00FF4341">
        <w:trPr>
          <w:trHeight w:val="315"/>
        </w:trPr>
        <w:tc>
          <w:tcPr>
            <w:tcW w:w="1981" w:type="dxa"/>
            <w:hideMark/>
          </w:tcPr>
          <w:p w14:paraId="10A703B6" w14:textId="77777777" w:rsidR="00BC51CB" w:rsidRPr="000A70D8" w:rsidRDefault="00BC51CB" w:rsidP="00FF4341">
            <w:pPr>
              <w:rPr>
                <w:bCs/>
                <w:sz w:val="24"/>
                <w:szCs w:val="24"/>
              </w:rPr>
            </w:pPr>
            <w:r w:rsidRPr="000A70D8">
              <w:rPr>
                <w:bCs/>
                <w:sz w:val="24"/>
                <w:szCs w:val="24"/>
              </w:rPr>
              <w:t>A16.19.013</w:t>
            </w:r>
          </w:p>
        </w:tc>
        <w:tc>
          <w:tcPr>
            <w:tcW w:w="2722" w:type="dxa"/>
            <w:hideMark/>
          </w:tcPr>
          <w:p w14:paraId="724620B3" w14:textId="77777777" w:rsidR="00BC51CB" w:rsidRPr="000A70D8" w:rsidRDefault="00BC51CB" w:rsidP="00FF4341">
            <w:pPr>
              <w:rPr>
                <w:bCs/>
                <w:sz w:val="24"/>
                <w:szCs w:val="24"/>
              </w:rPr>
            </w:pPr>
            <w:r w:rsidRPr="000A70D8">
              <w:rPr>
                <w:bCs/>
                <w:sz w:val="24"/>
                <w:szCs w:val="24"/>
              </w:rPr>
              <w:t>Удаление геморроидальных узлов</w:t>
            </w:r>
          </w:p>
        </w:tc>
        <w:tc>
          <w:tcPr>
            <w:tcW w:w="1969" w:type="dxa"/>
            <w:hideMark/>
          </w:tcPr>
          <w:p w14:paraId="07616D17" w14:textId="77777777" w:rsidR="00BC51CB" w:rsidRPr="000A70D8" w:rsidRDefault="00BC51CB" w:rsidP="00FF4341">
            <w:pPr>
              <w:rPr>
                <w:bCs/>
                <w:sz w:val="24"/>
                <w:szCs w:val="24"/>
              </w:rPr>
            </w:pPr>
            <w:r w:rsidRPr="000A70D8">
              <w:rPr>
                <w:bCs/>
                <w:sz w:val="24"/>
                <w:szCs w:val="24"/>
              </w:rPr>
              <w:t>A16.19.003.001</w:t>
            </w:r>
          </w:p>
        </w:tc>
        <w:tc>
          <w:tcPr>
            <w:tcW w:w="2673" w:type="dxa"/>
            <w:hideMark/>
          </w:tcPr>
          <w:p w14:paraId="3FA2BAC9" w14:textId="77777777" w:rsidR="00BC51CB" w:rsidRPr="000A70D8" w:rsidRDefault="00BC51CB" w:rsidP="00FF4341">
            <w:pPr>
              <w:rPr>
                <w:bCs/>
                <w:sz w:val="24"/>
                <w:szCs w:val="24"/>
              </w:rPr>
            </w:pPr>
            <w:r w:rsidRPr="000A70D8">
              <w:rPr>
                <w:bCs/>
                <w:sz w:val="24"/>
                <w:szCs w:val="24"/>
              </w:rPr>
              <w:t>Иссечение анальной трещины</w:t>
            </w:r>
          </w:p>
        </w:tc>
      </w:tr>
      <w:tr w:rsidR="00BC51CB" w:rsidRPr="000A70D8" w14:paraId="080D32B6" w14:textId="77777777" w:rsidTr="00FF4341">
        <w:trPr>
          <w:trHeight w:val="630"/>
        </w:trPr>
        <w:tc>
          <w:tcPr>
            <w:tcW w:w="1981" w:type="dxa"/>
            <w:hideMark/>
          </w:tcPr>
          <w:p w14:paraId="3A904D04" w14:textId="77777777" w:rsidR="00BC51CB" w:rsidRPr="000A70D8" w:rsidRDefault="00BC51CB" w:rsidP="00FF4341">
            <w:pPr>
              <w:rPr>
                <w:bCs/>
                <w:sz w:val="24"/>
                <w:szCs w:val="24"/>
              </w:rPr>
            </w:pPr>
            <w:r w:rsidRPr="000A70D8">
              <w:rPr>
                <w:bCs/>
                <w:sz w:val="24"/>
                <w:szCs w:val="24"/>
              </w:rPr>
              <w:t>A16.26.093</w:t>
            </w:r>
          </w:p>
        </w:tc>
        <w:tc>
          <w:tcPr>
            <w:tcW w:w="2722" w:type="dxa"/>
            <w:hideMark/>
          </w:tcPr>
          <w:p w14:paraId="4CE772CF" w14:textId="77777777" w:rsidR="00BC51CB" w:rsidRPr="000A70D8" w:rsidRDefault="00BC51CB" w:rsidP="00FF4341">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r w:rsidRPr="000A70D8">
              <w:rPr>
                <w:bCs/>
                <w:sz w:val="24"/>
                <w:szCs w:val="24"/>
              </w:rPr>
              <w:t xml:space="preserve"> </w:t>
            </w:r>
          </w:p>
        </w:tc>
        <w:tc>
          <w:tcPr>
            <w:tcW w:w="1969" w:type="dxa"/>
            <w:hideMark/>
          </w:tcPr>
          <w:p w14:paraId="662C5FAA" w14:textId="77777777" w:rsidR="00BC51CB" w:rsidRPr="000A70D8" w:rsidRDefault="00BC51CB" w:rsidP="00FF4341">
            <w:pPr>
              <w:rPr>
                <w:bCs/>
                <w:sz w:val="24"/>
                <w:szCs w:val="24"/>
              </w:rPr>
            </w:pPr>
            <w:r w:rsidRPr="000A70D8">
              <w:rPr>
                <w:bCs/>
                <w:sz w:val="24"/>
                <w:szCs w:val="24"/>
              </w:rPr>
              <w:t>A16.26.069</w:t>
            </w:r>
          </w:p>
        </w:tc>
        <w:tc>
          <w:tcPr>
            <w:tcW w:w="2673" w:type="dxa"/>
            <w:hideMark/>
          </w:tcPr>
          <w:p w14:paraId="4F5EEF3F" w14:textId="77777777" w:rsidR="00BC51CB" w:rsidRPr="000A70D8" w:rsidRDefault="00BC51CB" w:rsidP="00FF4341">
            <w:pPr>
              <w:rPr>
                <w:bCs/>
                <w:sz w:val="24"/>
                <w:szCs w:val="24"/>
              </w:rPr>
            </w:pPr>
            <w:proofErr w:type="spellStart"/>
            <w:r w:rsidRPr="000A70D8">
              <w:rPr>
                <w:bCs/>
                <w:sz w:val="24"/>
                <w:szCs w:val="24"/>
              </w:rPr>
              <w:t>Трабекулотомия</w:t>
            </w:r>
            <w:proofErr w:type="spellEnd"/>
          </w:p>
        </w:tc>
      </w:tr>
      <w:tr w:rsidR="00BC51CB" w:rsidRPr="000A70D8" w14:paraId="7FE0A9E4" w14:textId="77777777" w:rsidTr="00FF4341">
        <w:trPr>
          <w:trHeight w:val="630"/>
        </w:trPr>
        <w:tc>
          <w:tcPr>
            <w:tcW w:w="1981" w:type="dxa"/>
            <w:hideMark/>
          </w:tcPr>
          <w:p w14:paraId="7D5F1607" w14:textId="77777777" w:rsidR="00BC51CB" w:rsidRPr="000A70D8" w:rsidRDefault="00BC51CB" w:rsidP="00FF4341">
            <w:pPr>
              <w:rPr>
                <w:bCs/>
                <w:sz w:val="24"/>
                <w:szCs w:val="24"/>
              </w:rPr>
            </w:pPr>
            <w:r w:rsidRPr="000A70D8">
              <w:rPr>
                <w:bCs/>
                <w:sz w:val="24"/>
                <w:szCs w:val="24"/>
              </w:rPr>
              <w:t>A16.26.093</w:t>
            </w:r>
          </w:p>
        </w:tc>
        <w:tc>
          <w:tcPr>
            <w:tcW w:w="2722" w:type="dxa"/>
            <w:hideMark/>
          </w:tcPr>
          <w:p w14:paraId="43DD074C" w14:textId="77777777" w:rsidR="00BC51CB" w:rsidRPr="000A70D8" w:rsidRDefault="00BC51CB" w:rsidP="00FF4341">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116DD916" w14:textId="77777777" w:rsidR="00BC51CB" w:rsidRPr="000A70D8" w:rsidRDefault="00BC51CB" w:rsidP="00FF4341">
            <w:pPr>
              <w:rPr>
                <w:bCs/>
                <w:sz w:val="24"/>
                <w:szCs w:val="24"/>
              </w:rPr>
            </w:pPr>
            <w:r w:rsidRPr="000A70D8">
              <w:rPr>
                <w:bCs/>
                <w:sz w:val="24"/>
                <w:szCs w:val="24"/>
              </w:rPr>
              <w:t>A16.26.146</w:t>
            </w:r>
          </w:p>
        </w:tc>
        <w:tc>
          <w:tcPr>
            <w:tcW w:w="2673" w:type="dxa"/>
            <w:hideMark/>
          </w:tcPr>
          <w:p w14:paraId="3E2DD8BD" w14:textId="77777777" w:rsidR="00BC51CB" w:rsidRPr="000A70D8" w:rsidRDefault="00BC51CB" w:rsidP="00FF4341">
            <w:pPr>
              <w:rPr>
                <w:bCs/>
                <w:sz w:val="24"/>
                <w:szCs w:val="24"/>
              </w:rPr>
            </w:pPr>
            <w:r w:rsidRPr="000A70D8">
              <w:rPr>
                <w:bCs/>
                <w:sz w:val="24"/>
                <w:szCs w:val="24"/>
              </w:rPr>
              <w:t>Реконструкция угла передней камеры глаза</w:t>
            </w:r>
          </w:p>
        </w:tc>
      </w:tr>
      <w:tr w:rsidR="00BC51CB" w:rsidRPr="000A70D8" w14:paraId="6B7DB12C" w14:textId="77777777" w:rsidTr="00FF4341">
        <w:trPr>
          <w:trHeight w:val="945"/>
        </w:trPr>
        <w:tc>
          <w:tcPr>
            <w:tcW w:w="1981" w:type="dxa"/>
            <w:hideMark/>
          </w:tcPr>
          <w:p w14:paraId="68E28ADC" w14:textId="77777777" w:rsidR="00BC51CB" w:rsidRPr="000A70D8" w:rsidRDefault="00BC51CB" w:rsidP="00FF4341">
            <w:pPr>
              <w:rPr>
                <w:bCs/>
                <w:sz w:val="24"/>
                <w:szCs w:val="24"/>
              </w:rPr>
            </w:pPr>
            <w:r w:rsidRPr="000A70D8">
              <w:rPr>
                <w:bCs/>
                <w:sz w:val="24"/>
                <w:szCs w:val="24"/>
              </w:rPr>
              <w:t>A16.30.004.011</w:t>
            </w:r>
          </w:p>
        </w:tc>
        <w:tc>
          <w:tcPr>
            <w:tcW w:w="2722" w:type="dxa"/>
            <w:hideMark/>
          </w:tcPr>
          <w:p w14:paraId="55F5FDA7" w14:textId="77777777" w:rsidR="00BC51CB" w:rsidRPr="000A70D8" w:rsidRDefault="00BC51CB" w:rsidP="00FF4341">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c>
          <w:tcPr>
            <w:tcW w:w="1969" w:type="dxa"/>
            <w:hideMark/>
          </w:tcPr>
          <w:p w14:paraId="5910C071" w14:textId="77777777" w:rsidR="00BC51CB" w:rsidRPr="000A70D8" w:rsidRDefault="00BC51CB" w:rsidP="00FF4341">
            <w:pPr>
              <w:rPr>
                <w:bCs/>
                <w:sz w:val="24"/>
                <w:szCs w:val="24"/>
              </w:rPr>
            </w:pPr>
            <w:r w:rsidRPr="000A70D8">
              <w:rPr>
                <w:bCs/>
                <w:sz w:val="24"/>
                <w:szCs w:val="24"/>
              </w:rPr>
              <w:t>A16.30.001.002</w:t>
            </w:r>
          </w:p>
        </w:tc>
        <w:tc>
          <w:tcPr>
            <w:tcW w:w="2673" w:type="dxa"/>
            <w:hideMark/>
          </w:tcPr>
          <w:p w14:paraId="72B3818B" w14:textId="77777777" w:rsidR="00BC51CB" w:rsidRPr="000A70D8" w:rsidRDefault="00BC51CB" w:rsidP="00FF4341">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72636793" w14:textId="77777777" w:rsidTr="00FF4341">
        <w:trPr>
          <w:trHeight w:val="945"/>
        </w:trPr>
        <w:tc>
          <w:tcPr>
            <w:tcW w:w="1981" w:type="dxa"/>
            <w:hideMark/>
          </w:tcPr>
          <w:p w14:paraId="5002D29B" w14:textId="77777777" w:rsidR="00BC51CB" w:rsidRPr="000A70D8" w:rsidRDefault="00BC51CB" w:rsidP="00FF4341">
            <w:pPr>
              <w:rPr>
                <w:bCs/>
                <w:sz w:val="24"/>
                <w:szCs w:val="24"/>
              </w:rPr>
            </w:pPr>
            <w:r w:rsidRPr="000A70D8">
              <w:rPr>
                <w:bCs/>
                <w:sz w:val="24"/>
                <w:szCs w:val="24"/>
              </w:rPr>
              <w:t>A16.30.004.011</w:t>
            </w:r>
          </w:p>
        </w:tc>
        <w:tc>
          <w:tcPr>
            <w:tcW w:w="2722" w:type="dxa"/>
            <w:hideMark/>
          </w:tcPr>
          <w:p w14:paraId="17565443" w14:textId="77777777" w:rsidR="00BC51CB" w:rsidRPr="000A70D8" w:rsidRDefault="00BC51CB" w:rsidP="00FF4341">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c>
          <w:tcPr>
            <w:tcW w:w="1969" w:type="dxa"/>
            <w:hideMark/>
          </w:tcPr>
          <w:p w14:paraId="65EB3A8C" w14:textId="77777777" w:rsidR="00BC51CB" w:rsidRPr="000A70D8" w:rsidRDefault="00BC51CB" w:rsidP="00FF4341">
            <w:pPr>
              <w:rPr>
                <w:bCs/>
                <w:sz w:val="24"/>
                <w:szCs w:val="24"/>
              </w:rPr>
            </w:pPr>
            <w:r w:rsidRPr="000A70D8">
              <w:rPr>
                <w:bCs/>
                <w:sz w:val="24"/>
                <w:szCs w:val="24"/>
              </w:rPr>
              <w:t>A16.30.001.001</w:t>
            </w:r>
          </w:p>
        </w:tc>
        <w:tc>
          <w:tcPr>
            <w:tcW w:w="2673" w:type="dxa"/>
            <w:hideMark/>
          </w:tcPr>
          <w:p w14:paraId="0C31ED25" w14:textId="77777777" w:rsidR="00BC51CB" w:rsidRPr="000A70D8" w:rsidRDefault="00BC51CB" w:rsidP="00FF4341">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367DD36" w14:textId="77777777" w:rsidTr="00FF4341">
        <w:trPr>
          <w:trHeight w:val="945"/>
        </w:trPr>
        <w:tc>
          <w:tcPr>
            <w:tcW w:w="1981" w:type="dxa"/>
            <w:hideMark/>
          </w:tcPr>
          <w:p w14:paraId="6A896903" w14:textId="77777777" w:rsidR="00BC51CB" w:rsidRPr="000A70D8" w:rsidRDefault="00BC51CB" w:rsidP="00FF4341">
            <w:pPr>
              <w:rPr>
                <w:bCs/>
                <w:sz w:val="24"/>
                <w:szCs w:val="24"/>
              </w:rPr>
            </w:pPr>
            <w:r w:rsidRPr="000A70D8">
              <w:rPr>
                <w:bCs/>
                <w:sz w:val="24"/>
                <w:szCs w:val="24"/>
              </w:rPr>
              <w:t>A16.30.002.001</w:t>
            </w:r>
          </w:p>
        </w:tc>
        <w:tc>
          <w:tcPr>
            <w:tcW w:w="2722" w:type="dxa"/>
            <w:hideMark/>
          </w:tcPr>
          <w:p w14:paraId="348E869C" w14:textId="77777777" w:rsidR="00BC51CB" w:rsidRPr="000A70D8" w:rsidRDefault="00BC51CB" w:rsidP="00FF4341">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5ACEE570" w14:textId="77777777" w:rsidR="00BC51CB" w:rsidRPr="000A70D8" w:rsidRDefault="00BC51CB" w:rsidP="00FF4341">
            <w:pPr>
              <w:rPr>
                <w:bCs/>
                <w:sz w:val="24"/>
                <w:szCs w:val="24"/>
              </w:rPr>
            </w:pPr>
            <w:r w:rsidRPr="000A70D8">
              <w:rPr>
                <w:bCs/>
                <w:sz w:val="24"/>
                <w:szCs w:val="24"/>
              </w:rPr>
              <w:t>A16.30.001.002</w:t>
            </w:r>
          </w:p>
        </w:tc>
        <w:tc>
          <w:tcPr>
            <w:tcW w:w="2673" w:type="dxa"/>
            <w:hideMark/>
          </w:tcPr>
          <w:p w14:paraId="4E44E090" w14:textId="77777777" w:rsidR="00BC51CB" w:rsidRPr="000A70D8" w:rsidRDefault="00BC51CB" w:rsidP="00FF4341">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611917A0" w14:textId="77777777" w:rsidTr="00FF4341">
        <w:trPr>
          <w:trHeight w:val="945"/>
        </w:trPr>
        <w:tc>
          <w:tcPr>
            <w:tcW w:w="1981" w:type="dxa"/>
            <w:hideMark/>
          </w:tcPr>
          <w:p w14:paraId="029E45D9" w14:textId="77777777" w:rsidR="00BC51CB" w:rsidRPr="000A70D8" w:rsidRDefault="00BC51CB" w:rsidP="00FF4341">
            <w:pPr>
              <w:rPr>
                <w:bCs/>
                <w:sz w:val="24"/>
                <w:szCs w:val="24"/>
              </w:rPr>
            </w:pPr>
            <w:r w:rsidRPr="000A70D8">
              <w:rPr>
                <w:bCs/>
                <w:sz w:val="24"/>
                <w:szCs w:val="24"/>
              </w:rPr>
              <w:t>A16.30.002.001</w:t>
            </w:r>
          </w:p>
        </w:tc>
        <w:tc>
          <w:tcPr>
            <w:tcW w:w="2722" w:type="dxa"/>
            <w:hideMark/>
          </w:tcPr>
          <w:p w14:paraId="0CEA5886" w14:textId="77777777" w:rsidR="00BC51CB" w:rsidRPr="000A70D8" w:rsidRDefault="00BC51CB" w:rsidP="00FF4341">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1552B320" w14:textId="77777777" w:rsidR="00BC51CB" w:rsidRPr="000A70D8" w:rsidRDefault="00BC51CB" w:rsidP="00FF4341">
            <w:pPr>
              <w:rPr>
                <w:bCs/>
                <w:sz w:val="24"/>
                <w:szCs w:val="24"/>
              </w:rPr>
            </w:pPr>
            <w:r w:rsidRPr="000A70D8">
              <w:rPr>
                <w:bCs/>
                <w:sz w:val="24"/>
                <w:szCs w:val="24"/>
              </w:rPr>
              <w:t>A16.30.001.001</w:t>
            </w:r>
          </w:p>
        </w:tc>
        <w:tc>
          <w:tcPr>
            <w:tcW w:w="2673" w:type="dxa"/>
            <w:hideMark/>
          </w:tcPr>
          <w:p w14:paraId="20AE7DB4" w14:textId="77777777" w:rsidR="00BC51CB" w:rsidRPr="000A70D8" w:rsidRDefault="00BC51CB" w:rsidP="00FF4341">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C4537BA" w14:textId="77777777" w:rsidTr="00FF4341">
        <w:trPr>
          <w:trHeight w:val="315"/>
        </w:trPr>
        <w:tc>
          <w:tcPr>
            <w:tcW w:w="1981" w:type="dxa"/>
            <w:hideMark/>
          </w:tcPr>
          <w:p w14:paraId="1AAC4449" w14:textId="77777777" w:rsidR="00BC51CB" w:rsidRPr="000A70D8" w:rsidRDefault="00BC51CB" w:rsidP="00FF4341">
            <w:pPr>
              <w:rPr>
                <w:bCs/>
                <w:sz w:val="24"/>
                <w:szCs w:val="24"/>
              </w:rPr>
            </w:pPr>
            <w:r w:rsidRPr="000A70D8">
              <w:rPr>
                <w:bCs/>
                <w:sz w:val="24"/>
                <w:szCs w:val="24"/>
              </w:rPr>
              <w:t>A16.30.002</w:t>
            </w:r>
          </w:p>
        </w:tc>
        <w:tc>
          <w:tcPr>
            <w:tcW w:w="2722" w:type="dxa"/>
            <w:hideMark/>
          </w:tcPr>
          <w:p w14:paraId="5DC45692" w14:textId="77777777" w:rsidR="00BC51CB" w:rsidRPr="000A70D8" w:rsidRDefault="00BC51CB" w:rsidP="00FF4341">
            <w:pPr>
              <w:rPr>
                <w:bCs/>
                <w:sz w:val="24"/>
                <w:szCs w:val="24"/>
              </w:rPr>
            </w:pPr>
            <w:r w:rsidRPr="000A70D8">
              <w:rPr>
                <w:bCs/>
                <w:sz w:val="24"/>
                <w:szCs w:val="24"/>
              </w:rPr>
              <w:t>Оперативное лечение пупочной грыжи</w:t>
            </w:r>
          </w:p>
        </w:tc>
        <w:tc>
          <w:tcPr>
            <w:tcW w:w="1969" w:type="dxa"/>
            <w:hideMark/>
          </w:tcPr>
          <w:p w14:paraId="503A05C4" w14:textId="77777777" w:rsidR="00BC51CB" w:rsidRPr="000A70D8" w:rsidRDefault="00BC51CB" w:rsidP="00FF4341">
            <w:pPr>
              <w:rPr>
                <w:bCs/>
                <w:sz w:val="24"/>
                <w:szCs w:val="24"/>
              </w:rPr>
            </w:pPr>
            <w:r w:rsidRPr="000A70D8">
              <w:rPr>
                <w:bCs/>
                <w:sz w:val="24"/>
                <w:szCs w:val="24"/>
              </w:rPr>
              <w:t>A16.30.001</w:t>
            </w:r>
          </w:p>
        </w:tc>
        <w:tc>
          <w:tcPr>
            <w:tcW w:w="2673" w:type="dxa"/>
            <w:hideMark/>
          </w:tcPr>
          <w:p w14:paraId="5CFC0B2A" w14:textId="77777777" w:rsidR="00BC51CB" w:rsidRPr="000A70D8" w:rsidRDefault="00BC51CB" w:rsidP="00FF4341">
            <w:pPr>
              <w:rPr>
                <w:bCs/>
                <w:sz w:val="24"/>
                <w:szCs w:val="24"/>
              </w:rPr>
            </w:pPr>
            <w:r w:rsidRPr="000A70D8">
              <w:rPr>
                <w:bCs/>
                <w:sz w:val="24"/>
                <w:szCs w:val="24"/>
              </w:rPr>
              <w:t>Оперативное лечение пахово-бедренной грыжи</w:t>
            </w:r>
          </w:p>
        </w:tc>
      </w:tr>
      <w:tr w:rsidR="00BC51CB" w:rsidRPr="000A70D8" w14:paraId="3A8735A3" w14:textId="77777777" w:rsidTr="00FF4341">
        <w:trPr>
          <w:trHeight w:val="630"/>
        </w:trPr>
        <w:tc>
          <w:tcPr>
            <w:tcW w:w="1981" w:type="dxa"/>
            <w:hideMark/>
          </w:tcPr>
          <w:p w14:paraId="1677C2E0" w14:textId="77777777" w:rsidR="00BC51CB" w:rsidRPr="000A70D8" w:rsidRDefault="00BC51CB" w:rsidP="00FF4341">
            <w:pPr>
              <w:rPr>
                <w:bCs/>
                <w:sz w:val="24"/>
                <w:szCs w:val="24"/>
              </w:rPr>
            </w:pPr>
            <w:r w:rsidRPr="000A70D8">
              <w:rPr>
                <w:bCs/>
                <w:sz w:val="24"/>
                <w:szCs w:val="24"/>
              </w:rPr>
              <w:t>A16.30.004</w:t>
            </w:r>
          </w:p>
        </w:tc>
        <w:tc>
          <w:tcPr>
            <w:tcW w:w="2722" w:type="dxa"/>
            <w:hideMark/>
          </w:tcPr>
          <w:p w14:paraId="0B7BB8DC" w14:textId="77777777" w:rsidR="00BC51CB" w:rsidRPr="000A70D8" w:rsidRDefault="00BC51CB" w:rsidP="00FF4341">
            <w:pPr>
              <w:rPr>
                <w:bCs/>
                <w:sz w:val="24"/>
                <w:szCs w:val="24"/>
              </w:rPr>
            </w:pPr>
            <w:r w:rsidRPr="000A70D8">
              <w:rPr>
                <w:bCs/>
                <w:sz w:val="24"/>
                <w:szCs w:val="24"/>
              </w:rPr>
              <w:t>Оперативное лечение грыжи передней брюшной стенки</w:t>
            </w:r>
          </w:p>
        </w:tc>
        <w:tc>
          <w:tcPr>
            <w:tcW w:w="1969" w:type="dxa"/>
            <w:hideMark/>
          </w:tcPr>
          <w:p w14:paraId="246F8D37" w14:textId="77777777" w:rsidR="00BC51CB" w:rsidRPr="000A70D8" w:rsidRDefault="00BC51CB" w:rsidP="00FF4341">
            <w:pPr>
              <w:rPr>
                <w:bCs/>
                <w:sz w:val="24"/>
                <w:szCs w:val="24"/>
              </w:rPr>
            </w:pPr>
            <w:r w:rsidRPr="000A70D8">
              <w:rPr>
                <w:bCs/>
                <w:sz w:val="24"/>
                <w:szCs w:val="24"/>
              </w:rPr>
              <w:t>A16.30.001</w:t>
            </w:r>
          </w:p>
        </w:tc>
        <w:tc>
          <w:tcPr>
            <w:tcW w:w="2673" w:type="dxa"/>
            <w:hideMark/>
          </w:tcPr>
          <w:p w14:paraId="668940C8" w14:textId="77777777" w:rsidR="00BC51CB" w:rsidRPr="000A70D8" w:rsidRDefault="00BC51CB" w:rsidP="00FF4341">
            <w:pPr>
              <w:rPr>
                <w:bCs/>
                <w:sz w:val="24"/>
                <w:szCs w:val="24"/>
              </w:rPr>
            </w:pPr>
            <w:r w:rsidRPr="000A70D8">
              <w:rPr>
                <w:bCs/>
                <w:sz w:val="24"/>
                <w:szCs w:val="24"/>
              </w:rPr>
              <w:t>Оперативное лечение пахово-бедренной грыжи</w:t>
            </w:r>
          </w:p>
        </w:tc>
      </w:tr>
      <w:tr w:rsidR="00BC51CB" w:rsidRPr="000A70D8" w14:paraId="0F34BF7C" w14:textId="77777777" w:rsidTr="00FF4341">
        <w:trPr>
          <w:trHeight w:val="945"/>
        </w:trPr>
        <w:tc>
          <w:tcPr>
            <w:tcW w:w="1981" w:type="dxa"/>
            <w:hideMark/>
          </w:tcPr>
          <w:p w14:paraId="70218727" w14:textId="77777777" w:rsidR="00BC51CB" w:rsidRPr="000A70D8" w:rsidRDefault="00BC51CB" w:rsidP="00FF4341">
            <w:pPr>
              <w:rPr>
                <w:bCs/>
                <w:sz w:val="24"/>
                <w:szCs w:val="24"/>
              </w:rPr>
            </w:pPr>
            <w:r w:rsidRPr="000A70D8">
              <w:rPr>
                <w:bCs/>
                <w:sz w:val="24"/>
                <w:szCs w:val="24"/>
              </w:rPr>
              <w:t>A16.08.013.001</w:t>
            </w:r>
          </w:p>
        </w:tc>
        <w:tc>
          <w:tcPr>
            <w:tcW w:w="2722" w:type="dxa"/>
            <w:hideMark/>
          </w:tcPr>
          <w:p w14:paraId="514AD44F" w14:textId="77777777" w:rsidR="00BC51CB" w:rsidRPr="000A70D8" w:rsidRDefault="00BC51CB" w:rsidP="00FF4341">
            <w:pPr>
              <w:rPr>
                <w:bCs/>
                <w:sz w:val="24"/>
                <w:szCs w:val="24"/>
              </w:rPr>
            </w:pPr>
            <w:r w:rsidRPr="000A70D8">
              <w:rPr>
                <w:bCs/>
                <w:sz w:val="24"/>
                <w:szCs w:val="24"/>
              </w:rPr>
              <w:t xml:space="preserve">Пластика носовой перегородки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3EBFBF54" w14:textId="77777777" w:rsidR="00BC51CB" w:rsidRPr="000A70D8" w:rsidRDefault="00BC51CB" w:rsidP="00FF4341">
            <w:pPr>
              <w:rPr>
                <w:bCs/>
                <w:sz w:val="24"/>
                <w:szCs w:val="24"/>
              </w:rPr>
            </w:pPr>
            <w:r w:rsidRPr="000A70D8">
              <w:rPr>
                <w:bCs/>
                <w:sz w:val="24"/>
                <w:szCs w:val="24"/>
              </w:rPr>
              <w:t>A16.08.017.001</w:t>
            </w:r>
          </w:p>
        </w:tc>
        <w:tc>
          <w:tcPr>
            <w:tcW w:w="2673" w:type="dxa"/>
            <w:hideMark/>
          </w:tcPr>
          <w:p w14:paraId="5D1BD12E" w14:textId="77777777" w:rsidR="00BC51CB" w:rsidRPr="000A70D8" w:rsidRDefault="00BC51CB" w:rsidP="00FF4341">
            <w:pPr>
              <w:rPr>
                <w:bCs/>
                <w:sz w:val="24"/>
                <w:szCs w:val="24"/>
              </w:rPr>
            </w:pPr>
            <w:proofErr w:type="spellStart"/>
            <w:r w:rsidRPr="000A70D8">
              <w:rPr>
                <w:bCs/>
                <w:sz w:val="24"/>
                <w:szCs w:val="24"/>
              </w:rPr>
              <w:t>Гайморотомия</w:t>
            </w:r>
            <w:proofErr w:type="spellEnd"/>
            <w:r w:rsidRPr="000A70D8">
              <w:rPr>
                <w:bCs/>
                <w:sz w:val="24"/>
                <w:szCs w:val="24"/>
              </w:rPr>
              <w:t xml:space="preserve">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E7B216A" w14:textId="77777777" w:rsidTr="00FF4341">
        <w:trPr>
          <w:trHeight w:val="945"/>
        </w:trPr>
        <w:tc>
          <w:tcPr>
            <w:tcW w:w="1981" w:type="dxa"/>
            <w:hideMark/>
          </w:tcPr>
          <w:p w14:paraId="75A2AF7E" w14:textId="77777777" w:rsidR="00BC51CB" w:rsidRPr="000A70D8" w:rsidRDefault="00BC51CB" w:rsidP="00FF4341">
            <w:pPr>
              <w:rPr>
                <w:bCs/>
                <w:sz w:val="24"/>
                <w:szCs w:val="24"/>
              </w:rPr>
            </w:pPr>
            <w:r w:rsidRPr="000A70D8">
              <w:rPr>
                <w:bCs/>
                <w:sz w:val="24"/>
                <w:szCs w:val="24"/>
              </w:rPr>
              <w:t>A16.26.093</w:t>
            </w:r>
          </w:p>
        </w:tc>
        <w:tc>
          <w:tcPr>
            <w:tcW w:w="2722" w:type="dxa"/>
            <w:hideMark/>
          </w:tcPr>
          <w:p w14:paraId="7D335E7E" w14:textId="77777777" w:rsidR="00BC51CB" w:rsidRPr="000A70D8" w:rsidRDefault="00BC51CB" w:rsidP="00FF4341">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36BD135E" w14:textId="77777777" w:rsidR="00BC51CB" w:rsidRPr="000A70D8" w:rsidRDefault="00BC51CB" w:rsidP="00FF4341">
            <w:pPr>
              <w:rPr>
                <w:bCs/>
                <w:sz w:val="24"/>
                <w:szCs w:val="24"/>
              </w:rPr>
            </w:pPr>
            <w:r w:rsidRPr="000A70D8">
              <w:rPr>
                <w:bCs/>
                <w:sz w:val="24"/>
                <w:szCs w:val="24"/>
              </w:rPr>
              <w:t>A16.26.115</w:t>
            </w:r>
          </w:p>
        </w:tc>
        <w:tc>
          <w:tcPr>
            <w:tcW w:w="2673" w:type="dxa"/>
            <w:hideMark/>
          </w:tcPr>
          <w:p w14:paraId="0E9CBFEA" w14:textId="77777777" w:rsidR="00BC51CB" w:rsidRPr="000A70D8" w:rsidRDefault="00BC51CB" w:rsidP="00FF4341">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r>
      <w:tr w:rsidR="00BC51CB" w:rsidRPr="000A70D8" w14:paraId="404B6761" w14:textId="77777777" w:rsidTr="00FF4341">
        <w:trPr>
          <w:trHeight w:val="630"/>
        </w:trPr>
        <w:tc>
          <w:tcPr>
            <w:tcW w:w="1981" w:type="dxa"/>
            <w:hideMark/>
          </w:tcPr>
          <w:p w14:paraId="44BDBC32" w14:textId="77777777" w:rsidR="00BC51CB" w:rsidRPr="000A70D8" w:rsidRDefault="00BC51CB" w:rsidP="00FF4341">
            <w:pPr>
              <w:rPr>
                <w:bCs/>
                <w:sz w:val="24"/>
                <w:szCs w:val="24"/>
              </w:rPr>
            </w:pPr>
            <w:r w:rsidRPr="000A70D8">
              <w:rPr>
                <w:bCs/>
                <w:sz w:val="24"/>
                <w:szCs w:val="24"/>
              </w:rPr>
              <w:t>A16.26.099</w:t>
            </w:r>
          </w:p>
        </w:tc>
        <w:tc>
          <w:tcPr>
            <w:tcW w:w="2722" w:type="dxa"/>
            <w:hideMark/>
          </w:tcPr>
          <w:p w14:paraId="3DE99817" w14:textId="77777777" w:rsidR="00BC51CB" w:rsidRPr="000A70D8" w:rsidRDefault="00BC51CB" w:rsidP="00FF4341">
            <w:pPr>
              <w:rPr>
                <w:bCs/>
                <w:sz w:val="24"/>
                <w:szCs w:val="24"/>
              </w:rPr>
            </w:pPr>
            <w:proofErr w:type="spellStart"/>
            <w:r w:rsidRPr="000A70D8">
              <w:rPr>
                <w:bCs/>
                <w:sz w:val="24"/>
                <w:szCs w:val="24"/>
              </w:rPr>
              <w:t>Эвисцерация</w:t>
            </w:r>
            <w:proofErr w:type="spellEnd"/>
            <w:r w:rsidRPr="000A70D8">
              <w:rPr>
                <w:bCs/>
                <w:sz w:val="24"/>
                <w:szCs w:val="24"/>
              </w:rPr>
              <w:t xml:space="preserve"> глазного яблока</w:t>
            </w:r>
          </w:p>
        </w:tc>
        <w:tc>
          <w:tcPr>
            <w:tcW w:w="1969" w:type="dxa"/>
            <w:hideMark/>
          </w:tcPr>
          <w:p w14:paraId="457C8099" w14:textId="77777777" w:rsidR="00BC51CB" w:rsidRPr="000A70D8" w:rsidRDefault="00BC51CB" w:rsidP="00FF4341">
            <w:pPr>
              <w:rPr>
                <w:bCs/>
                <w:sz w:val="24"/>
                <w:szCs w:val="24"/>
              </w:rPr>
            </w:pPr>
            <w:r w:rsidRPr="000A70D8">
              <w:rPr>
                <w:bCs/>
                <w:sz w:val="24"/>
                <w:szCs w:val="24"/>
              </w:rPr>
              <w:t>A16.26.041.001</w:t>
            </w:r>
          </w:p>
        </w:tc>
        <w:tc>
          <w:tcPr>
            <w:tcW w:w="2673" w:type="dxa"/>
            <w:hideMark/>
          </w:tcPr>
          <w:p w14:paraId="545E4A0B" w14:textId="77777777" w:rsidR="00BC51CB" w:rsidRPr="000A70D8" w:rsidRDefault="00BC51CB" w:rsidP="00FF4341">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02020734" w14:textId="77777777" w:rsidTr="00FF4341">
        <w:trPr>
          <w:trHeight w:val="945"/>
        </w:trPr>
        <w:tc>
          <w:tcPr>
            <w:tcW w:w="1981" w:type="dxa"/>
            <w:hideMark/>
          </w:tcPr>
          <w:p w14:paraId="27C9D6D9" w14:textId="77777777" w:rsidR="00BC51CB" w:rsidRPr="000A70D8" w:rsidRDefault="00BC51CB" w:rsidP="00FF4341">
            <w:pPr>
              <w:rPr>
                <w:bCs/>
                <w:sz w:val="24"/>
                <w:szCs w:val="24"/>
              </w:rPr>
            </w:pPr>
            <w:r w:rsidRPr="000A70D8">
              <w:rPr>
                <w:bCs/>
                <w:sz w:val="24"/>
                <w:szCs w:val="24"/>
              </w:rPr>
              <w:t>A16.26.115</w:t>
            </w:r>
          </w:p>
        </w:tc>
        <w:tc>
          <w:tcPr>
            <w:tcW w:w="2722" w:type="dxa"/>
            <w:hideMark/>
          </w:tcPr>
          <w:p w14:paraId="0543F7CF" w14:textId="77777777" w:rsidR="00BC51CB" w:rsidRPr="000A70D8" w:rsidRDefault="00BC51CB" w:rsidP="00FF4341">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c>
          <w:tcPr>
            <w:tcW w:w="1969" w:type="dxa"/>
            <w:hideMark/>
          </w:tcPr>
          <w:p w14:paraId="1B8683C9" w14:textId="77777777" w:rsidR="00BC51CB" w:rsidRPr="000A70D8" w:rsidRDefault="00BC51CB" w:rsidP="00FF4341">
            <w:pPr>
              <w:rPr>
                <w:bCs/>
                <w:sz w:val="24"/>
                <w:szCs w:val="24"/>
              </w:rPr>
            </w:pPr>
            <w:r w:rsidRPr="000A70D8">
              <w:rPr>
                <w:bCs/>
                <w:sz w:val="24"/>
                <w:szCs w:val="24"/>
              </w:rPr>
              <w:t>A16.26.094</w:t>
            </w:r>
          </w:p>
        </w:tc>
        <w:tc>
          <w:tcPr>
            <w:tcW w:w="2673" w:type="dxa"/>
            <w:hideMark/>
          </w:tcPr>
          <w:p w14:paraId="127A89B8" w14:textId="77777777" w:rsidR="00BC51CB" w:rsidRPr="000A70D8" w:rsidRDefault="00BC51CB" w:rsidP="00FF4341">
            <w:pPr>
              <w:rPr>
                <w:bCs/>
                <w:sz w:val="24"/>
                <w:szCs w:val="24"/>
              </w:rPr>
            </w:pPr>
            <w:r w:rsidRPr="000A70D8">
              <w:rPr>
                <w:bCs/>
                <w:sz w:val="24"/>
                <w:szCs w:val="24"/>
              </w:rPr>
              <w:t>Имплантация интраокулярной линзы</w:t>
            </w:r>
          </w:p>
        </w:tc>
      </w:tr>
      <w:tr w:rsidR="00BC51CB" w:rsidRPr="000A70D8" w14:paraId="6DC54492" w14:textId="77777777" w:rsidTr="00FF4341">
        <w:trPr>
          <w:trHeight w:val="315"/>
        </w:trPr>
        <w:tc>
          <w:tcPr>
            <w:tcW w:w="1981" w:type="dxa"/>
            <w:hideMark/>
          </w:tcPr>
          <w:p w14:paraId="22DB0193" w14:textId="77777777" w:rsidR="00BC51CB" w:rsidRPr="000A70D8" w:rsidRDefault="00BC51CB" w:rsidP="00FF4341">
            <w:pPr>
              <w:rPr>
                <w:bCs/>
                <w:sz w:val="24"/>
                <w:szCs w:val="24"/>
              </w:rPr>
            </w:pPr>
            <w:r w:rsidRPr="000A70D8">
              <w:rPr>
                <w:bCs/>
                <w:sz w:val="24"/>
                <w:szCs w:val="24"/>
              </w:rPr>
              <w:t>A16.12.019.001</w:t>
            </w:r>
          </w:p>
        </w:tc>
        <w:tc>
          <w:tcPr>
            <w:tcW w:w="2722" w:type="dxa"/>
            <w:hideMark/>
          </w:tcPr>
          <w:p w14:paraId="46D83A46" w14:textId="77777777" w:rsidR="00BC51CB" w:rsidRPr="000A70D8" w:rsidRDefault="00BC51CB" w:rsidP="00FF4341">
            <w:pPr>
              <w:rPr>
                <w:bCs/>
                <w:sz w:val="24"/>
                <w:szCs w:val="24"/>
              </w:rPr>
            </w:pPr>
            <w:r w:rsidRPr="000A70D8">
              <w:rPr>
                <w:bCs/>
                <w:sz w:val="24"/>
                <w:szCs w:val="24"/>
              </w:rPr>
              <w:t>Ревизия бедренных артерий</w:t>
            </w:r>
          </w:p>
        </w:tc>
        <w:tc>
          <w:tcPr>
            <w:tcW w:w="1969" w:type="dxa"/>
            <w:hideMark/>
          </w:tcPr>
          <w:p w14:paraId="7040600D" w14:textId="77777777" w:rsidR="00BC51CB" w:rsidRPr="000A70D8" w:rsidRDefault="00BC51CB" w:rsidP="00FF4341">
            <w:pPr>
              <w:rPr>
                <w:bCs/>
                <w:sz w:val="24"/>
                <w:szCs w:val="24"/>
              </w:rPr>
            </w:pPr>
            <w:r w:rsidRPr="000A70D8">
              <w:rPr>
                <w:bCs/>
                <w:sz w:val="24"/>
                <w:szCs w:val="24"/>
              </w:rPr>
              <w:t>A16.12.028</w:t>
            </w:r>
          </w:p>
        </w:tc>
        <w:tc>
          <w:tcPr>
            <w:tcW w:w="2673" w:type="dxa"/>
            <w:hideMark/>
          </w:tcPr>
          <w:p w14:paraId="70B1BDA5" w14:textId="77777777" w:rsidR="00BC51CB" w:rsidRPr="000A70D8" w:rsidRDefault="00BC51CB" w:rsidP="00FF4341">
            <w:pPr>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61007000" w14:textId="77777777" w:rsidTr="00FF4341">
        <w:trPr>
          <w:trHeight w:val="315"/>
        </w:trPr>
        <w:tc>
          <w:tcPr>
            <w:tcW w:w="1981" w:type="dxa"/>
            <w:hideMark/>
          </w:tcPr>
          <w:p w14:paraId="43E488F4" w14:textId="77777777" w:rsidR="00BC51CB" w:rsidRPr="000A70D8" w:rsidRDefault="00BC51CB" w:rsidP="00FF4341">
            <w:pPr>
              <w:rPr>
                <w:bCs/>
                <w:sz w:val="24"/>
                <w:szCs w:val="24"/>
              </w:rPr>
            </w:pPr>
            <w:r w:rsidRPr="000A70D8">
              <w:rPr>
                <w:bCs/>
                <w:sz w:val="24"/>
                <w:szCs w:val="24"/>
              </w:rPr>
              <w:t>A16.12.019.001</w:t>
            </w:r>
          </w:p>
        </w:tc>
        <w:tc>
          <w:tcPr>
            <w:tcW w:w="2722" w:type="dxa"/>
            <w:hideMark/>
          </w:tcPr>
          <w:p w14:paraId="3166D27B" w14:textId="77777777" w:rsidR="00BC51CB" w:rsidRPr="000A70D8" w:rsidRDefault="00BC51CB" w:rsidP="00FF4341">
            <w:pPr>
              <w:rPr>
                <w:bCs/>
                <w:sz w:val="24"/>
                <w:szCs w:val="24"/>
              </w:rPr>
            </w:pPr>
            <w:r w:rsidRPr="000A70D8">
              <w:rPr>
                <w:bCs/>
                <w:sz w:val="24"/>
                <w:szCs w:val="24"/>
              </w:rPr>
              <w:t>Ревизия бедренных артерий</w:t>
            </w:r>
          </w:p>
        </w:tc>
        <w:tc>
          <w:tcPr>
            <w:tcW w:w="1969" w:type="dxa"/>
            <w:hideMark/>
          </w:tcPr>
          <w:p w14:paraId="50A58A5B" w14:textId="77777777" w:rsidR="00BC51CB" w:rsidRPr="000A70D8" w:rsidRDefault="00BC51CB" w:rsidP="00FF4341">
            <w:pPr>
              <w:rPr>
                <w:bCs/>
                <w:sz w:val="24"/>
                <w:szCs w:val="24"/>
              </w:rPr>
            </w:pPr>
            <w:r w:rsidRPr="000A70D8">
              <w:rPr>
                <w:bCs/>
                <w:sz w:val="24"/>
                <w:szCs w:val="24"/>
              </w:rPr>
              <w:t>A16.12.026</w:t>
            </w:r>
          </w:p>
        </w:tc>
        <w:tc>
          <w:tcPr>
            <w:tcW w:w="2673" w:type="dxa"/>
            <w:hideMark/>
          </w:tcPr>
          <w:p w14:paraId="79B99E72" w14:textId="77777777" w:rsidR="00BC51CB" w:rsidRPr="000A70D8" w:rsidRDefault="00BC51CB" w:rsidP="00FF4341">
            <w:pPr>
              <w:rPr>
                <w:bCs/>
                <w:sz w:val="24"/>
                <w:szCs w:val="24"/>
              </w:rPr>
            </w:pPr>
            <w:r w:rsidRPr="000A70D8">
              <w:rPr>
                <w:bCs/>
                <w:sz w:val="24"/>
                <w:szCs w:val="24"/>
              </w:rPr>
              <w:t xml:space="preserve">Баллонная </w:t>
            </w:r>
            <w:proofErr w:type="spellStart"/>
            <w:r w:rsidRPr="000A70D8">
              <w:rPr>
                <w:bCs/>
                <w:sz w:val="24"/>
                <w:szCs w:val="24"/>
              </w:rPr>
              <w:t>вазодилатация</w:t>
            </w:r>
            <w:proofErr w:type="spellEnd"/>
          </w:p>
        </w:tc>
      </w:tr>
      <w:tr w:rsidR="00BC51CB" w:rsidRPr="000A70D8" w14:paraId="530FEBC7" w14:textId="77777777" w:rsidTr="00FF4341">
        <w:trPr>
          <w:trHeight w:val="315"/>
        </w:trPr>
        <w:tc>
          <w:tcPr>
            <w:tcW w:w="1981" w:type="dxa"/>
            <w:hideMark/>
          </w:tcPr>
          <w:p w14:paraId="68D5A21D" w14:textId="77777777" w:rsidR="00BC51CB" w:rsidRPr="000A70D8" w:rsidRDefault="00BC51CB" w:rsidP="00FF4341">
            <w:pPr>
              <w:rPr>
                <w:bCs/>
                <w:sz w:val="24"/>
                <w:szCs w:val="24"/>
              </w:rPr>
            </w:pPr>
            <w:r w:rsidRPr="000A70D8">
              <w:rPr>
                <w:bCs/>
                <w:sz w:val="24"/>
                <w:szCs w:val="24"/>
              </w:rPr>
              <w:t>A16.12.019.001</w:t>
            </w:r>
          </w:p>
        </w:tc>
        <w:tc>
          <w:tcPr>
            <w:tcW w:w="2722" w:type="dxa"/>
            <w:hideMark/>
          </w:tcPr>
          <w:p w14:paraId="66B924E0" w14:textId="77777777" w:rsidR="00BC51CB" w:rsidRPr="000A70D8" w:rsidRDefault="00BC51CB" w:rsidP="00FF4341">
            <w:pPr>
              <w:rPr>
                <w:bCs/>
                <w:sz w:val="24"/>
                <w:szCs w:val="24"/>
              </w:rPr>
            </w:pPr>
            <w:r w:rsidRPr="000A70D8">
              <w:rPr>
                <w:bCs/>
                <w:sz w:val="24"/>
                <w:szCs w:val="24"/>
              </w:rPr>
              <w:t>Ревизия бедренных артерий</w:t>
            </w:r>
          </w:p>
        </w:tc>
        <w:tc>
          <w:tcPr>
            <w:tcW w:w="1969" w:type="dxa"/>
            <w:hideMark/>
          </w:tcPr>
          <w:p w14:paraId="67C88641" w14:textId="77777777" w:rsidR="00BC51CB" w:rsidRPr="000A70D8" w:rsidRDefault="00BC51CB" w:rsidP="00FF4341">
            <w:pPr>
              <w:rPr>
                <w:bCs/>
                <w:sz w:val="24"/>
                <w:szCs w:val="24"/>
              </w:rPr>
            </w:pPr>
            <w:r w:rsidRPr="000A70D8">
              <w:rPr>
                <w:bCs/>
                <w:sz w:val="24"/>
                <w:szCs w:val="24"/>
              </w:rPr>
              <w:t>А16.12.026.018</w:t>
            </w:r>
          </w:p>
        </w:tc>
        <w:tc>
          <w:tcPr>
            <w:tcW w:w="2673" w:type="dxa"/>
            <w:hideMark/>
          </w:tcPr>
          <w:p w14:paraId="12D36680" w14:textId="77777777" w:rsidR="00BC51CB" w:rsidRPr="000A70D8" w:rsidRDefault="00BC51CB" w:rsidP="00FF4341">
            <w:pPr>
              <w:rPr>
                <w:bCs/>
                <w:sz w:val="24"/>
                <w:szCs w:val="24"/>
              </w:rPr>
            </w:pPr>
            <w:r w:rsidRPr="000A70D8">
              <w:rPr>
                <w:bCs/>
                <w:sz w:val="24"/>
                <w:szCs w:val="24"/>
              </w:rPr>
              <w:t>Баллонная ангиопластика подвздошной артерии</w:t>
            </w:r>
          </w:p>
        </w:tc>
      </w:tr>
      <w:tr w:rsidR="00BC51CB" w:rsidRPr="000A70D8" w14:paraId="36E614B1" w14:textId="77777777" w:rsidTr="00FF4341">
        <w:trPr>
          <w:trHeight w:val="630"/>
        </w:trPr>
        <w:tc>
          <w:tcPr>
            <w:tcW w:w="1981" w:type="dxa"/>
            <w:hideMark/>
          </w:tcPr>
          <w:p w14:paraId="24D522BD" w14:textId="77777777" w:rsidR="00BC51CB" w:rsidRPr="000A70D8" w:rsidRDefault="00BC51CB" w:rsidP="00FF4341">
            <w:pPr>
              <w:rPr>
                <w:bCs/>
                <w:sz w:val="24"/>
                <w:szCs w:val="24"/>
              </w:rPr>
            </w:pPr>
            <w:r w:rsidRPr="000A70D8">
              <w:rPr>
                <w:bCs/>
                <w:sz w:val="24"/>
                <w:szCs w:val="24"/>
              </w:rPr>
              <w:t>A16.14.009</w:t>
            </w:r>
          </w:p>
        </w:tc>
        <w:tc>
          <w:tcPr>
            <w:tcW w:w="2722" w:type="dxa"/>
            <w:hideMark/>
          </w:tcPr>
          <w:p w14:paraId="1FA2604A"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p>
        </w:tc>
        <w:tc>
          <w:tcPr>
            <w:tcW w:w="1969" w:type="dxa"/>
            <w:hideMark/>
          </w:tcPr>
          <w:p w14:paraId="3354B021" w14:textId="77777777" w:rsidR="00BC51CB" w:rsidRPr="000A70D8" w:rsidRDefault="00BC51CB" w:rsidP="00FF4341">
            <w:pPr>
              <w:rPr>
                <w:bCs/>
                <w:sz w:val="24"/>
                <w:szCs w:val="24"/>
              </w:rPr>
            </w:pPr>
            <w:r w:rsidRPr="000A70D8">
              <w:rPr>
                <w:bCs/>
                <w:sz w:val="24"/>
                <w:szCs w:val="24"/>
              </w:rPr>
              <w:t>A16.30.002.001</w:t>
            </w:r>
          </w:p>
        </w:tc>
        <w:tc>
          <w:tcPr>
            <w:tcW w:w="2673" w:type="dxa"/>
            <w:hideMark/>
          </w:tcPr>
          <w:p w14:paraId="52F5B323" w14:textId="77777777" w:rsidR="00BC51CB" w:rsidRPr="000A70D8" w:rsidRDefault="00BC51CB" w:rsidP="00FF4341">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E2B8E2F" w14:textId="77777777" w:rsidTr="00FF4341">
        <w:trPr>
          <w:trHeight w:val="630"/>
        </w:trPr>
        <w:tc>
          <w:tcPr>
            <w:tcW w:w="1981" w:type="dxa"/>
            <w:hideMark/>
          </w:tcPr>
          <w:p w14:paraId="33B48F03" w14:textId="77777777" w:rsidR="00BC51CB" w:rsidRPr="000A70D8" w:rsidRDefault="00BC51CB" w:rsidP="00FF4341">
            <w:pPr>
              <w:rPr>
                <w:bCs/>
                <w:sz w:val="24"/>
                <w:szCs w:val="24"/>
              </w:rPr>
            </w:pPr>
            <w:r w:rsidRPr="000A70D8">
              <w:rPr>
                <w:bCs/>
                <w:sz w:val="24"/>
                <w:szCs w:val="24"/>
              </w:rPr>
              <w:t>A16.14.009</w:t>
            </w:r>
          </w:p>
        </w:tc>
        <w:tc>
          <w:tcPr>
            <w:tcW w:w="2722" w:type="dxa"/>
            <w:hideMark/>
          </w:tcPr>
          <w:p w14:paraId="30DF2F39"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p>
        </w:tc>
        <w:tc>
          <w:tcPr>
            <w:tcW w:w="1969" w:type="dxa"/>
            <w:hideMark/>
          </w:tcPr>
          <w:p w14:paraId="7D235BF8" w14:textId="77777777" w:rsidR="00BC51CB" w:rsidRPr="000A70D8" w:rsidRDefault="00BC51CB" w:rsidP="00FF4341">
            <w:pPr>
              <w:rPr>
                <w:bCs/>
                <w:sz w:val="24"/>
                <w:szCs w:val="24"/>
              </w:rPr>
            </w:pPr>
            <w:r w:rsidRPr="000A70D8">
              <w:rPr>
                <w:bCs/>
                <w:sz w:val="24"/>
                <w:szCs w:val="24"/>
              </w:rPr>
              <w:t>A16.30.002.002</w:t>
            </w:r>
          </w:p>
        </w:tc>
        <w:tc>
          <w:tcPr>
            <w:tcW w:w="2673" w:type="dxa"/>
            <w:hideMark/>
          </w:tcPr>
          <w:p w14:paraId="508C371F" w14:textId="77777777" w:rsidR="00BC51CB" w:rsidRPr="000A70D8" w:rsidRDefault="00BC51CB" w:rsidP="00FF4341">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6C012200" w14:textId="77777777" w:rsidTr="00FF4341">
        <w:trPr>
          <w:trHeight w:val="630"/>
        </w:trPr>
        <w:tc>
          <w:tcPr>
            <w:tcW w:w="1981" w:type="dxa"/>
            <w:hideMark/>
          </w:tcPr>
          <w:p w14:paraId="57FA6675" w14:textId="77777777" w:rsidR="00BC51CB" w:rsidRPr="000A70D8" w:rsidRDefault="00BC51CB" w:rsidP="00FF4341">
            <w:pPr>
              <w:rPr>
                <w:bCs/>
                <w:sz w:val="24"/>
                <w:szCs w:val="24"/>
              </w:rPr>
            </w:pPr>
            <w:r w:rsidRPr="000A70D8">
              <w:rPr>
                <w:bCs/>
                <w:sz w:val="24"/>
                <w:szCs w:val="24"/>
              </w:rPr>
              <w:t>A16.14.009</w:t>
            </w:r>
          </w:p>
        </w:tc>
        <w:tc>
          <w:tcPr>
            <w:tcW w:w="2722" w:type="dxa"/>
            <w:hideMark/>
          </w:tcPr>
          <w:p w14:paraId="3C3977FC"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p>
        </w:tc>
        <w:tc>
          <w:tcPr>
            <w:tcW w:w="1969" w:type="dxa"/>
            <w:hideMark/>
          </w:tcPr>
          <w:p w14:paraId="03BCE474" w14:textId="77777777" w:rsidR="00BC51CB" w:rsidRPr="000A70D8" w:rsidRDefault="00BC51CB" w:rsidP="00FF4341">
            <w:pPr>
              <w:rPr>
                <w:bCs/>
                <w:sz w:val="24"/>
                <w:szCs w:val="24"/>
              </w:rPr>
            </w:pPr>
            <w:r w:rsidRPr="000A70D8">
              <w:rPr>
                <w:bCs/>
                <w:sz w:val="24"/>
                <w:szCs w:val="24"/>
              </w:rPr>
              <w:t>A16.30.004.011</w:t>
            </w:r>
          </w:p>
        </w:tc>
        <w:tc>
          <w:tcPr>
            <w:tcW w:w="2673" w:type="dxa"/>
            <w:hideMark/>
          </w:tcPr>
          <w:p w14:paraId="0094EAD2" w14:textId="77777777" w:rsidR="00BC51CB" w:rsidRPr="000A70D8" w:rsidRDefault="00BC51CB" w:rsidP="00FF4341">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333742E0" w14:textId="77777777" w:rsidTr="00FF4341">
        <w:trPr>
          <w:trHeight w:val="630"/>
        </w:trPr>
        <w:tc>
          <w:tcPr>
            <w:tcW w:w="1981" w:type="dxa"/>
            <w:hideMark/>
          </w:tcPr>
          <w:p w14:paraId="02823E2F" w14:textId="77777777" w:rsidR="00BC51CB" w:rsidRPr="000A70D8" w:rsidRDefault="00BC51CB" w:rsidP="00FF4341">
            <w:pPr>
              <w:rPr>
                <w:bCs/>
                <w:sz w:val="24"/>
                <w:szCs w:val="24"/>
              </w:rPr>
            </w:pPr>
            <w:r w:rsidRPr="000A70D8">
              <w:rPr>
                <w:bCs/>
                <w:sz w:val="24"/>
                <w:szCs w:val="24"/>
              </w:rPr>
              <w:t>A16.14.009.002</w:t>
            </w:r>
          </w:p>
        </w:tc>
        <w:tc>
          <w:tcPr>
            <w:tcW w:w="2722" w:type="dxa"/>
            <w:hideMark/>
          </w:tcPr>
          <w:p w14:paraId="59984A8B"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42709C8D" w14:textId="77777777" w:rsidR="00BC51CB" w:rsidRPr="000A70D8" w:rsidRDefault="00BC51CB" w:rsidP="00FF4341">
            <w:pPr>
              <w:rPr>
                <w:bCs/>
                <w:sz w:val="24"/>
                <w:szCs w:val="24"/>
              </w:rPr>
            </w:pPr>
            <w:r w:rsidRPr="000A70D8">
              <w:rPr>
                <w:bCs/>
                <w:sz w:val="24"/>
                <w:szCs w:val="24"/>
              </w:rPr>
              <w:t>A16.30.002.001</w:t>
            </w:r>
          </w:p>
        </w:tc>
        <w:tc>
          <w:tcPr>
            <w:tcW w:w="2673" w:type="dxa"/>
            <w:hideMark/>
          </w:tcPr>
          <w:p w14:paraId="7532A6D5" w14:textId="77777777" w:rsidR="00BC51CB" w:rsidRPr="000A70D8" w:rsidRDefault="00BC51CB" w:rsidP="00FF4341">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6634EFB6" w14:textId="77777777" w:rsidTr="00FF4341">
        <w:trPr>
          <w:trHeight w:val="630"/>
        </w:trPr>
        <w:tc>
          <w:tcPr>
            <w:tcW w:w="1981" w:type="dxa"/>
            <w:hideMark/>
          </w:tcPr>
          <w:p w14:paraId="6A0D4AD6" w14:textId="77777777" w:rsidR="00BC51CB" w:rsidRPr="000A70D8" w:rsidRDefault="00BC51CB" w:rsidP="00FF4341">
            <w:pPr>
              <w:rPr>
                <w:bCs/>
                <w:sz w:val="24"/>
                <w:szCs w:val="24"/>
              </w:rPr>
            </w:pPr>
            <w:r w:rsidRPr="000A70D8">
              <w:rPr>
                <w:bCs/>
                <w:sz w:val="24"/>
                <w:szCs w:val="24"/>
              </w:rPr>
              <w:t>A16.14.009.002</w:t>
            </w:r>
          </w:p>
        </w:tc>
        <w:tc>
          <w:tcPr>
            <w:tcW w:w="2722" w:type="dxa"/>
            <w:hideMark/>
          </w:tcPr>
          <w:p w14:paraId="1AFCEE2D"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744A068B" w14:textId="77777777" w:rsidR="00BC51CB" w:rsidRPr="000A70D8" w:rsidRDefault="00BC51CB" w:rsidP="00FF4341">
            <w:pPr>
              <w:rPr>
                <w:bCs/>
                <w:sz w:val="24"/>
                <w:szCs w:val="24"/>
              </w:rPr>
            </w:pPr>
            <w:r w:rsidRPr="000A70D8">
              <w:rPr>
                <w:bCs/>
                <w:sz w:val="24"/>
                <w:szCs w:val="24"/>
              </w:rPr>
              <w:t>A16.30.002.002</w:t>
            </w:r>
          </w:p>
        </w:tc>
        <w:tc>
          <w:tcPr>
            <w:tcW w:w="2673" w:type="dxa"/>
            <w:hideMark/>
          </w:tcPr>
          <w:p w14:paraId="56E9E64D" w14:textId="77777777" w:rsidR="00BC51CB" w:rsidRPr="000A70D8" w:rsidRDefault="00BC51CB" w:rsidP="00FF4341">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1E254130" w14:textId="77777777" w:rsidTr="00FF4341">
        <w:trPr>
          <w:trHeight w:val="630"/>
        </w:trPr>
        <w:tc>
          <w:tcPr>
            <w:tcW w:w="1981" w:type="dxa"/>
            <w:hideMark/>
          </w:tcPr>
          <w:p w14:paraId="17DD0DDC" w14:textId="77777777" w:rsidR="00BC51CB" w:rsidRPr="000A70D8" w:rsidRDefault="00BC51CB" w:rsidP="00FF4341">
            <w:pPr>
              <w:rPr>
                <w:bCs/>
                <w:sz w:val="24"/>
                <w:szCs w:val="24"/>
              </w:rPr>
            </w:pPr>
            <w:r w:rsidRPr="000A70D8">
              <w:rPr>
                <w:bCs/>
                <w:sz w:val="24"/>
                <w:szCs w:val="24"/>
              </w:rPr>
              <w:t>A16.14.009.002</w:t>
            </w:r>
          </w:p>
        </w:tc>
        <w:tc>
          <w:tcPr>
            <w:tcW w:w="2722" w:type="dxa"/>
            <w:hideMark/>
          </w:tcPr>
          <w:p w14:paraId="16696440"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437AEFC" w14:textId="77777777" w:rsidR="00BC51CB" w:rsidRPr="000A70D8" w:rsidRDefault="00BC51CB" w:rsidP="00FF4341">
            <w:pPr>
              <w:rPr>
                <w:bCs/>
                <w:sz w:val="24"/>
                <w:szCs w:val="24"/>
              </w:rPr>
            </w:pPr>
            <w:r w:rsidRPr="000A70D8">
              <w:rPr>
                <w:bCs/>
                <w:sz w:val="24"/>
                <w:szCs w:val="24"/>
              </w:rPr>
              <w:t>A16.30.004.011</w:t>
            </w:r>
          </w:p>
        </w:tc>
        <w:tc>
          <w:tcPr>
            <w:tcW w:w="2673" w:type="dxa"/>
            <w:hideMark/>
          </w:tcPr>
          <w:p w14:paraId="4740DB2E" w14:textId="77777777" w:rsidR="00BC51CB" w:rsidRPr="000A70D8" w:rsidRDefault="00BC51CB" w:rsidP="00FF4341">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03C52D22" w14:textId="77777777" w:rsidTr="00FF4341">
        <w:trPr>
          <w:trHeight w:val="630"/>
        </w:trPr>
        <w:tc>
          <w:tcPr>
            <w:tcW w:w="1981" w:type="dxa"/>
            <w:hideMark/>
          </w:tcPr>
          <w:p w14:paraId="1642A13C" w14:textId="77777777" w:rsidR="00BC51CB" w:rsidRPr="000A70D8" w:rsidRDefault="00BC51CB" w:rsidP="00FF4341">
            <w:pPr>
              <w:rPr>
                <w:bCs/>
                <w:sz w:val="24"/>
                <w:szCs w:val="24"/>
              </w:rPr>
            </w:pPr>
            <w:r w:rsidRPr="000A70D8">
              <w:rPr>
                <w:bCs/>
                <w:sz w:val="24"/>
                <w:szCs w:val="24"/>
              </w:rPr>
              <w:t>A16.14.009.001</w:t>
            </w:r>
          </w:p>
        </w:tc>
        <w:tc>
          <w:tcPr>
            <w:tcW w:w="2722" w:type="dxa"/>
            <w:hideMark/>
          </w:tcPr>
          <w:p w14:paraId="153049A0"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788535E5" w14:textId="77777777" w:rsidR="00BC51CB" w:rsidRPr="000A70D8" w:rsidRDefault="00BC51CB" w:rsidP="00FF4341">
            <w:pPr>
              <w:rPr>
                <w:bCs/>
                <w:sz w:val="24"/>
                <w:szCs w:val="24"/>
              </w:rPr>
            </w:pPr>
            <w:r w:rsidRPr="000A70D8">
              <w:rPr>
                <w:bCs/>
                <w:sz w:val="24"/>
                <w:szCs w:val="24"/>
              </w:rPr>
              <w:t>A16.30.002.001</w:t>
            </w:r>
          </w:p>
        </w:tc>
        <w:tc>
          <w:tcPr>
            <w:tcW w:w="2673" w:type="dxa"/>
            <w:hideMark/>
          </w:tcPr>
          <w:p w14:paraId="297189EE" w14:textId="77777777" w:rsidR="00BC51CB" w:rsidRPr="000A70D8" w:rsidRDefault="00BC51CB" w:rsidP="00FF4341">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5F91878" w14:textId="77777777" w:rsidTr="00FF4341">
        <w:trPr>
          <w:trHeight w:val="630"/>
        </w:trPr>
        <w:tc>
          <w:tcPr>
            <w:tcW w:w="1981" w:type="dxa"/>
            <w:hideMark/>
          </w:tcPr>
          <w:p w14:paraId="3E611145" w14:textId="77777777" w:rsidR="00BC51CB" w:rsidRPr="000A70D8" w:rsidRDefault="00BC51CB" w:rsidP="00FF4341">
            <w:pPr>
              <w:rPr>
                <w:bCs/>
                <w:sz w:val="24"/>
                <w:szCs w:val="24"/>
              </w:rPr>
            </w:pPr>
            <w:r w:rsidRPr="000A70D8">
              <w:rPr>
                <w:bCs/>
                <w:sz w:val="24"/>
                <w:szCs w:val="24"/>
              </w:rPr>
              <w:t>A16.14.009.001</w:t>
            </w:r>
          </w:p>
        </w:tc>
        <w:tc>
          <w:tcPr>
            <w:tcW w:w="2722" w:type="dxa"/>
            <w:hideMark/>
          </w:tcPr>
          <w:p w14:paraId="2CE06C71"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8AD05DD" w14:textId="77777777" w:rsidR="00BC51CB" w:rsidRPr="000A70D8" w:rsidRDefault="00BC51CB" w:rsidP="00FF4341">
            <w:pPr>
              <w:rPr>
                <w:bCs/>
                <w:sz w:val="24"/>
                <w:szCs w:val="24"/>
              </w:rPr>
            </w:pPr>
            <w:r w:rsidRPr="000A70D8">
              <w:rPr>
                <w:bCs/>
                <w:sz w:val="24"/>
                <w:szCs w:val="24"/>
              </w:rPr>
              <w:t>A16.30.002.002</w:t>
            </w:r>
          </w:p>
        </w:tc>
        <w:tc>
          <w:tcPr>
            <w:tcW w:w="2673" w:type="dxa"/>
            <w:hideMark/>
          </w:tcPr>
          <w:p w14:paraId="60C6CED1" w14:textId="77777777" w:rsidR="00BC51CB" w:rsidRPr="000A70D8" w:rsidRDefault="00BC51CB" w:rsidP="00FF4341">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2C979F48" w14:textId="77777777" w:rsidTr="00FF4341">
        <w:trPr>
          <w:trHeight w:val="630"/>
        </w:trPr>
        <w:tc>
          <w:tcPr>
            <w:tcW w:w="1981" w:type="dxa"/>
            <w:hideMark/>
          </w:tcPr>
          <w:p w14:paraId="002C86B2" w14:textId="77777777" w:rsidR="00BC51CB" w:rsidRPr="000A70D8" w:rsidRDefault="00BC51CB" w:rsidP="00FF4341">
            <w:pPr>
              <w:rPr>
                <w:bCs/>
                <w:sz w:val="24"/>
                <w:szCs w:val="24"/>
              </w:rPr>
            </w:pPr>
            <w:r w:rsidRPr="000A70D8">
              <w:rPr>
                <w:bCs/>
                <w:sz w:val="24"/>
                <w:szCs w:val="24"/>
              </w:rPr>
              <w:t>A16.14.009.001</w:t>
            </w:r>
          </w:p>
        </w:tc>
        <w:tc>
          <w:tcPr>
            <w:tcW w:w="2722" w:type="dxa"/>
            <w:hideMark/>
          </w:tcPr>
          <w:p w14:paraId="4737F8A3"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494A51DE" w14:textId="77777777" w:rsidR="00BC51CB" w:rsidRPr="000A70D8" w:rsidRDefault="00BC51CB" w:rsidP="00FF4341">
            <w:pPr>
              <w:rPr>
                <w:bCs/>
                <w:sz w:val="24"/>
                <w:szCs w:val="24"/>
              </w:rPr>
            </w:pPr>
            <w:r w:rsidRPr="000A70D8">
              <w:rPr>
                <w:bCs/>
                <w:sz w:val="24"/>
                <w:szCs w:val="24"/>
              </w:rPr>
              <w:t>A16.30.004.011</w:t>
            </w:r>
          </w:p>
        </w:tc>
        <w:tc>
          <w:tcPr>
            <w:tcW w:w="2673" w:type="dxa"/>
            <w:hideMark/>
          </w:tcPr>
          <w:p w14:paraId="433392E8" w14:textId="77777777" w:rsidR="00BC51CB" w:rsidRPr="000A70D8" w:rsidRDefault="00BC51CB" w:rsidP="00FF4341">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4A2886BE" w14:textId="77777777" w:rsidTr="00FF4341">
        <w:trPr>
          <w:trHeight w:val="630"/>
        </w:trPr>
        <w:tc>
          <w:tcPr>
            <w:tcW w:w="1981" w:type="dxa"/>
            <w:hideMark/>
          </w:tcPr>
          <w:p w14:paraId="4FC64E32" w14:textId="77777777" w:rsidR="00BC51CB" w:rsidRPr="000A70D8" w:rsidRDefault="00BC51CB" w:rsidP="00FF4341">
            <w:pPr>
              <w:rPr>
                <w:bCs/>
                <w:sz w:val="24"/>
                <w:szCs w:val="24"/>
              </w:rPr>
            </w:pPr>
            <w:r w:rsidRPr="000A70D8">
              <w:rPr>
                <w:bCs/>
                <w:sz w:val="24"/>
                <w:szCs w:val="24"/>
              </w:rPr>
              <w:t>A16.30.003</w:t>
            </w:r>
          </w:p>
        </w:tc>
        <w:tc>
          <w:tcPr>
            <w:tcW w:w="2722" w:type="dxa"/>
            <w:hideMark/>
          </w:tcPr>
          <w:p w14:paraId="05B2A11F" w14:textId="77777777" w:rsidR="00BC51CB" w:rsidRPr="000A70D8" w:rsidRDefault="00BC51CB" w:rsidP="00FF4341">
            <w:pPr>
              <w:rPr>
                <w:bCs/>
                <w:sz w:val="24"/>
                <w:szCs w:val="24"/>
              </w:rPr>
            </w:pPr>
            <w:r w:rsidRPr="000A70D8">
              <w:rPr>
                <w:bCs/>
                <w:sz w:val="24"/>
                <w:szCs w:val="24"/>
              </w:rPr>
              <w:t>Оперативное лечение околопупочной грыжи</w:t>
            </w:r>
          </w:p>
        </w:tc>
        <w:tc>
          <w:tcPr>
            <w:tcW w:w="1969" w:type="dxa"/>
            <w:hideMark/>
          </w:tcPr>
          <w:p w14:paraId="30DBC448" w14:textId="77777777" w:rsidR="00BC51CB" w:rsidRPr="000A70D8" w:rsidRDefault="00BC51CB" w:rsidP="00FF4341">
            <w:pPr>
              <w:rPr>
                <w:bCs/>
                <w:sz w:val="24"/>
                <w:szCs w:val="24"/>
              </w:rPr>
            </w:pPr>
            <w:r w:rsidRPr="000A70D8">
              <w:rPr>
                <w:bCs/>
                <w:sz w:val="24"/>
                <w:szCs w:val="24"/>
              </w:rPr>
              <w:t>A16.30.001.002</w:t>
            </w:r>
          </w:p>
        </w:tc>
        <w:tc>
          <w:tcPr>
            <w:tcW w:w="2673" w:type="dxa"/>
            <w:hideMark/>
          </w:tcPr>
          <w:p w14:paraId="7A05C376" w14:textId="77777777" w:rsidR="00BC51CB" w:rsidRPr="000A70D8" w:rsidRDefault="00BC51CB" w:rsidP="00FF4341">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0529A5D5" w14:textId="77777777" w:rsidTr="00FF4341">
        <w:trPr>
          <w:trHeight w:val="630"/>
        </w:trPr>
        <w:tc>
          <w:tcPr>
            <w:tcW w:w="1981" w:type="dxa"/>
            <w:hideMark/>
          </w:tcPr>
          <w:p w14:paraId="0FC6110D" w14:textId="77777777" w:rsidR="00BC51CB" w:rsidRPr="000A70D8" w:rsidRDefault="00BC51CB" w:rsidP="00FF4341">
            <w:pPr>
              <w:rPr>
                <w:bCs/>
                <w:sz w:val="24"/>
                <w:szCs w:val="24"/>
              </w:rPr>
            </w:pPr>
            <w:r w:rsidRPr="000A70D8">
              <w:rPr>
                <w:bCs/>
                <w:sz w:val="24"/>
                <w:szCs w:val="24"/>
              </w:rPr>
              <w:t>A16.30.002</w:t>
            </w:r>
          </w:p>
        </w:tc>
        <w:tc>
          <w:tcPr>
            <w:tcW w:w="2722" w:type="dxa"/>
            <w:hideMark/>
          </w:tcPr>
          <w:p w14:paraId="3C88D406" w14:textId="77777777" w:rsidR="00BC51CB" w:rsidRPr="000A70D8" w:rsidRDefault="00BC51CB" w:rsidP="00FF4341">
            <w:pPr>
              <w:rPr>
                <w:bCs/>
                <w:sz w:val="24"/>
                <w:szCs w:val="24"/>
              </w:rPr>
            </w:pPr>
            <w:r w:rsidRPr="000A70D8">
              <w:rPr>
                <w:bCs/>
                <w:sz w:val="24"/>
                <w:szCs w:val="24"/>
              </w:rPr>
              <w:t>Оперативное лечение пупочной грыжи</w:t>
            </w:r>
          </w:p>
        </w:tc>
        <w:tc>
          <w:tcPr>
            <w:tcW w:w="1969" w:type="dxa"/>
            <w:hideMark/>
          </w:tcPr>
          <w:p w14:paraId="683ABBC6" w14:textId="77777777" w:rsidR="00BC51CB" w:rsidRPr="000A70D8" w:rsidRDefault="00BC51CB" w:rsidP="00FF4341">
            <w:pPr>
              <w:rPr>
                <w:bCs/>
                <w:sz w:val="24"/>
                <w:szCs w:val="24"/>
              </w:rPr>
            </w:pPr>
            <w:r w:rsidRPr="000A70D8">
              <w:rPr>
                <w:bCs/>
                <w:sz w:val="24"/>
                <w:szCs w:val="24"/>
              </w:rPr>
              <w:t>A16.30.001.002</w:t>
            </w:r>
          </w:p>
        </w:tc>
        <w:tc>
          <w:tcPr>
            <w:tcW w:w="2673" w:type="dxa"/>
            <w:hideMark/>
          </w:tcPr>
          <w:p w14:paraId="304293B7" w14:textId="77777777" w:rsidR="00BC51CB" w:rsidRPr="000A70D8" w:rsidRDefault="00BC51CB" w:rsidP="00FF4341">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18037F47" w14:textId="77777777" w:rsidTr="00FF4341">
        <w:trPr>
          <w:trHeight w:val="630"/>
        </w:trPr>
        <w:tc>
          <w:tcPr>
            <w:tcW w:w="1981" w:type="dxa"/>
            <w:hideMark/>
          </w:tcPr>
          <w:p w14:paraId="29CB8165" w14:textId="77777777" w:rsidR="00BC51CB" w:rsidRPr="000A70D8" w:rsidRDefault="00BC51CB" w:rsidP="00FF4341">
            <w:pPr>
              <w:rPr>
                <w:bCs/>
                <w:sz w:val="24"/>
                <w:szCs w:val="24"/>
              </w:rPr>
            </w:pPr>
            <w:r w:rsidRPr="000A70D8">
              <w:rPr>
                <w:bCs/>
                <w:sz w:val="24"/>
                <w:szCs w:val="24"/>
              </w:rPr>
              <w:t>A16.30.004</w:t>
            </w:r>
          </w:p>
        </w:tc>
        <w:tc>
          <w:tcPr>
            <w:tcW w:w="2722" w:type="dxa"/>
            <w:hideMark/>
          </w:tcPr>
          <w:p w14:paraId="7F2FCF30" w14:textId="77777777" w:rsidR="00BC51CB" w:rsidRPr="000A70D8" w:rsidRDefault="00BC51CB" w:rsidP="00FF4341">
            <w:pPr>
              <w:rPr>
                <w:bCs/>
                <w:sz w:val="24"/>
                <w:szCs w:val="24"/>
              </w:rPr>
            </w:pPr>
            <w:r w:rsidRPr="000A70D8">
              <w:rPr>
                <w:bCs/>
                <w:sz w:val="24"/>
                <w:szCs w:val="24"/>
              </w:rPr>
              <w:t>Оперативное лечение грыжи передней брюшной стенки</w:t>
            </w:r>
          </w:p>
        </w:tc>
        <w:tc>
          <w:tcPr>
            <w:tcW w:w="1969" w:type="dxa"/>
            <w:hideMark/>
          </w:tcPr>
          <w:p w14:paraId="682C59EC" w14:textId="77777777" w:rsidR="00BC51CB" w:rsidRPr="000A70D8" w:rsidRDefault="00BC51CB" w:rsidP="00FF4341">
            <w:pPr>
              <w:rPr>
                <w:bCs/>
                <w:sz w:val="24"/>
                <w:szCs w:val="24"/>
              </w:rPr>
            </w:pPr>
            <w:r w:rsidRPr="000A70D8">
              <w:rPr>
                <w:bCs/>
                <w:sz w:val="24"/>
                <w:szCs w:val="24"/>
              </w:rPr>
              <w:t>A16.30.001.002</w:t>
            </w:r>
          </w:p>
        </w:tc>
        <w:tc>
          <w:tcPr>
            <w:tcW w:w="2673" w:type="dxa"/>
            <w:hideMark/>
          </w:tcPr>
          <w:p w14:paraId="0882ABBF" w14:textId="77777777" w:rsidR="00BC51CB" w:rsidRPr="000A70D8" w:rsidRDefault="00BC51CB" w:rsidP="00FF4341">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40E172DC" w14:textId="77777777" w:rsidTr="00FF4341">
        <w:trPr>
          <w:trHeight w:val="315"/>
        </w:trPr>
        <w:tc>
          <w:tcPr>
            <w:tcW w:w="1981" w:type="dxa"/>
            <w:hideMark/>
          </w:tcPr>
          <w:p w14:paraId="593685CE" w14:textId="77777777" w:rsidR="00BC51CB" w:rsidRPr="000A70D8" w:rsidRDefault="00BC51CB" w:rsidP="00FF4341">
            <w:pPr>
              <w:rPr>
                <w:bCs/>
                <w:sz w:val="24"/>
                <w:szCs w:val="24"/>
              </w:rPr>
            </w:pPr>
            <w:r w:rsidRPr="000A70D8">
              <w:rPr>
                <w:bCs/>
                <w:sz w:val="24"/>
                <w:szCs w:val="24"/>
              </w:rPr>
              <w:t>A16.30.002</w:t>
            </w:r>
          </w:p>
        </w:tc>
        <w:tc>
          <w:tcPr>
            <w:tcW w:w="2722" w:type="dxa"/>
            <w:hideMark/>
          </w:tcPr>
          <w:p w14:paraId="1BB826D3" w14:textId="77777777" w:rsidR="00BC51CB" w:rsidRPr="000A70D8" w:rsidRDefault="00BC51CB" w:rsidP="00FF4341">
            <w:pPr>
              <w:rPr>
                <w:bCs/>
                <w:sz w:val="24"/>
                <w:szCs w:val="24"/>
              </w:rPr>
            </w:pPr>
            <w:r w:rsidRPr="000A70D8">
              <w:rPr>
                <w:bCs/>
                <w:sz w:val="24"/>
                <w:szCs w:val="24"/>
              </w:rPr>
              <w:t>Оперативное лечение пупочной грыжи</w:t>
            </w:r>
          </w:p>
        </w:tc>
        <w:tc>
          <w:tcPr>
            <w:tcW w:w="1969" w:type="dxa"/>
            <w:hideMark/>
          </w:tcPr>
          <w:p w14:paraId="02B63137" w14:textId="77777777" w:rsidR="00BC51CB" w:rsidRPr="000A70D8" w:rsidRDefault="00BC51CB" w:rsidP="00FF4341">
            <w:pPr>
              <w:rPr>
                <w:bCs/>
                <w:sz w:val="24"/>
                <w:szCs w:val="24"/>
              </w:rPr>
            </w:pPr>
            <w:r w:rsidRPr="000A70D8">
              <w:rPr>
                <w:bCs/>
                <w:sz w:val="24"/>
                <w:szCs w:val="24"/>
              </w:rPr>
              <w:t>A16.16.033.001</w:t>
            </w:r>
          </w:p>
        </w:tc>
        <w:tc>
          <w:tcPr>
            <w:tcW w:w="2673" w:type="dxa"/>
            <w:hideMark/>
          </w:tcPr>
          <w:p w14:paraId="228AC62D" w14:textId="77777777" w:rsidR="00BC51CB" w:rsidRPr="000A70D8" w:rsidRDefault="00BC51CB" w:rsidP="00FF4341">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r>
      <w:tr w:rsidR="00BC51CB" w:rsidRPr="000A70D8" w14:paraId="6D2347DC" w14:textId="77777777" w:rsidTr="00FF4341">
        <w:trPr>
          <w:trHeight w:val="630"/>
        </w:trPr>
        <w:tc>
          <w:tcPr>
            <w:tcW w:w="1981" w:type="dxa"/>
            <w:hideMark/>
          </w:tcPr>
          <w:p w14:paraId="2400297B" w14:textId="77777777" w:rsidR="00BC51CB" w:rsidRPr="000A70D8" w:rsidRDefault="00BC51CB" w:rsidP="00FF4341">
            <w:pPr>
              <w:rPr>
                <w:bCs/>
                <w:sz w:val="24"/>
                <w:szCs w:val="24"/>
              </w:rPr>
            </w:pPr>
            <w:r w:rsidRPr="000A70D8">
              <w:rPr>
                <w:bCs/>
                <w:sz w:val="24"/>
                <w:szCs w:val="24"/>
              </w:rPr>
              <w:t>A16.30.002</w:t>
            </w:r>
          </w:p>
        </w:tc>
        <w:tc>
          <w:tcPr>
            <w:tcW w:w="2722" w:type="dxa"/>
            <w:hideMark/>
          </w:tcPr>
          <w:p w14:paraId="35441911" w14:textId="77777777" w:rsidR="00BC51CB" w:rsidRPr="000A70D8" w:rsidRDefault="00BC51CB" w:rsidP="00FF4341">
            <w:pPr>
              <w:rPr>
                <w:bCs/>
                <w:sz w:val="24"/>
                <w:szCs w:val="24"/>
              </w:rPr>
            </w:pPr>
            <w:r w:rsidRPr="000A70D8">
              <w:rPr>
                <w:bCs/>
                <w:sz w:val="24"/>
                <w:szCs w:val="24"/>
              </w:rPr>
              <w:t>Оперативное лечение пупочной грыжи</w:t>
            </w:r>
          </w:p>
        </w:tc>
        <w:tc>
          <w:tcPr>
            <w:tcW w:w="1969" w:type="dxa"/>
            <w:hideMark/>
          </w:tcPr>
          <w:p w14:paraId="108282A9" w14:textId="77777777" w:rsidR="00BC51CB" w:rsidRPr="000A70D8" w:rsidRDefault="00BC51CB" w:rsidP="00FF4341">
            <w:pPr>
              <w:rPr>
                <w:bCs/>
                <w:sz w:val="24"/>
                <w:szCs w:val="24"/>
              </w:rPr>
            </w:pPr>
            <w:r w:rsidRPr="000A70D8">
              <w:rPr>
                <w:bCs/>
                <w:sz w:val="24"/>
                <w:szCs w:val="24"/>
              </w:rPr>
              <w:t>A16.09.026.004</w:t>
            </w:r>
          </w:p>
        </w:tc>
        <w:tc>
          <w:tcPr>
            <w:tcW w:w="2673" w:type="dxa"/>
            <w:hideMark/>
          </w:tcPr>
          <w:p w14:paraId="79DB4CEE" w14:textId="77777777" w:rsidR="00BC51CB" w:rsidRPr="000A70D8" w:rsidRDefault="00BC51CB" w:rsidP="00FF4341">
            <w:pPr>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7F0D03D0" w14:textId="77777777" w:rsidTr="00FF4341">
        <w:trPr>
          <w:trHeight w:val="945"/>
        </w:trPr>
        <w:tc>
          <w:tcPr>
            <w:tcW w:w="1981" w:type="dxa"/>
            <w:hideMark/>
          </w:tcPr>
          <w:p w14:paraId="7D88B76F" w14:textId="77777777" w:rsidR="00BC51CB" w:rsidRPr="000A70D8" w:rsidRDefault="00BC51CB" w:rsidP="00FF4341">
            <w:pPr>
              <w:rPr>
                <w:bCs/>
                <w:sz w:val="24"/>
                <w:szCs w:val="24"/>
              </w:rPr>
            </w:pPr>
            <w:r w:rsidRPr="000A70D8">
              <w:rPr>
                <w:bCs/>
                <w:sz w:val="24"/>
                <w:szCs w:val="24"/>
              </w:rPr>
              <w:t>A16.30.005.003</w:t>
            </w:r>
          </w:p>
        </w:tc>
        <w:tc>
          <w:tcPr>
            <w:tcW w:w="2722" w:type="dxa"/>
            <w:hideMark/>
          </w:tcPr>
          <w:p w14:paraId="00F2088D" w14:textId="77777777" w:rsidR="00BC51CB" w:rsidRPr="000A70D8" w:rsidRDefault="00BC51CB" w:rsidP="00FF4341">
            <w:pPr>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603EBA00" w14:textId="77777777" w:rsidR="00BC51CB" w:rsidRPr="000A70D8" w:rsidRDefault="00BC51CB" w:rsidP="00FF4341">
            <w:pPr>
              <w:rPr>
                <w:bCs/>
                <w:sz w:val="24"/>
                <w:szCs w:val="24"/>
              </w:rPr>
            </w:pPr>
            <w:r w:rsidRPr="000A70D8">
              <w:rPr>
                <w:bCs/>
                <w:sz w:val="24"/>
                <w:szCs w:val="24"/>
              </w:rPr>
              <w:t>A16.16.046.002</w:t>
            </w:r>
          </w:p>
        </w:tc>
        <w:tc>
          <w:tcPr>
            <w:tcW w:w="2673" w:type="dxa"/>
            <w:hideMark/>
          </w:tcPr>
          <w:p w14:paraId="6172755B" w14:textId="77777777" w:rsidR="00BC51CB" w:rsidRPr="000A70D8" w:rsidRDefault="00BC51CB" w:rsidP="00FF4341">
            <w:pPr>
              <w:rPr>
                <w:bCs/>
                <w:sz w:val="24"/>
                <w:szCs w:val="24"/>
              </w:rPr>
            </w:pPr>
            <w:r w:rsidRPr="000A70D8">
              <w:rPr>
                <w:bCs/>
                <w:sz w:val="24"/>
                <w:szCs w:val="24"/>
              </w:rPr>
              <w:t xml:space="preserve">Лапароскопическая </w:t>
            </w:r>
            <w:proofErr w:type="spellStart"/>
            <w:r w:rsidRPr="000A70D8">
              <w:rPr>
                <w:bCs/>
                <w:sz w:val="24"/>
                <w:szCs w:val="24"/>
              </w:rPr>
              <w:t>диафрагмокрурорафия</w:t>
            </w:r>
            <w:proofErr w:type="spellEnd"/>
          </w:p>
        </w:tc>
      </w:tr>
      <w:tr w:rsidR="00BC51CB" w:rsidRPr="000A70D8" w14:paraId="5A06E0BF" w14:textId="77777777" w:rsidTr="00FF4341">
        <w:trPr>
          <w:trHeight w:val="945"/>
        </w:trPr>
        <w:tc>
          <w:tcPr>
            <w:tcW w:w="1981" w:type="dxa"/>
            <w:hideMark/>
          </w:tcPr>
          <w:p w14:paraId="31584803" w14:textId="77777777" w:rsidR="00BC51CB" w:rsidRPr="000A70D8" w:rsidRDefault="00BC51CB" w:rsidP="00FF4341">
            <w:pPr>
              <w:rPr>
                <w:bCs/>
                <w:sz w:val="24"/>
                <w:szCs w:val="24"/>
              </w:rPr>
            </w:pPr>
            <w:r w:rsidRPr="000A70D8">
              <w:rPr>
                <w:bCs/>
                <w:sz w:val="24"/>
                <w:szCs w:val="24"/>
              </w:rPr>
              <w:t>A16.30.005.003</w:t>
            </w:r>
          </w:p>
        </w:tc>
        <w:tc>
          <w:tcPr>
            <w:tcW w:w="2722" w:type="dxa"/>
            <w:hideMark/>
          </w:tcPr>
          <w:p w14:paraId="22CF61E6" w14:textId="77777777" w:rsidR="00BC51CB" w:rsidRPr="000A70D8" w:rsidRDefault="00BC51CB" w:rsidP="00FF4341">
            <w:pPr>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08EB80FC" w14:textId="77777777" w:rsidR="00BC51CB" w:rsidRPr="000A70D8" w:rsidRDefault="00BC51CB" w:rsidP="00FF4341">
            <w:pPr>
              <w:rPr>
                <w:bCs/>
                <w:sz w:val="24"/>
                <w:szCs w:val="24"/>
              </w:rPr>
            </w:pPr>
            <w:r w:rsidRPr="000A70D8">
              <w:rPr>
                <w:bCs/>
                <w:sz w:val="24"/>
                <w:szCs w:val="24"/>
              </w:rPr>
              <w:t>A16.16.033.001</w:t>
            </w:r>
          </w:p>
        </w:tc>
        <w:tc>
          <w:tcPr>
            <w:tcW w:w="2673" w:type="dxa"/>
            <w:hideMark/>
          </w:tcPr>
          <w:p w14:paraId="4DC00183" w14:textId="77777777" w:rsidR="00BC51CB" w:rsidRPr="000A70D8" w:rsidRDefault="00BC51CB" w:rsidP="00FF4341">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r>
      <w:tr w:rsidR="00BC51CB" w:rsidRPr="000A70D8" w14:paraId="29BE1D75" w14:textId="77777777" w:rsidTr="00FF4341">
        <w:trPr>
          <w:trHeight w:val="630"/>
        </w:trPr>
        <w:tc>
          <w:tcPr>
            <w:tcW w:w="1981" w:type="dxa"/>
            <w:hideMark/>
          </w:tcPr>
          <w:p w14:paraId="54E8D747" w14:textId="77777777" w:rsidR="00BC51CB" w:rsidRPr="000A70D8" w:rsidRDefault="00BC51CB" w:rsidP="00FF4341">
            <w:pPr>
              <w:rPr>
                <w:bCs/>
                <w:sz w:val="24"/>
                <w:szCs w:val="24"/>
              </w:rPr>
            </w:pPr>
            <w:r w:rsidRPr="000A70D8">
              <w:rPr>
                <w:bCs/>
                <w:sz w:val="24"/>
                <w:szCs w:val="24"/>
              </w:rPr>
              <w:t>A16.20.043</w:t>
            </w:r>
          </w:p>
        </w:tc>
        <w:tc>
          <w:tcPr>
            <w:tcW w:w="2722" w:type="dxa"/>
            <w:hideMark/>
          </w:tcPr>
          <w:p w14:paraId="03979B1C" w14:textId="77777777" w:rsidR="00BC51CB" w:rsidRPr="000A70D8" w:rsidRDefault="00BC51CB" w:rsidP="00FF4341">
            <w:pPr>
              <w:rPr>
                <w:bCs/>
                <w:sz w:val="24"/>
                <w:szCs w:val="24"/>
              </w:rPr>
            </w:pPr>
            <w:r w:rsidRPr="000A70D8">
              <w:rPr>
                <w:bCs/>
                <w:sz w:val="24"/>
                <w:szCs w:val="24"/>
              </w:rPr>
              <w:t>Мастэктомия</w:t>
            </w:r>
          </w:p>
        </w:tc>
        <w:tc>
          <w:tcPr>
            <w:tcW w:w="1969" w:type="dxa"/>
            <w:hideMark/>
          </w:tcPr>
          <w:p w14:paraId="6A262C41" w14:textId="77777777" w:rsidR="00BC51CB" w:rsidRPr="000A70D8" w:rsidRDefault="00BC51CB" w:rsidP="00FF4341">
            <w:pPr>
              <w:rPr>
                <w:bCs/>
                <w:sz w:val="24"/>
                <w:szCs w:val="24"/>
              </w:rPr>
            </w:pPr>
            <w:r w:rsidRPr="000A70D8">
              <w:rPr>
                <w:bCs/>
                <w:sz w:val="24"/>
                <w:szCs w:val="24"/>
              </w:rPr>
              <w:t>A16.20.011.002</w:t>
            </w:r>
          </w:p>
        </w:tc>
        <w:tc>
          <w:tcPr>
            <w:tcW w:w="2673" w:type="dxa"/>
            <w:hideMark/>
          </w:tcPr>
          <w:p w14:paraId="557CA476" w14:textId="77777777" w:rsidR="00BC51CB" w:rsidRPr="000A70D8" w:rsidRDefault="00BC51CB" w:rsidP="00FF4341">
            <w:pPr>
              <w:rPr>
                <w:bCs/>
                <w:sz w:val="24"/>
                <w:szCs w:val="24"/>
              </w:rPr>
            </w:pPr>
            <w:r w:rsidRPr="000A70D8">
              <w:rPr>
                <w:bCs/>
                <w:sz w:val="24"/>
                <w:szCs w:val="24"/>
              </w:rPr>
              <w:t xml:space="preserve">Тотальная гистерэктомия (экстирпация матки) с придатками </w:t>
            </w:r>
            <w:proofErr w:type="spellStart"/>
            <w:r w:rsidRPr="000A70D8">
              <w:rPr>
                <w:bCs/>
                <w:sz w:val="24"/>
                <w:szCs w:val="24"/>
              </w:rPr>
              <w:t>лапаротомическая</w:t>
            </w:r>
            <w:proofErr w:type="spellEnd"/>
          </w:p>
        </w:tc>
      </w:tr>
      <w:tr w:rsidR="00BC51CB" w:rsidRPr="000A70D8" w14:paraId="59BC7BAD" w14:textId="77777777" w:rsidTr="00FF4341">
        <w:trPr>
          <w:trHeight w:val="630"/>
        </w:trPr>
        <w:tc>
          <w:tcPr>
            <w:tcW w:w="1981" w:type="dxa"/>
            <w:hideMark/>
          </w:tcPr>
          <w:p w14:paraId="7D7CDC21" w14:textId="77777777" w:rsidR="00BC51CB" w:rsidRPr="000A70D8" w:rsidRDefault="00BC51CB" w:rsidP="00FF4341">
            <w:pPr>
              <w:rPr>
                <w:bCs/>
                <w:sz w:val="24"/>
                <w:szCs w:val="24"/>
              </w:rPr>
            </w:pPr>
            <w:r w:rsidRPr="000A70D8">
              <w:rPr>
                <w:bCs/>
                <w:sz w:val="24"/>
                <w:szCs w:val="24"/>
              </w:rPr>
              <w:t>A16.20.005</w:t>
            </w:r>
          </w:p>
        </w:tc>
        <w:tc>
          <w:tcPr>
            <w:tcW w:w="2722" w:type="dxa"/>
            <w:hideMark/>
          </w:tcPr>
          <w:p w14:paraId="3A15DAE5" w14:textId="77777777" w:rsidR="00BC51CB" w:rsidRPr="000A70D8" w:rsidRDefault="00BC51CB" w:rsidP="00FF4341">
            <w:pPr>
              <w:rPr>
                <w:bCs/>
                <w:sz w:val="24"/>
                <w:szCs w:val="24"/>
              </w:rPr>
            </w:pPr>
            <w:r w:rsidRPr="000A70D8">
              <w:rPr>
                <w:bCs/>
                <w:sz w:val="24"/>
                <w:szCs w:val="24"/>
              </w:rPr>
              <w:t>Кесарево сечение</w:t>
            </w:r>
          </w:p>
        </w:tc>
        <w:tc>
          <w:tcPr>
            <w:tcW w:w="1969" w:type="dxa"/>
            <w:hideMark/>
          </w:tcPr>
          <w:p w14:paraId="737B553C" w14:textId="77777777" w:rsidR="00BC51CB" w:rsidRPr="000A70D8" w:rsidRDefault="00BC51CB" w:rsidP="00FF4341">
            <w:pPr>
              <w:rPr>
                <w:bCs/>
                <w:sz w:val="24"/>
                <w:szCs w:val="24"/>
              </w:rPr>
            </w:pPr>
            <w:r w:rsidRPr="000A70D8">
              <w:rPr>
                <w:bCs/>
                <w:sz w:val="24"/>
                <w:szCs w:val="24"/>
              </w:rPr>
              <w:t>A16.20.035</w:t>
            </w:r>
          </w:p>
        </w:tc>
        <w:tc>
          <w:tcPr>
            <w:tcW w:w="2673" w:type="dxa"/>
            <w:hideMark/>
          </w:tcPr>
          <w:p w14:paraId="5D81DB07" w14:textId="77777777" w:rsidR="00BC51CB" w:rsidRPr="000A70D8" w:rsidRDefault="00BC51CB" w:rsidP="00FF4341">
            <w:pPr>
              <w:rPr>
                <w:bCs/>
                <w:sz w:val="24"/>
                <w:szCs w:val="24"/>
              </w:rPr>
            </w:pPr>
            <w:proofErr w:type="spellStart"/>
            <w:r w:rsidRPr="000A70D8">
              <w:rPr>
                <w:bCs/>
                <w:sz w:val="24"/>
                <w:szCs w:val="24"/>
              </w:rPr>
              <w:t>Миомэктомия</w:t>
            </w:r>
            <w:proofErr w:type="spellEnd"/>
            <w:r w:rsidRPr="000A70D8">
              <w:rPr>
                <w:bCs/>
                <w:sz w:val="24"/>
                <w:szCs w:val="24"/>
              </w:rPr>
              <w:t xml:space="preserve"> (энуклеация </w:t>
            </w:r>
            <w:proofErr w:type="spellStart"/>
            <w:r w:rsidRPr="000A70D8">
              <w:rPr>
                <w:bCs/>
                <w:sz w:val="24"/>
                <w:szCs w:val="24"/>
              </w:rPr>
              <w:t>миоматозных</w:t>
            </w:r>
            <w:proofErr w:type="spellEnd"/>
            <w:r w:rsidRPr="000A70D8">
              <w:rPr>
                <w:bCs/>
                <w:sz w:val="24"/>
                <w:szCs w:val="24"/>
              </w:rPr>
              <w:t xml:space="preserve"> узлов) </w:t>
            </w:r>
            <w:proofErr w:type="spellStart"/>
            <w:r w:rsidRPr="000A70D8">
              <w:rPr>
                <w:bCs/>
                <w:sz w:val="24"/>
                <w:szCs w:val="24"/>
              </w:rPr>
              <w:t>лапаротомическая</w:t>
            </w:r>
            <w:proofErr w:type="spellEnd"/>
          </w:p>
        </w:tc>
      </w:tr>
      <w:tr w:rsidR="00BC51CB" w:rsidRPr="000A70D8" w14:paraId="43328CDF" w14:textId="77777777" w:rsidTr="00FF4341">
        <w:trPr>
          <w:trHeight w:val="315"/>
        </w:trPr>
        <w:tc>
          <w:tcPr>
            <w:tcW w:w="1981" w:type="dxa"/>
            <w:hideMark/>
          </w:tcPr>
          <w:p w14:paraId="2EE17769" w14:textId="77777777" w:rsidR="00BC51CB" w:rsidRPr="000A70D8" w:rsidRDefault="00BC51CB" w:rsidP="00FF4341">
            <w:pPr>
              <w:rPr>
                <w:bCs/>
                <w:sz w:val="24"/>
                <w:szCs w:val="24"/>
              </w:rPr>
            </w:pPr>
            <w:r w:rsidRPr="000A70D8">
              <w:rPr>
                <w:bCs/>
                <w:sz w:val="24"/>
                <w:szCs w:val="24"/>
              </w:rPr>
              <w:t>A16.20.005</w:t>
            </w:r>
          </w:p>
        </w:tc>
        <w:tc>
          <w:tcPr>
            <w:tcW w:w="2722" w:type="dxa"/>
            <w:hideMark/>
          </w:tcPr>
          <w:p w14:paraId="1AAECFA3" w14:textId="77777777" w:rsidR="00BC51CB" w:rsidRPr="000A70D8" w:rsidRDefault="00BC51CB" w:rsidP="00FF4341">
            <w:pPr>
              <w:rPr>
                <w:bCs/>
                <w:sz w:val="24"/>
                <w:szCs w:val="24"/>
              </w:rPr>
            </w:pPr>
            <w:r w:rsidRPr="000A70D8">
              <w:rPr>
                <w:bCs/>
                <w:sz w:val="24"/>
                <w:szCs w:val="24"/>
              </w:rPr>
              <w:t>Кесарево сечение</w:t>
            </w:r>
          </w:p>
        </w:tc>
        <w:tc>
          <w:tcPr>
            <w:tcW w:w="1969" w:type="dxa"/>
            <w:hideMark/>
          </w:tcPr>
          <w:p w14:paraId="3F60678C" w14:textId="77777777" w:rsidR="00BC51CB" w:rsidRPr="000A70D8" w:rsidRDefault="00BC51CB" w:rsidP="00FF4341">
            <w:pPr>
              <w:rPr>
                <w:bCs/>
                <w:sz w:val="24"/>
                <w:szCs w:val="24"/>
              </w:rPr>
            </w:pPr>
            <w:r w:rsidRPr="000A70D8">
              <w:rPr>
                <w:bCs/>
                <w:sz w:val="24"/>
                <w:szCs w:val="24"/>
              </w:rPr>
              <w:t>A16.20.001</w:t>
            </w:r>
          </w:p>
        </w:tc>
        <w:tc>
          <w:tcPr>
            <w:tcW w:w="2673" w:type="dxa"/>
            <w:hideMark/>
          </w:tcPr>
          <w:p w14:paraId="70713CB3" w14:textId="77777777" w:rsidR="00BC51CB" w:rsidRPr="000A70D8" w:rsidRDefault="00BC51CB" w:rsidP="00FF4341">
            <w:pPr>
              <w:rPr>
                <w:bCs/>
                <w:sz w:val="24"/>
                <w:szCs w:val="24"/>
              </w:rPr>
            </w:pPr>
            <w:r w:rsidRPr="000A70D8">
              <w:rPr>
                <w:bCs/>
                <w:sz w:val="24"/>
                <w:szCs w:val="24"/>
              </w:rPr>
              <w:t>Удаление кисты яичника</w:t>
            </w:r>
          </w:p>
        </w:tc>
      </w:tr>
      <w:tr w:rsidR="00BC51CB" w:rsidRPr="000A70D8" w14:paraId="38A65949" w14:textId="77777777" w:rsidTr="00FF4341">
        <w:trPr>
          <w:trHeight w:val="315"/>
        </w:trPr>
        <w:tc>
          <w:tcPr>
            <w:tcW w:w="1981" w:type="dxa"/>
            <w:hideMark/>
          </w:tcPr>
          <w:p w14:paraId="05532BF2" w14:textId="77777777" w:rsidR="00BC51CB" w:rsidRPr="000A70D8" w:rsidRDefault="00BC51CB" w:rsidP="00FF4341">
            <w:pPr>
              <w:rPr>
                <w:bCs/>
                <w:sz w:val="24"/>
                <w:szCs w:val="24"/>
              </w:rPr>
            </w:pPr>
            <w:r w:rsidRPr="000A70D8">
              <w:rPr>
                <w:bCs/>
                <w:sz w:val="24"/>
                <w:szCs w:val="24"/>
              </w:rPr>
              <w:t>A16.20.005</w:t>
            </w:r>
          </w:p>
        </w:tc>
        <w:tc>
          <w:tcPr>
            <w:tcW w:w="2722" w:type="dxa"/>
            <w:hideMark/>
          </w:tcPr>
          <w:p w14:paraId="62C989BA" w14:textId="77777777" w:rsidR="00BC51CB" w:rsidRPr="000A70D8" w:rsidRDefault="00BC51CB" w:rsidP="00FF4341">
            <w:pPr>
              <w:rPr>
                <w:bCs/>
                <w:sz w:val="24"/>
                <w:szCs w:val="24"/>
              </w:rPr>
            </w:pPr>
            <w:r w:rsidRPr="000A70D8">
              <w:rPr>
                <w:bCs/>
                <w:sz w:val="24"/>
                <w:szCs w:val="24"/>
              </w:rPr>
              <w:t>Кесарево сечение</w:t>
            </w:r>
          </w:p>
        </w:tc>
        <w:tc>
          <w:tcPr>
            <w:tcW w:w="1969" w:type="dxa"/>
            <w:hideMark/>
          </w:tcPr>
          <w:p w14:paraId="68B581DB" w14:textId="77777777" w:rsidR="00BC51CB" w:rsidRPr="000A70D8" w:rsidRDefault="00BC51CB" w:rsidP="00FF4341">
            <w:pPr>
              <w:rPr>
                <w:bCs/>
                <w:sz w:val="24"/>
                <w:szCs w:val="24"/>
              </w:rPr>
            </w:pPr>
            <w:r w:rsidRPr="000A70D8">
              <w:rPr>
                <w:bCs/>
                <w:sz w:val="24"/>
                <w:szCs w:val="24"/>
              </w:rPr>
              <w:t>A16.20.061</w:t>
            </w:r>
          </w:p>
        </w:tc>
        <w:tc>
          <w:tcPr>
            <w:tcW w:w="2673" w:type="dxa"/>
            <w:hideMark/>
          </w:tcPr>
          <w:p w14:paraId="16438DDF" w14:textId="77777777" w:rsidR="00BC51CB" w:rsidRPr="000A70D8" w:rsidRDefault="00BC51CB" w:rsidP="00FF4341">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7527057B" w14:textId="77777777" w:rsidTr="00FF4341">
        <w:trPr>
          <w:trHeight w:val="315"/>
        </w:trPr>
        <w:tc>
          <w:tcPr>
            <w:tcW w:w="1981" w:type="dxa"/>
            <w:hideMark/>
          </w:tcPr>
          <w:p w14:paraId="60BC24FA" w14:textId="77777777" w:rsidR="00BC51CB" w:rsidRPr="000A70D8" w:rsidRDefault="00BC51CB" w:rsidP="00FF4341">
            <w:pPr>
              <w:rPr>
                <w:bCs/>
                <w:sz w:val="24"/>
                <w:szCs w:val="24"/>
              </w:rPr>
            </w:pPr>
            <w:r w:rsidRPr="000A70D8">
              <w:rPr>
                <w:bCs/>
                <w:sz w:val="24"/>
                <w:szCs w:val="24"/>
              </w:rPr>
              <w:t>A16.20.005</w:t>
            </w:r>
          </w:p>
        </w:tc>
        <w:tc>
          <w:tcPr>
            <w:tcW w:w="2722" w:type="dxa"/>
            <w:hideMark/>
          </w:tcPr>
          <w:p w14:paraId="2CE37465" w14:textId="77777777" w:rsidR="00BC51CB" w:rsidRPr="000A70D8" w:rsidRDefault="00BC51CB" w:rsidP="00FF4341">
            <w:pPr>
              <w:rPr>
                <w:bCs/>
                <w:sz w:val="24"/>
                <w:szCs w:val="24"/>
              </w:rPr>
            </w:pPr>
            <w:r w:rsidRPr="000A70D8">
              <w:rPr>
                <w:bCs/>
                <w:sz w:val="24"/>
                <w:szCs w:val="24"/>
              </w:rPr>
              <w:t>Кесарево сечение</w:t>
            </w:r>
          </w:p>
        </w:tc>
        <w:tc>
          <w:tcPr>
            <w:tcW w:w="1969" w:type="dxa"/>
            <w:hideMark/>
          </w:tcPr>
          <w:p w14:paraId="2CF51DE9" w14:textId="77777777" w:rsidR="00BC51CB" w:rsidRPr="000A70D8" w:rsidRDefault="00BC51CB" w:rsidP="00FF4341">
            <w:pPr>
              <w:rPr>
                <w:bCs/>
                <w:sz w:val="24"/>
                <w:szCs w:val="24"/>
              </w:rPr>
            </w:pPr>
            <w:r w:rsidRPr="000A70D8">
              <w:rPr>
                <w:bCs/>
                <w:sz w:val="24"/>
                <w:szCs w:val="24"/>
              </w:rPr>
              <w:t>A16.20.039</w:t>
            </w:r>
          </w:p>
        </w:tc>
        <w:tc>
          <w:tcPr>
            <w:tcW w:w="2673" w:type="dxa"/>
            <w:hideMark/>
          </w:tcPr>
          <w:p w14:paraId="5289379B" w14:textId="77777777" w:rsidR="00BC51CB" w:rsidRPr="000A70D8" w:rsidRDefault="00BC51CB" w:rsidP="00FF4341">
            <w:pPr>
              <w:rPr>
                <w:bCs/>
                <w:sz w:val="24"/>
                <w:szCs w:val="24"/>
              </w:rPr>
            </w:pPr>
            <w:proofErr w:type="spellStart"/>
            <w:r w:rsidRPr="000A70D8">
              <w:rPr>
                <w:bCs/>
                <w:sz w:val="24"/>
                <w:szCs w:val="24"/>
              </w:rPr>
              <w:t>Метропластика</w:t>
            </w:r>
            <w:proofErr w:type="spellEnd"/>
            <w:r w:rsidRPr="000A70D8">
              <w:rPr>
                <w:bCs/>
                <w:sz w:val="24"/>
                <w:szCs w:val="24"/>
              </w:rPr>
              <w:t xml:space="preserve"> </w:t>
            </w:r>
            <w:proofErr w:type="spellStart"/>
            <w:r w:rsidRPr="000A70D8">
              <w:rPr>
                <w:bCs/>
                <w:sz w:val="24"/>
                <w:szCs w:val="24"/>
              </w:rPr>
              <w:t>лапаротомическая</w:t>
            </w:r>
            <w:proofErr w:type="spellEnd"/>
          </w:p>
        </w:tc>
      </w:tr>
      <w:tr w:rsidR="00BC51CB" w:rsidRPr="000A70D8" w14:paraId="6983E658" w14:textId="77777777" w:rsidTr="00FF4341">
        <w:trPr>
          <w:trHeight w:val="315"/>
        </w:trPr>
        <w:tc>
          <w:tcPr>
            <w:tcW w:w="1981" w:type="dxa"/>
            <w:hideMark/>
          </w:tcPr>
          <w:p w14:paraId="750A2728" w14:textId="77777777" w:rsidR="00BC51CB" w:rsidRPr="000A70D8" w:rsidRDefault="00BC51CB" w:rsidP="00FF4341">
            <w:pPr>
              <w:rPr>
                <w:bCs/>
                <w:sz w:val="24"/>
                <w:szCs w:val="24"/>
              </w:rPr>
            </w:pPr>
            <w:r w:rsidRPr="000A70D8">
              <w:rPr>
                <w:bCs/>
                <w:sz w:val="24"/>
                <w:szCs w:val="24"/>
              </w:rPr>
              <w:t>A16.20.083</w:t>
            </w:r>
          </w:p>
        </w:tc>
        <w:tc>
          <w:tcPr>
            <w:tcW w:w="2722" w:type="dxa"/>
            <w:hideMark/>
          </w:tcPr>
          <w:p w14:paraId="218D23E4" w14:textId="77777777" w:rsidR="00BC51CB" w:rsidRPr="000A70D8" w:rsidRDefault="00BC51CB" w:rsidP="00FF4341">
            <w:pPr>
              <w:rPr>
                <w:bCs/>
                <w:sz w:val="24"/>
                <w:szCs w:val="24"/>
              </w:rPr>
            </w:pPr>
            <w:proofErr w:type="spellStart"/>
            <w:r w:rsidRPr="000A70D8">
              <w:rPr>
                <w:bCs/>
                <w:sz w:val="24"/>
                <w:szCs w:val="24"/>
              </w:rPr>
              <w:t>Кольпоперинеоррафия</w:t>
            </w:r>
            <w:proofErr w:type="spellEnd"/>
            <w:r w:rsidRPr="000A70D8">
              <w:rPr>
                <w:bCs/>
                <w:sz w:val="24"/>
                <w:szCs w:val="24"/>
              </w:rPr>
              <w:t xml:space="preserve"> и </w:t>
            </w:r>
            <w:proofErr w:type="spellStart"/>
            <w:r w:rsidRPr="000A70D8">
              <w:rPr>
                <w:bCs/>
                <w:sz w:val="24"/>
                <w:szCs w:val="24"/>
              </w:rPr>
              <w:t>леваторопластика</w:t>
            </w:r>
            <w:proofErr w:type="spellEnd"/>
          </w:p>
        </w:tc>
        <w:tc>
          <w:tcPr>
            <w:tcW w:w="1969" w:type="dxa"/>
            <w:hideMark/>
          </w:tcPr>
          <w:p w14:paraId="3EA6AD22" w14:textId="77777777" w:rsidR="00BC51CB" w:rsidRPr="000A70D8" w:rsidRDefault="00BC51CB" w:rsidP="00FF4341">
            <w:pPr>
              <w:rPr>
                <w:bCs/>
                <w:sz w:val="24"/>
                <w:szCs w:val="24"/>
              </w:rPr>
            </w:pPr>
            <w:r w:rsidRPr="000A70D8">
              <w:rPr>
                <w:bCs/>
                <w:sz w:val="24"/>
                <w:szCs w:val="24"/>
              </w:rPr>
              <w:t>A16.20.042.001</w:t>
            </w:r>
          </w:p>
        </w:tc>
        <w:tc>
          <w:tcPr>
            <w:tcW w:w="2673" w:type="dxa"/>
            <w:hideMark/>
          </w:tcPr>
          <w:p w14:paraId="1B4CB9E2" w14:textId="77777777" w:rsidR="00BC51CB" w:rsidRPr="000A70D8" w:rsidRDefault="00BC51CB" w:rsidP="00FF4341">
            <w:pPr>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48264C6D" w14:textId="77777777" w:rsidTr="00FF4341">
        <w:trPr>
          <w:trHeight w:val="630"/>
        </w:trPr>
        <w:tc>
          <w:tcPr>
            <w:tcW w:w="1981" w:type="dxa"/>
            <w:hideMark/>
          </w:tcPr>
          <w:p w14:paraId="0428B69B" w14:textId="77777777" w:rsidR="00BC51CB" w:rsidRPr="000A70D8" w:rsidRDefault="00BC51CB" w:rsidP="00FF4341">
            <w:pPr>
              <w:rPr>
                <w:bCs/>
                <w:sz w:val="24"/>
                <w:szCs w:val="24"/>
              </w:rPr>
            </w:pPr>
            <w:r w:rsidRPr="000A70D8">
              <w:rPr>
                <w:bCs/>
                <w:sz w:val="24"/>
                <w:szCs w:val="24"/>
              </w:rPr>
              <w:t>A16.14.009.002</w:t>
            </w:r>
          </w:p>
        </w:tc>
        <w:tc>
          <w:tcPr>
            <w:tcW w:w="2722" w:type="dxa"/>
            <w:hideMark/>
          </w:tcPr>
          <w:p w14:paraId="28F21CB8" w14:textId="77777777" w:rsidR="00BC51CB" w:rsidRPr="000A70D8" w:rsidRDefault="00BC51CB" w:rsidP="00FF4341">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B449276" w14:textId="77777777" w:rsidR="00BC51CB" w:rsidRPr="000A70D8" w:rsidRDefault="00BC51CB" w:rsidP="00FF4341">
            <w:pPr>
              <w:rPr>
                <w:bCs/>
                <w:sz w:val="24"/>
                <w:szCs w:val="24"/>
              </w:rPr>
            </w:pPr>
            <w:r w:rsidRPr="000A70D8">
              <w:rPr>
                <w:bCs/>
                <w:sz w:val="24"/>
                <w:szCs w:val="24"/>
              </w:rPr>
              <w:t>A16.20.063.001</w:t>
            </w:r>
          </w:p>
        </w:tc>
        <w:tc>
          <w:tcPr>
            <w:tcW w:w="2673" w:type="dxa"/>
            <w:hideMark/>
          </w:tcPr>
          <w:p w14:paraId="40B3ADFB" w14:textId="77777777" w:rsidR="00BC51CB" w:rsidRPr="000A70D8" w:rsidRDefault="00BC51CB" w:rsidP="00FF4341">
            <w:pPr>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4A7CE39" w14:textId="77777777" w:rsidTr="00FF4341">
        <w:trPr>
          <w:trHeight w:val="630"/>
        </w:trPr>
        <w:tc>
          <w:tcPr>
            <w:tcW w:w="1981" w:type="dxa"/>
            <w:hideMark/>
          </w:tcPr>
          <w:p w14:paraId="004ECE10" w14:textId="77777777" w:rsidR="00BC51CB" w:rsidRPr="000A70D8" w:rsidRDefault="00BC51CB" w:rsidP="00FF4341">
            <w:pPr>
              <w:rPr>
                <w:bCs/>
                <w:sz w:val="24"/>
                <w:szCs w:val="24"/>
              </w:rPr>
            </w:pPr>
            <w:r w:rsidRPr="000A70D8">
              <w:rPr>
                <w:bCs/>
                <w:sz w:val="24"/>
                <w:szCs w:val="24"/>
              </w:rPr>
              <w:t>A16.18.009.001</w:t>
            </w:r>
          </w:p>
        </w:tc>
        <w:tc>
          <w:tcPr>
            <w:tcW w:w="2722" w:type="dxa"/>
            <w:hideMark/>
          </w:tcPr>
          <w:p w14:paraId="6A43F4D5" w14:textId="77777777" w:rsidR="00BC51CB" w:rsidRPr="000A70D8" w:rsidRDefault="00BC51CB" w:rsidP="00FF4341">
            <w:pPr>
              <w:rPr>
                <w:bCs/>
                <w:sz w:val="24"/>
                <w:szCs w:val="24"/>
              </w:rPr>
            </w:pPr>
            <w:r w:rsidRPr="000A70D8">
              <w:rPr>
                <w:bCs/>
                <w:sz w:val="24"/>
                <w:szCs w:val="24"/>
              </w:rPr>
              <w:t xml:space="preserve">Аппендэктомия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4C1471FC" w14:textId="77777777" w:rsidR="00BC51CB" w:rsidRPr="000A70D8" w:rsidRDefault="00BC51CB" w:rsidP="00FF4341">
            <w:pPr>
              <w:rPr>
                <w:bCs/>
                <w:sz w:val="24"/>
                <w:szCs w:val="24"/>
              </w:rPr>
            </w:pPr>
            <w:r w:rsidRPr="000A70D8">
              <w:rPr>
                <w:bCs/>
                <w:sz w:val="24"/>
                <w:szCs w:val="24"/>
              </w:rPr>
              <w:t>A16.20.061.001</w:t>
            </w:r>
          </w:p>
        </w:tc>
        <w:tc>
          <w:tcPr>
            <w:tcW w:w="2673" w:type="dxa"/>
            <w:hideMark/>
          </w:tcPr>
          <w:p w14:paraId="4765BA45" w14:textId="77777777" w:rsidR="00BC51CB" w:rsidRPr="000A70D8" w:rsidRDefault="00BC51CB" w:rsidP="00FF4341">
            <w:pPr>
              <w:rPr>
                <w:bCs/>
                <w:sz w:val="24"/>
                <w:szCs w:val="24"/>
              </w:rPr>
            </w:pPr>
            <w:r w:rsidRPr="000A70D8">
              <w:rPr>
                <w:bCs/>
                <w:sz w:val="24"/>
                <w:szCs w:val="24"/>
              </w:rPr>
              <w:t xml:space="preserve">Резекция яичника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15D21C88" w14:textId="77777777" w:rsidTr="00FF4341">
        <w:trPr>
          <w:trHeight w:val="315"/>
        </w:trPr>
        <w:tc>
          <w:tcPr>
            <w:tcW w:w="1981" w:type="dxa"/>
            <w:hideMark/>
          </w:tcPr>
          <w:p w14:paraId="549F1C6D" w14:textId="77777777" w:rsidR="00BC51CB" w:rsidRPr="000A70D8" w:rsidRDefault="00BC51CB" w:rsidP="00FF4341">
            <w:pPr>
              <w:rPr>
                <w:bCs/>
                <w:sz w:val="24"/>
                <w:szCs w:val="24"/>
              </w:rPr>
            </w:pPr>
            <w:r w:rsidRPr="000A70D8">
              <w:rPr>
                <w:bCs/>
                <w:sz w:val="24"/>
                <w:szCs w:val="24"/>
              </w:rPr>
              <w:t>A16.18.009</w:t>
            </w:r>
          </w:p>
        </w:tc>
        <w:tc>
          <w:tcPr>
            <w:tcW w:w="2722" w:type="dxa"/>
            <w:hideMark/>
          </w:tcPr>
          <w:p w14:paraId="77125284" w14:textId="77777777" w:rsidR="00BC51CB" w:rsidRPr="000A70D8" w:rsidRDefault="00BC51CB" w:rsidP="00FF4341">
            <w:pPr>
              <w:rPr>
                <w:bCs/>
                <w:sz w:val="24"/>
                <w:szCs w:val="24"/>
              </w:rPr>
            </w:pPr>
            <w:r w:rsidRPr="000A70D8">
              <w:rPr>
                <w:bCs/>
                <w:sz w:val="24"/>
                <w:szCs w:val="24"/>
              </w:rPr>
              <w:t>Аппендэктомия</w:t>
            </w:r>
          </w:p>
        </w:tc>
        <w:tc>
          <w:tcPr>
            <w:tcW w:w="1969" w:type="dxa"/>
            <w:hideMark/>
          </w:tcPr>
          <w:p w14:paraId="14F498C1" w14:textId="77777777" w:rsidR="00BC51CB" w:rsidRPr="000A70D8" w:rsidRDefault="00BC51CB" w:rsidP="00FF4341">
            <w:pPr>
              <w:rPr>
                <w:bCs/>
                <w:sz w:val="24"/>
                <w:szCs w:val="24"/>
              </w:rPr>
            </w:pPr>
            <w:r w:rsidRPr="000A70D8">
              <w:rPr>
                <w:bCs/>
                <w:sz w:val="24"/>
                <w:szCs w:val="24"/>
              </w:rPr>
              <w:t>A16.20.061</w:t>
            </w:r>
          </w:p>
        </w:tc>
        <w:tc>
          <w:tcPr>
            <w:tcW w:w="2673" w:type="dxa"/>
            <w:hideMark/>
          </w:tcPr>
          <w:p w14:paraId="0694CEE7" w14:textId="77777777" w:rsidR="00BC51CB" w:rsidRPr="000A70D8" w:rsidRDefault="00BC51CB" w:rsidP="00FF4341">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4F92B413" w14:textId="77777777" w:rsidTr="00FF4341">
        <w:trPr>
          <w:trHeight w:val="315"/>
        </w:trPr>
        <w:tc>
          <w:tcPr>
            <w:tcW w:w="1981" w:type="dxa"/>
            <w:hideMark/>
          </w:tcPr>
          <w:p w14:paraId="389D521E" w14:textId="77777777" w:rsidR="00BC51CB" w:rsidRPr="000A70D8" w:rsidRDefault="00BC51CB" w:rsidP="00FF4341">
            <w:pPr>
              <w:rPr>
                <w:bCs/>
                <w:sz w:val="24"/>
                <w:szCs w:val="24"/>
              </w:rPr>
            </w:pPr>
            <w:r w:rsidRPr="000A70D8">
              <w:rPr>
                <w:bCs/>
                <w:sz w:val="24"/>
                <w:szCs w:val="24"/>
              </w:rPr>
              <w:t>A16.28.054</w:t>
            </w:r>
          </w:p>
        </w:tc>
        <w:tc>
          <w:tcPr>
            <w:tcW w:w="2722" w:type="dxa"/>
            <w:hideMark/>
          </w:tcPr>
          <w:p w14:paraId="06641208" w14:textId="77777777" w:rsidR="00BC51CB" w:rsidRPr="000A70D8" w:rsidRDefault="00BC51CB" w:rsidP="00FF4341">
            <w:pPr>
              <w:rPr>
                <w:bCs/>
                <w:sz w:val="24"/>
                <w:szCs w:val="24"/>
              </w:rPr>
            </w:pPr>
            <w:proofErr w:type="spellStart"/>
            <w:r w:rsidRPr="000A70D8">
              <w:rPr>
                <w:bCs/>
                <w:sz w:val="24"/>
                <w:szCs w:val="24"/>
              </w:rPr>
              <w:t>Трансуретральная</w:t>
            </w:r>
            <w:proofErr w:type="spellEnd"/>
            <w:r w:rsidRPr="000A70D8">
              <w:rPr>
                <w:bCs/>
                <w:sz w:val="24"/>
                <w:szCs w:val="24"/>
              </w:rPr>
              <w:t xml:space="preserve"> </w:t>
            </w:r>
            <w:proofErr w:type="spellStart"/>
            <w:r w:rsidRPr="000A70D8">
              <w:rPr>
                <w:bCs/>
                <w:sz w:val="24"/>
                <w:szCs w:val="24"/>
              </w:rPr>
              <w:t>уретеролитоэкстракция</w:t>
            </w:r>
            <w:proofErr w:type="spellEnd"/>
          </w:p>
        </w:tc>
        <w:tc>
          <w:tcPr>
            <w:tcW w:w="1969" w:type="dxa"/>
            <w:hideMark/>
          </w:tcPr>
          <w:p w14:paraId="48147B2C" w14:textId="77777777" w:rsidR="00BC51CB" w:rsidRPr="000A70D8" w:rsidRDefault="00BC51CB" w:rsidP="00FF4341">
            <w:pPr>
              <w:rPr>
                <w:bCs/>
                <w:sz w:val="24"/>
                <w:szCs w:val="24"/>
              </w:rPr>
            </w:pPr>
            <w:r w:rsidRPr="000A70D8">
              <w:rPr>
                <w:bCs/>
                <w:sz w:val="24"/>
                <w:szCs w:val="24"/>
              </w:rPr>
              <w:t>A16.28.003.001</w:t>
            </w:r>
          </w:p>
        </w:tc>
        <w:tc>
          <w:tcPr>
            <w:tcW w:w="2673" w:type="dxa"/>
            <w:hideMark/>
          </w:tcPr>
          <w:p w14:paraId="54C61EA6" w14:textId="77777777" w:rsidR="00BC51CB" w:rsidRPr="000A70D8" w:rsidRDefault="00BC51CB" w:rsidP="00FF4341">
            <w:pPr>
              <w:rPr>
                <w:bCs/>
                <w:sz w:val="24"/>
                <w:szCs w:val="24"/>
              </w:rPr>
            </w:pPr>
            <w:r w:rsidRPr="000A70D8">
              <w:rPr>
                <w:bCs/>
                <w:sz w:val="24"/>
                <w:szCs w:val="24"/>
              </w:rPr>
              <w:t>Лапароскопическая резекция почки</w:t>
            </w:r>
          </w:p>
        </w:tc>
      </w:tr>
      <w:tr w:rsidR="00BC51CB" w:rsidRPr="000A70D8" w14:paraId="2E1CE860" w14:textId="77777777" w:rsidTr="00FF4341">
        <w:trPr>
          <w:trHeight w:val="630"/>
        </w:trPr>
        <w:tc>
          <w:tcPr>
            <w:tcW w:w="1981" w:type="dxa"/>
            <w:hideMark/>
          </w:tcPr>
          <w:p w14:paraId="4A131AB6" w14:textId="77777777" w:rsidR="00BC51CB" w:rsidRPr="000A70D8" w:rsidRDefault="00BC51CB" w:rsidP="00FF4341">
            <w:pPr>
              <w:rPr>
                <w:bCs/>
                <w:sz w:val="24"/>
                <w:szCs w:val="24"/>
              </w:rPr>
            </w:pPr>
            <w:r w:rsidRPr="000A70D8">
              <w:rPr>
                <w:bCs/>
                <w:sz w:val="24"/>
                <w:szCs w:val="24"/>
              </w:rPr>
              <w:t>A16.26.093</w:t>
            </w:r>
          </w:p>
        </w:tc>
        <w:tc>
          <w:tcPr>
            <w:tcW w:w="2722" w:type="dxa"/>
            <w:hideMark/>
          </w:tcPr>
          <w:p w14:paraId="59F4A1D7" w14:textId="77777777" w:rsidR="00BC51CB" w:rsidRPr="000A70D8" w:rsidRDefault="00BC51CB" w:rsidP="00FF4341">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18F19A43" w14:textId="77777777" w:rsidR="00BC51CB" w:rsidRPr="000A70D8" w:rsidRDefault="00BC51CB" w:rsidP="00FF4341">
            <w:pPr>
              <w:rPr>
                <w:bCs/>
                <w:sz w:val="24"/>
                <w:szCs w:val="24"/>
              </w:rPr>
            </w:pPr>
            <w:r w:rsidRPr="000A70D8">
              <w:rPr>
                <w:bCs/>
                <w:sz w:val="24"/>
                <w:szCs w:val="24"/>
              </w:rPr>
              <w:t>A16.26.049</w:t>
            </w:r>
          </w:p>
        </w:tc>
        <w:tc>
          <w:tcPr>
            <w:tcW w:w="2673" w:type="dxa"/>
            <w:hideMark/>
          </w:tcPr>
          <w:p w14:paraId="07B7B810" w14:textId="77777777" w:rsidR="00BC51CB" w:rsidRPr="000A70D8" w:rsidRDefault="00BC51CB" w:rsidP="00FF4341">
            <w:pPr>
              <w:rPr>
                <w:bCs/>
                <w:sz w:val="24"/>
                <w:szCs w:val="24"/>
              </w:rPr>
            </w:pPr>
            <w:r w:rsidRPr="000A70D8">
              <w:rPr>
                <w:bCs/>
                <w:sz w:val="24"/>
                <w:szCs w:val="24"/>
              </w:rPr>
              <w:t>Кератопластика (трансплантация роговицы)</w:t>
            </w:r>
          </w:p>
        </w:tc>
      </w:tr>
      <w:tr w:rsidR="00BC51CB" w:rsidRPr="000A70D8" w14:paraId="721C94A5" w14:textId="77777777" w:rsidTr="00FF4341">
        <w:trPr>
          <w:trHeight w:val="630"/>
        </w:trPr>
        <w:tc>
          <w:tcPr>
            <w:tcW w:w="1981" w:type="dxa"/>
            <w:hideMark/>
          </w:tcPr>
          <w:p w14:paraId="260B64F2" w14:textId="77777777" w:rsidR="00BC51CB" w:rsidRPr="000A70D8" w:rsidRDefault="00BC51CB" w:rsidP="00FF4341">
            <w:pPr>
              <w:rPr>
                <w:bCs/>
                <w:sz w:val="24"/>
                <w:szCs w:val="24"/>
              </w:rPr>
            </w:pPr>
            <w:r w:rsidRPr="000A70D8">
              <w:rPr>
                <w:bCs/>
                <w:sz w:val="24"/>
                <w:szCs w:val="24"/>
              </w:rPr>
              <w:t>A16.26.093</w:t>
            </w:r>
          </w:p>
        </w:tc>
        <w:tc>
          <w:tcPr>
            <w:tcW w:w="2722" w:type="dxa"/>
            <w:hideMark/>
          </w:tcPr>
          <w:p w14:paraId="1E2C68FD" w14:textId="77777777" w:rsidR="00BC51CB" w:rsidRPr="000A70D8" w:rsidRDefault="00BC51CB" w:rsidP="00FF4341">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28C479EB" w14:textId="77777777" w:rsidR="00BC51CB" w:rsidRPr="000A70D8" w:rsidRDefault="00BC51CB" w:rsidP="00FF4341">
            <w:pPr>
              <w:rPr>
                <w:bCs/>
                <w:sz w:val="24"/>
                <w:szCs w:val="24"/>
              </w:rPr>
            </w:pPr>
            <w:r w:rsidRPr="000A70D8">
              <w:rPr>
                <w:bCs/>
                <w:sz w:val="24"/>
                <w:szCs w:val="24"/>
              </w:rPr>
              <w:t>A16.26.087</w:t>
            </w:r>
          </w:p>
        </w:tc>
        <w:tc>
          <w:tcPr>
            <w:tcW w:w="2673" w:type="dxa"/>
            <w:hideMark/>
          </w:tcPr>
          <w:p w14:paraId="1485F534" w14:textId="77777777" w:rsidR="00BC51CB" w:rsidRPr="000A70D8" w:rsidRDefault="00BC51CB" w:rsidP="00FF4341">
            <w:pPr>
              <w:rPr>
                <w:bCs/>
                <w:sz w:val="24"/>
                <w:szCs w:val="24"/>
              </w:rPr>
            </w:pPr>
            <w:r w:rsidRPr="000A70D8">
              <w:rPr>
                <w:bCs/>
                <w:sz w:val="24"/>
                <w:szCs w:val="24"/>
              </w:rPr>
              <w:t>Замещение стекловидного тела</w:t>
            </w:r>
          </w:p>
        </w:tc>
      </w:tr>
      <w:tr w:rsidR="00BC51CB" w:rsidRPr="000A70D8" w14:paraId="3735C0DD" w14:textId="77777777" w:rsidTr="00FF4341">
        <w:trPr>
          <w:trHeight w:val="630"/>
        </w:trPr>
        <w:tc>
          <w:tcPr>
            <w:tcW w:w="1981" w:type="dxa"/>
            <w:hideMark/>
          </w:tcPr>
          <w:p w14:paraId="4D7F6617" w14:textId="77777777" w:rsidR="00BC51CB" w:rsidRPr="000A70D8" w:rsidRDefault="00BC51CB" w:rsidP="00FF4341">
            <w:pPr>
              <w:rPr>
                <w:bCs/>
                <w:sz w:val="24"/>
                <w:szCs w:val="24"/>
              </w:rPr>
            </w:pPr>
            <w:r w:rsidRPr="000A70D8">
              <w:rPr>
                <w:bCs/>
                <w:sz w:val="24"/>
                <w:szCs w:val="24"/>
              </w:rPr>
              <w:t>A16.26.098</w:t>
            </w:r>
          </w:p>
        </w:tc>
        <w:tc>
          <w:tcPr>
            <w:tcW w:w="2722" w:type="dxa"/>
            <w:hideMark/>
          </w:tcPr>
          <w:p w14:paraId="2B7C6CC7" w14:textId="77777777" w:rsidR="00BC51CB" w:rsidRPr="000A70D8" w:rsidRDefault="00BC51CB" w:rsidP="00FF4341">
            <w:pPr>
              <w:rPr>
                <w:bCs/>
                <w:sz w:val="24"/>
                <w:szCs w:val="24"/>
              </w:rPr>
            </w:pPr>
            <w:r w:rsidRPr="000A70D8">
              <w:rPr>
                <w:bCs/>
                <w:sz w:val="24"/>
                <w:szCs w:val="24"/>
              </w:rPr>
              <w:t>Энуклеация глазного яблока</w:t>
            </w:r>
          </w:p>
        </w:tc>
        <w:tc>
          <w:tcPr>
            <w:tcW w:w="1969" w:type="dxa"/>
            <w:hideMark/>
          </w:tcPr>
          <w:p w14:paraId="5F65E1C3" w14:textId="77777777" w:rsidR="00BC51CB" w:rsidRPr="000A70D8" w:rsidRDefault="00BC51CB" w:rsidP="00FF4341">
            <w:pPr>
              <w:rPr>
                <w:bCs/>
                <w:sz w:val="24"/>
                <w:szCs w:val="24"/>
              </w:rPr>
            </w:pPr>
            <w:r w:rsidRPr="000A70D8">
              <w:rPr>
                <w:bCs/>
                <w:sz w:val="24"/>
                <w:szCs w:val="24"/>
              </w:rPr>
              <w:t>A16.26.041.001</w:t>
            </w:r>
          </w:p>
        </w:tc>
        <w:tc>
          <w:tcPr>
            <w:tcW w:w="2673" w:type="dxa"/>
            <w:hideMark/>
          </w:tcPr>
          <w:p w14:paraId="6292DD04" w14:textId="77777777" w:rsidR="00BC51CB" w:rsidRPr="000A70D8" w:rsidRDefault="00BC51CB" w:rsidP="00FF4341">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36BA4BBB" w14:textId="77777777" w:rsidTr="00FF4341">
        <w:trPr>
          <w:trHeight w:val="945"/>
        </w:trPr>
        <w:tc>
          <w:tcPr>
            <w:tcW w:w="1981" w:type="dxa"/>
            <w:hideMark/>
          </w:tcPr>
          <w:p w14:paraId="2434B308" w14:textId="77777777" w:rsidR="00BC51CB" w:rsidRPr="000A70D8" w:rsidRDefault="00BC51CB" w:rsidP="00FF4341">
            <w:pPr>
              <w:rPr>
                <w:bCs/>
                <w:sz w:val="24"/>
                <w:szCs w:val="24"/>
              </w:rPr>
            </w:pPr>
            <w:r w:rsidRPr="000A70D8">
              <w:rPr>
                <w:bCs/>
                <w:sz w:val="24"/>
                <w:szCs w:val="24"/>
              </w:rPr>
              <w:t>A16.26.115</w:t>
            </w:r>
          </w:p>
        </w:tc>
        <w:tc>
          <w:tcPr>
            <w:tcW w:w="2722" w:type="dxa"/>
            <w:hideMark/>
          </w:tcPr>
          <w:p w14:paraId="14C4FE18" w14:textId="77777777" w:rsidR="00BC51CB" w:rsidRPr="000A70D8" w:rsidRDefault="00BC51CB" w:rsidP="00FF4341">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c>
          <w:tcPr>
            <w:tcW w:w="1969" w:type="dxa"/>
            <w:hideMark/>
          </w:tcPr>
          <w:p w14:paraId="64549D6F" w14:textId="77777777" w:rsidR="00BC51CB" w:rsidRPr="000A70D8" w:rsidRDefault="00BC51CB" w:rsidP="00FF4341">
            <w:pPr>
              <w:rPr>
                <w:bCs/>
                <w:sz w:val="24"/>
                <w:szCs w:val="24"/>
              </w:rPr>
            </w:pPr>
            <w:r w:rsidRPr="000A70D8">
              <w:rPr>
                <w:bCs/>
                <w:sz w:val="24"/>
                <w:szCs w:val="24"/>
              </w:rPr>
              <w:t>A16.26.093.002</w:t>
            </w:r>
          </w:p>
        </w:tc>
        <w:tc>
          <w:tcPr>
            <w:tcW w:w="2673" w:type="dxa"/>
            <w:hideMark/>
          </w:tcPr>
          <w:p w14:paraId="1D288671" w14:textId="77777777" w:rsidR="00BC51CB" w:rsidRPr="000A70D8" w:rsidRDefault="00BC51CB" w:rsidP="00FF4341">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442D02FA" w14:textId="77777777" w:rsidTr="00FF4341">
        <w:trPr>
          <w:trHeight w:val="630"/>
        </w:trPr>
        <w:tc>
          <w:tcPr>
            <w:tcW w:w="1981" w:type="dxa"/>
            <w:hideMark/>
          </w:tcPr>
          <w:p w14:paraId="23F824FE" w14:textId="77777777" w:rsidR="00BC51CB" w:rsidRPr="000A70D8" w:rsidRDefault="00BC51CB" w:rsidP="00FF4341">
            <w:pPr>
              <w:rPr>
                <w:bCs/>
                <w:sz w:val="24"/>
                <w:szCs w:val="24"/>
              </w:rPr>
            </w:pPr>
            <w:r w:rsidRPr="000A70D8">
              <w:rPr>
                <w:bCs/>
                <w:sz w:val="24"/>
                <w:szCs w:val="24"/>
              </w:rPr>
              <w:t>A16.26.094</w:t>
            </w:r>
          </w:p>
        </w:tc>
        <w:tc>
          <w:tcPr>
            <w:tcW w:w="2722" w:type="dxa"/>
            <w:hideMark/>
          </w:tcPr>
          <w:p w14:paraId="01AFF8DF" w14:textId="77777777" w:rsidR="00BC51CB" w:rsidRPr="000A70D8" w:rsidRDefault="00BC51CB" w:rsidP="00FF4341">
            <w:pPr>
              <w:rPr>
                <w:bCs/>
                <w:sz w:val="24"/>
                <w:szCs w:val="24"/>
              </w:rPr>
            </w:pPr>
            <w:r w:rsidRPr="000A70D8">
              <w:rPr>
                <w:bCs/>
                <w:sz w:val="24"/>
                <w:szCs w:val="24"/>
              </w:rPr>
              <w:t>Имплантация интраокулярной линзы</w:t>
            </w:r>
          </w:p>
        </w:tc>
        <w:tc>
          <w:tcPr>
            <w:tcW w:w="1969" w:type="dxa"/>
            <w:hideMark/>
          </w:tcPr>
          <w:p w14:paraId="56EB3942" w14:textId="77777777" w:rsidR="00BC51CB" w:rsidRPr="000A70D8" w:rsidRDefault="00BC51CB" w:rsidP="00FF4341">
            <w:pPr>
              <w:rPr>
                <w:bCs/>
                <w:sz w:val="24"/>
                <w:szCs w:val="24"/>
              </w:rPr>
            </w:pPr>
            <w:r w:rsidRPr="000A70D8">
              <w:rPr>
                <w:bCs/>
                <w:sz w:val="24"/>
                <w:szCs w:val="24"/>
              </w:rPr>
              <w:t>A16.26.086.001</w:t>
            </w:r>
          </w:p>
        </w:tc>
        <w:tc>
          <w:tcPr>
            <w:tcW w:w="2673" w:type="dxa"/>
            <w:hideMark/>
          </w:tcPr>
          <w:p w14:paraId="1900864D" w14:textId="77777777" w:rsidR="00BC51CB" w:rsidRPr="000A70D8" w:rsidRDefault="00BC51CB" w:rsidP="00FF4341">
            <w:pPr>
              <w:rPr>
                <w:bCs/>
                <w:sz w:val="24"/>
                <w:szCs w:val="24"/>
              </w:rPr>
            </w:pPr>
            <w:proofErr w:type="spellStart"/>
            <w:r w:rsidRPr="000A70D8">
              <w:rPr>
                <w:bCs/>
                <w:sz w:val="24"/>
                <w:szCs w:val="24"/>
              </w:rPr>
              <w:t>Интравитреальное</w:t>
            </w:r>
            <w:proofErr w:type="spellEnd"/>
            <w:r w:rsidRPr="000A70D8">
              <w:rPr>
                <w:bCs/>
                <w:sz w:val="24"/>
                <w:szCs w:val="24"/>
              </w:rPr>
              <w:t xml:space="preserve"> введение лекарственных препаратов</w:t>
            </w:r>
          </w:p>
        </w:tc>
      </w:tr>
    </w:tbl>
    <w:p w14:paraId="0DD803D8" w14:textId="77777777" w:rsidR="00BC51CB" w:rsidRPr="000A70D8" w:rsidRDefault="00BC51CB" w:rsidP="00BC51CB">
      <w:pPr>
        <w:rPr>
          <w:sz w:val="24"/>
          <w:szCs w:val="24"/>
        </w:rPr>
      </w:pPr>
    </w:p>
    <w:tbl>
      <w:tblPr>
        <w:tblStyle w:val="a8"/>
        <w:tblW w:w="0" w:type="auto"/>
        <w:tblLook w:val="04A0" w:firstRow="1" w:lastRow="0" w:firstColumn="1" w:lastColumn="0" w:noHBand="0" w:noVBand="1"/>
      </w:tblPr>
      <w:tblGrid>
        <w:gridCol w:w="2033"/>
        <w:gridCol w:w="2587"/>
        <w:gridCol w:w="2018"/>
        <w:gridCol w:w="2707"/>
      </w:tblGrid>
      <w:tr w:rsidR="00C561BB" w:rsidRPr="000A70D8" w14:paraId="1982121D" w14:textId="77777777" w:rsidTr="00EF3957">
        <w:trPr>
          <w:trHeight w:val="315"/>
          <w:tblHeader/>
        </w:trPr>
        <w:tc>
          <w:tcPr>
            <w:tcW w:w="9345" w:type="dxa"/>
            <w:gridSpan w:val="4"/>
          </w:tcPr>
          <w:p w14:paraId="7B94E0D4" w14:textId="2F121B13" w:rsidR="00C561BB" w:rsidRPr="000A70D8" w:rsidRDefault="00C561BB" w:rsidP="00FF4341">
            <w:pPr>
              <w:jc w:val="center"/>
              <w:rPr>
                <w:b/>
                <w:bCs/>
                <w:sz w:val="24"/>
                <w:szCs w:val="24"/>
              </w:rPr>
            </w:pPr>
            <w:r w:rsidRPr="000A70D8">
              <w:rPr>
                <w:b/>
                <w:bCs/>
                <w:sz w:val="28"/>
                <w:szCs w:val="28"/>
              </w:rPr>
              <w:t>Уровень 3</w:t>
            </w:r>
          </w:p>
        </w:tc>
      </w:tr>
      <w:tr w:rsidR="00BC51CB" w:rsidRPr="000A70D8" w14:paraId="00727319" w14:textId="77777777" w:rsidTr="00FF4341">
        <w:trPr>
          <w:trHeight w:val="315"/>
          <w:tblHeader/>
        </w:trPr>
        <w:tc>
          <w:tcPr>
            <w:tcW w:w="4620" w:type="dxa"/>
            <w:gridSpan w:val="2"/>
            <w:hideMark/>
          </w:tcPr>
          <w:p w14:paraId="42630C84" w14:textId="77777777" w:rsidR="00BC51CB" w:rsidRPr="000A70D8" w:rsidRDefault="00BC51CB" w:rsidP="00FF4341">
            <w:pPr>
              <w:jc w:val="center"/>
              <w:rPr>
                <w:bCs/>
                <w:sz w:val="24"/>
                <w:szCs w:val="24"/>
              </w:rPr>
            </w:pPr>
            <w:r w:rsidRPr="000A70D8">
              <w:rPr>
                <w:bCs/>
                <w:sz w:val="24"/>
                <w:szCs w:val="24"/>
              </w:rPr>
              <w:t>Операция 1</w:t>
            </w:r>
          </w:p>
        </w:tc>
        <w:tc>
          <w:tcPr>
            <w:tcW w:w="4725" w:type="dxa"/>
            <w:gridSpan w:val="2"/>
            <w:hideMark/>
          </w:tcPr>
          <w:p w14:paraId="6CE3F672" w14:textId="77777777" w:rsidR="00BC51CB" w:rsidRPr="000A70D8" w:rsidRDefault="00BC51CB" w:rsidP="00FF4341">
            <w:pPr>
              <w:jc w:val="center"/>
              <w:rPr>
                <w:bCs/>
                <w:sz w:val="24"/>
                <w:szCs w:val="24"/>
              </w:rPr>
            </w:pPr>
            <w:r w:rsidRPr="000A70D8">
              <w:rPr>
                <w:bCs/>
                <w:sz w:val="24"/>
                <w:szCs w:val="24"/>
              </w:rPr>
              <w:t>Операция 2</w:t>
            </w:r>
          </w:p>
        </w:tc>
      </w:tr>
      <w:tr w:rsidR="00BC51CB" w:rsidRPr="000A70D8" w14:paraId="74E67B34" w14:textId="77777777" w:rsidTr="00FF4341">
        <w:trPr>
          <w:trHeight w:val="630"/>
        </w:trPr>
        <w:tc>
          <w:tcPr>
            <w:tcW w:w="2033" w:type="dxa"/>
            <w:hideMark/>
          </w:tcPr>
          <w:p w14:paraId="41B626FA" w14:textId="77777777" w:rsidR="00BC51CB" w:rsidRPr="000A70D8" w:rsidRDefault="00BC51CB" w:rsidP="00FF4341">
            <w:pPr>
              <w:jc w:val="both"/>
              <w:rPr>
                <w:bCs/>
                <w:sz w:val="24"/>
                <w:szCs w:val="24"/>
              </w:rPr>
            </w:pPr>
            <w:r w:rsidRPr="000A70D8">
              <w:rPr>
                <w:bCs/>
                <w:sz w:val="24"/>
                <w:szCs w:val="24"/>
              </w:rPr>
              <w:t>A16.22.001</w:t>
            </w:r>
          </w:p>
        </w:tc>
        <w:tc>
          <w:tcPr>
            <w:tcW w:w="2587" w:type="dxa"/>
            <w:hideMark/>
          </w:tcPr>
          <w:p w14:paraId="040214B3" w14:textId="77777777" w:rsidR="00BC51CB" w:rsidRPr="000A70D8" w:rsidRDefault="00BC51CB" w:rsidP="00FF4341">
            <w:pPr>
              <w:jc w:val="both"/>
              <w:rPr>
                <w:bCs/>
                <w:sz w:val="24"/>
                <w:szCs w:val="24"/>
              </w:rPr>
            </w:pPr>
            <w:proofErr w:type="spellStart"/>
            <w:r w:rsidRPr="000A70D8">
              <w:rPr>
                <w:bCs/>
                <w:sz w:val="24"/>
                <w:szCs w:val="24"/>
              </w:rPr>
              <w:t>Гемитиреоидэктомия</w:t>
            </w:r>
            <w:proofErr w:type="spellEnd"/>
          </w:p>
        </w:tc>
        <w:tc>
          <w:tcPr>
            <w:tcW w:w="2018" w:type="dxa"/>
            <w:hideMark/>
          </w:tcPr>
          <w:p w14:paraId="5EE0C7BB" w14:textId="77777777" w:rsidR="00BC51CB" w:rsidRPr="000A70D8" w:rsidRDefault="00BC51CB" w:rsidP="00FF4341">
            <w:pPr>
              <w:jc w:val="both"/>
              <w:rPr>
                <w:bCs/>
                <w:sz w:val="24"/>
                <w:szCs w:val="24"/>
              </w:rPr>
            </w:pPr>
            <w:r w:rsidRPr="000A70D8">
              <w:rPr>
                <w:bCs/>
                <w:sz w:val="24"/>
                <w:szCs w:val="24"/>
              </w:rPr>
              <w:t>A16.30.002.002</w:t>
            </w:r>
          </w:p>
        </w:tc>
        <w:tc>
          <w:tcPr>
            <w:tcW w:w="2707" w:type="dxa"/>
            <w:hideMark/>
          </w:tcPr>
          <w:p w14:paraId="705B2D51" w14:textId="77777777" w:rsidR="00BC51CB" w:rsidRPr="000A70D8" w:rsidRDefault="00BC51CB" w:rsidP="00FF4341">
            <w:pPr>
              <w:jc w:val="both"/>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1466EB0A" w14:textId="77777777" w:rsidTr="00FF4341">
        <w:trPr>
          <w:trHeight w:val="315"/>
        </w:trPr>
        <w:tc>
          <w:tcPr>
            <w:tcW w:w="2033" w:type="dxa"/>
            <w:hideMark/>
          </w:tcPr>
          <w:p w14:paraId="4911609E" w14:textId="77777777" w:rsidR="00BC51CB" w:rsidRPr="000A70D8" w:rsidRDefault="00BC51CB" w:rsidP="00FF4341">
            <w:pPr>
              <w:jc w:val="both"/>
              <w:rPr>
                <w:bCs/>
                <w:sz w:val="24"/>
                <w:szCs w:val="24"/>
              </w:rPr>
            </w:pPr>
            <w:r w:rsidRPr="000A70D8">
              <w:rPr>
                <w:bCs/>
                <w:sz w:val="24"/>
                <w:szCs w:val="24"/>
              </w:rPr>
              <w:t>A16.18.016</w:t>
            </w:r>
          </w:p>
        </w:tc>
        <w:tc>
          <w:tcPr>
            <w:tcW w:w="2587" w:type="dxa"/>
            <w:hideMark/>
          </w:tcPr>
          <w:p w14:paraId="3AB46870" w14:textId="77777777" w:rsidR="00BC51CB" w:rsidRPr="000A70D8" w:rsidRDefault="00BC51CB" w:rsidP="00FF4341">
            <w:pPr>
              <w:jc w:val="both"/>
              <w:rPr>
                <w:bCs/>
                <w:sz w:val="24"/>
                <w:szCs w:val="24"/>
              </w:rPr>
            </w:pPr>
            <w:proofErr w:type="spellStart"/>
            <w:r w:rsidRPr="000A70D8">
              <w:rPr>
                <w:bCs/>
                <w:sz w:val="24"/>
                <w:szCs w:val="24"/>
              </w:rPr>
              <w:t>Гемиколэктомия</w:t>
            </w:r>
            <w:proofErr w:type="spellEnd"/>
            <w:r w:rsidRPr="000A70D8">
              <w:rPr>
                <w:bCs/>
                <w:sz w:val="24"/>
                <w:szCs w:val="24"/>
              </w:rPr>
              <w:t xml:space="preserve"> правосторонняя</w:t>
            </w:r>
          </w:p>
        </w:tc>
        <w:tc>
          <w:tcPr>
            <w:tcW w:w="2018" w:type="dxa"/>
            <w:hideMark/>
          </w:tcPr>
          <w:p w14:paraId="36175EC4" w14:textId="77777777" w:rsidR="00BC51CB" w:rsidRPr="000A70D8" w:rsidRDefault="00BC51CB" w:rsidP="00FF4341">
            <w:pPr>
              <w:jc w:val="both"/>
              <w:rPr>
                <w:bCs/>
                <w:sz w:val="24"/>
                <w:szCs w:val="24"/>
              </w:rPr>
            </w:pPr>
            <w:r w:rsidRPr="000A70D8">
              <w:rPr>
                <w:bCs/>
                <w:sz w:val="24"/>
                <w:szCs w:val="24"/>
              </w:rPr>
              <w:t>A16.14.030</w:t>
            </w:r>
          </w:p>
        </w:tc>
        <w:tc>
          <w:tcPr>
            <w:tcW w:w="2707" w:type="dxa"/>
            <w:hideMark/>
          </w:tcPr>
          <w:p w14:paraId="399B4305" w14:textId="77777777" w:rsidR="00BC51CB" w:rsidRPr="000A70D8" w:rsidRDefault="00BC51CB" w:rsidP="00FF4341">
            <w:pPr>
              <w:jc w:val="both"/>
              <w:rPr>
                <w:bCs/>
                <w:sz w:val="24"/>
                <w:szCs w:val="24"/>
              </w:rPr>
            </w:pPr>
            <w:r w:rsidRPr="000A70D8">
              <w:rPr>
                <w:bCs/>
                <w:sz w:val="24"/>
                <w:szCs w:val="24"/>
              </w:rPr>
              <w:t>Резекция печени атипичная</w:t>
            </w:r>
          </w:p>
        </w:tc>
      </w:tr>
      <w:tr w:rsidR="00BC51CB" w:rsidRPr="000A70D8" w14:paraId="5D9E868D" w14:textId="77777777" w:rsidTr="00FF4341">
        <w:trPr>
          <w:trHeight w:val="630"/>
        </w:trPr>
        <w:tc>
          <w:tcPr>
            <w:tcW w:w="2033" w:type="dxa"/>
            <w:hideMark/>
          </w:tcPr>
          <w:p w14:paraId="4B539867" w14:textId="77777777" w:rsidR="00BC51CB" w:rsidRPr="000A70D8" w:rsidRDefault="00BC51CB" w:rsidP="00FF4341">
            <w:pPr>
              <w:jc w:val="both"/>
              <w:rPr>
                <w:bCs/>
                <w:sz w:val="24"/>
                <w:szCs w:val="24"/>
              </w:rPr>
            </w:pPr>
            <w:r w:rsidRPr="000A70D8">
              <w:rPr>
                <w:bCs/>
                <w:sz w:val="24"/>
                <w:szCs w:val="24"/>
              </w:rPr>
              <w:t>A16.30.002.002</w:t>
            </w:r>
          </w:p>
        </w:tc>
        <w:tc>
          <w:tcPr>
            <w:tcW w:w="2587" w:type="dxa"/>
            <w:hideMark/>
          </w:tcPr>
          <w:p w14:paraId="610A82FB" w14:textId="77777777" w:rsidR="00BC51CB" w:rsidRPr="000A70D8" w:rsidRDefault="00BC51CB" w:rsidP="00FF4341">
            <w:pPr>
              <w:jc w:val="both"/>
              <w:rPr>
                <w:bCs/>
                <w:sz w:val="24"/>
                <w:szCs w:val="24"/>
              </w:rPr>
            </w:pPr>
            <w:r w:rsidRPr="000A70D8">
              <w:rPr>
                <w:bCs/>
                <w:sz w:val="24"/>
                <w:szCs w:val="24"/>
              </w:rPr>
              <w:t>Оперативное лечение пупочной грыжи с использованием сетчатых имплантов</w:t>
            </w:r>
          </w:p>
        </w:tc>
        <w:tc>
          <w:tcPr>
            <w:tcW w:w="2018" w:type="dxa"/>
            <w:hideMark/>
          </w:tcPr>
          <w:p w14:paraId="6B4FAFAC" w14:textId="77777777" w:rsidR="00BC51CB" w:rsidRPr="000A70D8" w:rsidRDefault="00BC51CB" w:rsidP="00FF4341">
            <w:pPr>
              <w:jc w:val="both"/>
              <w:rPr>
                <w:bCs/>
                <w:sz w:val="24"/>
                <w:szCs w:val="24"/>
              </w:rPr>
            </w:pPr>
            <w:r w:rsidRPr="000A70D8">
              <w:rPr>
                <w:bCs/>
                <w:sz w:val="24"/>
                <w:szCs w:val="24"/>
              </w:rPr>
              <w:t>A16.30.001.002</w:t>
            </w:r>
          </w:p>
        </w:tc>
        <w:tc>
          <w:tcPr>
            <w:tcW w:w="2707" w:type="dxa"/>
            <w:hideMark/>
          </w:tcPr>
          <w:p w14:paraId="6B13472D" w14:textId="77777777" w:rsidR="00BC51CB" w:rsidRPr="000A70D8" w:rsidRDefault="00BC51CB" w:rsidP="00FF4341">
            <w:pPr>
              <w:jc w:val="both"/>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77A13BA6" w14:textId="77777777" w:rsidTr="00FF4341">
        <w:trPr>
          <w:trHeight w:val="630"/>
        </w:trPr>
        <w:tc>
          <w:tcPr>
            <w:tcW w:w="2033" w:type="dxa"/>
            <w:hideMark/>
          </w:tcPr>
          <w:p w14:paraId="259CBD25" w14:textId="77777777" w:rsidR="00BC51CB" w:rsidRPr="000A70D8" w:rsidRDefault="00BC51CB" w:rsidP="00FF4341">
            <w:pPr>
              <w:jc w:val="both"/>
              <w:rPr>
                <w:bCs/>
                <w:sz w:val="24"/>
                <w:szCs w:val="24"/>
              </w:rPr>
            </w:pPr>
            <w:r w:rsidRPr="000A70D8">
              <w:rPr>
                <w:bCs/>
                <w:sz w:val="24"/>
                <w:szCs w:val="24"/>
              </w:rPr>
              <w:t>A16.30.002.002</w:t>
            </w:r>
          </w:p>
        </w:tc>
        <w:tc>
          <w:tcPr>
            <w:tcW w:w="2587" w:type="dxa"/>
            <w:hideMark/>
          </w:tcPr>
          <w:p w14:paraId="0910F9D4" w14:textId="77777777" w:rsidR="00BC51CB" w:rsidRPr="000A70D8" w:rsidRDefault="00BC51CB" w:rsidP="00FF4341">
            <w:pPr>
              <w:jc w:val="both"/>
              <w:rPr>
                <w:bCs/>
                <w:sz w:val="24"/>
                <w:szCs w:val="24"/>
              </w:rPr>
            </w:pPr>
            <w:r w:rsidRPr="000A70D8">
              <w:rPr>
                <w:bCs/>
                <w:sz w:val="24"/>
                <w:szCs w:val="24"/>
              </w:rPr>
              <w:t>Оперативное лечение пупочной грыжи с использованием сетчатых имплантов</w:t>
            </w:r>
          </w:p>
        </w:tc>
        <w:tc>
          <w:tcPr>
            <w:tcW w:w="2018" w:type="dxa"/>
            <w:hideMark/>
          </w:tcPr>
          <w:p w14:paraId="6B4CF522" w14:textId="77777777" w:rsidR="00BC51CB" w:rsidRPr="000A70D8" w:rsidRDefault="00BC51CB" w:rsidP="00FF4341">
            <w:pPr>
              <w:jc w:val="both"/>
              <w:rPr>
                <w:bCs/>
                <w:sz w:val="24"/>
                <w:szCs w:val="24"/>
              </w:rPr>
            </w:pPr>
            <w:r w:rsidRPr="000A70D8">
              <w:rPr>
                <w:bCs/>
                <w:sz w:val="24"/>
                <w:szCs w:val="24"/>
              </w:rPr>
              <w:t>A16.30.001.001</w:t>
            </w:r>
          </w:p>
        </w:tc>
        <w:tc>
          <w:tcPr>
            <w:tcW w:w="2707" w:type="dxa"/>
            <w:hideMark/>
          </w:tcPr>
          <w:p w14:paraId="0264FF42" w14:textId="77777777" w:rsidR="00BC51CB" w:rsidRPr="000A70D8" w:rsidRDefault="00BC51CB" w:rsidP="00FF4341">
            <w:pPr>
              <w:jc w:val="both"/>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1FDF593E" w14:textId="77777777" w:rsidTr="00FF4341">
        <w:trPr>
          <w:trHeight w:val="630"/>
        </w:trPr>
        <w:tc>
          <w:tcPr>
            <w:tcW w:w="2033" w:type="dxa"/>
            <w:hideMark/>
          </w:tcPr>
          <w:p w14:paraId="7F7A43BE" w14:textId="77777777" w:rsidR="00BC51CB" w:rsidRPr="000A70D8" w:rsidRDefault="00BC51CB" w:rsidP="00FF4341">
            <w:pPr>
              <w:jc w:val="both"/>
              <w:rPr>
                <w:bCs/>
                <w:sz w:val="24"/>
                <w:szCs w:val="24"/>
              </w:rPr>
            </w:pPr>
            <w:r w:rsidRPr="000A70D8">
              <w:rPr>
                <w:bCs/>
                <w:sz w:val="24"/>
                <w:szCs w:val="24"/>
              </w:rPr>
              <w:t>A16.26.093.002</w:t>
            </w:r>
          </w:p>
        </w:tc>
        <w:tc>
          <w:tcPr>
            <w:tcW w:w="2587" w:type="dxa"/>
            <w:hideMark/>
          </w:tcPr>
          <w:p w14:paraId="1085CB49" w14:textId="77777777" w:rsidR="00BC51CB" w:rsidRPr="000A70D8" w:rsidRDefault="00BC51CB" w:rsidP="00FF4341">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c>
          <w:tcPr>
            <w:tcW w:w="2018" w:type="dxa"/>
            <w:hideMark/>
          </w:tcPr>
          <w:p w14:paraId="77D45B59" w14:textId="77777777" w:rsidR="00BC51CB" w:rsidRPr="000A70D8" w:rsidRDefault="00BC51CB" w:rsidP="00FF4341">
            <w:pPr>
              <w:jc w:val="both"/>
              <w:rPr>
                <w:bCs/>
                <w:sz w:val="24"/>
                <w:szCs w:val="24"/>
              </w:rPr>
            </w:pPr>
            <w:r w:rsidRPr="000A70D8">
              <w:rPr>
                <w:bCs/>
                <w:sz w:val="24"/>
                <w:szCs w:val="24"/>
              </w:rPr>
              <w:t>A16.26.049.005</w:t>
            </w:r>
          </w:p>
        </w:tc>
        <w:tc>
          <w:tcPr>
            <w:tcW w:w="2707" w:type="dxa"/>
            <w:hideMark/>
          </w:tcPr>
          <w:p w14:paraId="28C16F80" w14:textId="77777777" w:rsidR="00BC51CB" w:rsidRPr="000A70D8" w:rsidRDefault="00BC51CB" w:rsidP="00FF4341">
            <w:pPr>
              <w:jc w:val="both"/>
              <w:rPr>
                <w:bCs/>
                <w:sz w:val="24"/>
                <w:szCs w:val="24"/>
              </w:rPr>
            </w:pPr>
            <w:r w:rsidRPr="000A70D8">
              <w:rPr>
                <w:bCs/>
                <w:sz w:val="24"/>
                <w:szCs w:val="24"/>
              </w:rPr>
              <w:t xml:space="preserve">Неавтоматизированная </w:t>
            </w:r>
            <w:proofErr w:type="spellStart"/>
            <w:r w:rsidRPr="000A70D8">
              <w:rPr>
                <w:bCs/>
                <w:sz w:val="24"/>
                <w:szCs w:val="24"/>
              </w:rPr>
              <w:t>эндотекатопластика</w:t>
            </w:r>
            <w:proofErr w:type="spellEnd"/>
          </w:p>
        </w:tc>
      </w:tr>
      <w:tr w:rsidR="00BC51CB" w:rsidRPr="000A70D8" w14:paraId="272A173E" w14:textId="77777777" w:rsidTr="00FF4341">
        <w:trPr>
          <w:trHeight w:val="630"/>
        </w:trPr>
        <w:tc>
          <w:tcPr>
            <w:tcW w:w="2033" w:type="dxa"/>
            <w:hideMark/>
          </w:tcPr>
          <w:p w14:paraId="566F6DE6" w14:textId="77777777" w:rsidR="00BC51CB" w:rsidRPr="000A70D8" w:rsidRDefault="00BC51CB" w:rsidP="00FF4341">
            <w:pPr>
              <w:jc w:val="both"/>
              <w:rPr>
                <w:bCs/>
                <w:sz w:val="24"/>
                <w:szCs w:val="24"/>
              </w:rPr>
            </w:pPr>
            <w:r w:rsidRPr="000A70D8">
              <w:rPr>
                <w:bCs/>
                <w:sz w:val="24"/>
                <w:szCs w:val="24"/>
              </w:rPr>
              <w:t>A16.26.049.004</w:t>
            </w:r>
          </w:p>
        </w:tc>
        <w:tc>
          <w:tcPr>
            <w:tcW w:w="2587" w:type="dxa"/>
            <w:hideMark/>
          </w:tcPr>
          <w:p w14:paraId="0BD7EA3F" w14:textId="77777777" w:rsidR="00BC51CB" w:rsidRPr="000A70D8" w:rsidRDefault="00BC51CB" w:rsidP="00FF4341">
            <w:pPr>
              <w:jc w:val="both"/>
              <w:rPr>
                <w:bCs/>
                <w:sz w:val="24"/>
                <w:szCs w:val="24"/>
              </w:rPr>
            </w:pPr>
            <w:r w:rsidRPr="000A70D8">
              <w:rPr>
                <w:bCs/>
                <w:sz w:val="24"/>
                <w:szCs w:val="24"/>
              </w:rPr>
              <w:t>Послойная кератопластика</w:t>
            </w:r>
          </w:p>
        </w:tc>
        <w:tc>
          <w:tcPr>
            <w:tcW w:w="2018" w:type="dxa"/>
            <w:hideMark/>
          </w:tcPr>
          <w:p w14:paraId="7542369E" w14:textId="77777777" w:rsidR="00BC51CB" w:rsidRPr="000A70D8" w:rsidRDefault="00BC51CB" w:rsidP="00FF4341">
            <w:pPr>
              <w:jc w:val="both"/>
              <w:rPr>
                <w:bCs/>
                <w:sz w:val="24"/>
                <w:szCs w:val="24"/>
              </w:rPr>
            </w:pPr>
            <w:r w:rsidRPr="000A70D8">
              <w:rPr>
                <w:bCs/>
                <w:sz w:val="24"/>
                <w:szCs w:val="24"/>
              </w:rPr>
              <w:t>A16.26.093.002</w:t>
            </w:r>
          </w:p>
        </w:tc>
        <w:tc>
          <w:tcPr>
            <w:tcW w:w="2707" w:type="dxa"/>
            <w:hideMark/>
          </w:tcPr>
          <w:p w14:paraId="08365366" w14:textId="77777777" w:rsidR="00BC51CB" w:rsidRPr="000A70D8" w:rsidRDefault="00BC51CB" w:rsidP="00FF4341">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5E63DD41" w14:textId="77777777" w:rsidTr="00FF4341">
        <w:trPr>
          <w:trHeight w:val="630"/>
        </w:trPr>
        <w:tc>
          <w:tcPr>
            <w:tcW w:w="2033" w:type="dxa"/>
            <w:hideMark/>
          </w:tcPr>
          <w:p w14:paraId="14CA7F4A" w14:textId="77777777" w:rsidR="00BC51CB" w:rsidRPr="000A70D8" w:rsidRDefault="00BC51CB" w:rsidP="00FF4341">
            <w:pPr>
              <w:jc w:val="both"/>
              <w:rPr>
                <w:bCs/>
                <w:sz w:val="24"/>
                <w:szCs w:val="24"/>
              </w:rPr>
            </w:pPr>
            <w:r w:rsidRPr="000A70D8">
              <w:rPr>
                <w:bCs/>
                <w:sz w:val="24"/>
                <w:szCs w:val="24"/>
              </w:rPr>
              <w:t>A16.26.089.002</w:t>
            </w:r>
          </w:p>
        </w:tc>
        <w:tc>
          <w:tcPr>
            <w:tcW w:w="2587" w:type="dxa"/>
            <w:hideMark/>
          </w:tcPr>
          <w:p w14:paraId="37820496" w14:textId="77777777" w:rsidR="00BC51CB" w:rsidRPr="000A70D8" w:rsidRDefault="00BC51CB" w:rsidP="00FF4341">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2018" w:type="dxa"/>
            <w:hideMark/>
          </w:tcPr>
          <w:p w14:paraId="11F6CC01" w14:textId="77777777" w:rsidR="00BC51CB" w:rsidRPr="000A70D8" w:rsidRDefault="00BC51CB" w:rsidP="00FF4341">
            <w:pPr>
              <w:jc w:val="both"/>
              <w:rPr>
                <w:bCs/>
                <w:sz w:val="24"/>
                <w:szCs w:val="24"/>
              </w:rPr>
            </w:pPr>
            <w:r w:rsidRPr="000A70D8">
              <w:rPr>
                <w:bCs/>
                <w:sz w:val="24"/>
                <w:szCs w:val="24"/>
              </w:rPr>
              <w:t>A16.26.093.002</w:t>
            </w:r>
          </w:p>
        </w:tc>
        <w:tc>
          <w:tcPr>
            <w:tcW w:w="2707" w:type="dxa"/>
            <w:hideMark/>
          </w:tcPr>
          <w:p w14:paraId="43FD1037" w14:textId="77777777" w:rsidR="00BC51CB" w:rsidRPr="000A70D8" w:rsidRDefault="00BC51CB" w:rsidP="00FF4341">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bl>
    <w:p w14:paraId="382BE732" w14:textId="77777777" w:rsidR="00BC51CB" w:rsidRPr="000A70D8" w:rsidRDefault="00BC51CB" w:rsidP="00BC51CB">
      <w:pPr>
        <w:rPr>
          <w:sz w:val="24"/>
          <w:szCs w:val="24"/>
        </w:rPr>
      </w:pPr>
    </w:p>
    <w:tbl>
      <w:tblPr>
        <w:tblStyle w:val="a8"/>
        <w:tblW w:w="0" w:type="auto"/>
        <w:tblLook w:val="04A0" w:firstRow="1" w:lastRow="0" w:firstColumn="1" w:lastColumn="0" w:noHBand="0" w:noVBand="1"/>
      </w:tblPr>
      <w:tblGrid>
        <w:gridCol w:w="1979"/>
        <w:gridCol w:w="2716"/>
        <w:gridCol w:w="1967"/>
        <w:gridCol w:w="2683"/>
      </w:tblGrid>
      <w:tr w:rsidR="00C561BB" w:rsidRPr="000A70D8" w14:paraId="4DD38B2D" w14:textId="77777777" w:rsidTr="00DA7BC7">
        <w:trPr>
          <w:trHeight w:val="315"/>
          <w:tblHeader/>
        </w:trPr>
        <w:tc>
          <w:tcPr>
            <w:tcW w:w="9345" w:type="dxa"/>
            <w:gridSpan w:val="4"/>
          </w:tcPr>
          <w:p w14:paraId="3938A9B6" w14:textId="0BFD9CBE" w:rsidR="00C561BB" w:rsidRPr="000A70D8" w:rsidRDefault="00C561BB" w:rsidP="00FF4341">
            <w:pPr>
              <w:jc w:val="center"/>
              <w:rPr>
                <w:b/>
                <w:bCs/>
                <w:sz w:val="24"/>
                <w:szCs w:val="24"/>
              </w:rPr>
            </w:pPr>
            <w:r w:rsidRPr="000A70D8">
              <w:rPr>
                <w:b/>
                <w:bCs/>
                <w:sz w:val="28"/>
                <w:szCs w:val="28"/>
              </w:rPr>
              <w:t>Уровень 4</w:t>
            </w:r>
          </w:p>
        </w:tc>
      </w:tr>
      <w:tr w:rsidR="00BC51CB" w:rsidRPr="000A70D8" w14:paraId="2080F09D" w14:textId="77777777" w:rsidTr="00FF4341">
        <w:trPr>
          <w:trHeight w:val="315"/>
          <w:tblHeader/>
        </w:trPr>
        <w:tc>
          <w:tcPr>
            <w:tcW w:w="4695" w:type="dxa"/>
            <w:gridSpan w:val="2"/>
            <w:hideMark/>
          </w:tcPr>
          <w:p w14:paraId="544AA61C" w14:textId="77777777" w:rsidR="00BC51CB" w:rsidRPr="000A70D8" w:rsidRDefault="00BC51CB" w:rsidP="00FF4341">
            <w:pPr>
              <w:jc w:val="center"/>
              <w:rPr>
                <w:bCs/>
                <w:sz w:val="24"/>
                <w:szCs w:val="24"/>
              </w:rPr>
            </w:pPr>
            <w:r w:rsidRPr="000A70D8">
              <w:rPr>
                <w:bCs/>
                <w:sz w:val="24"/>
                <w:szCs w:val="24"/>
              </w:rPr>
              <w:t>Операция 1</w:t>
            </w:r>
          </w:p>
        </w:tc>
        <w:tc>
          <w:tcPr>
            <w:tcW w:w="4650" w:type="dxa"/>
            <w:gridSpan w:val="2"/>
            <w:hideMark/>
          </w:tcPr>
          <w:p w14:paraId="4ED3701D" w14:textId="77777777" w:rsidR="00BC51CB" w:rsidRPr="000A70D8" w:rsidRDefault="00BC51CB" w:rsidP="00FF4341">
            <w:pPr>
              <w:jc w:val="center"/>
              <w:rPr>
                <w:bCs/>
                <w:sz w:val="24"/>
                <w:szCs w:val="24"/>
              </w:rPr>
            </w:pPr>
            <w:r w:rsidRPr="000A70D8">
              <w:rPr>
                <w:bCs/>
                <w:sz w:val="24"/>
                <w:szCs w:val="24"/>
              </w:rPr>
              <w:t>Операция 2</w:t>
            </w:r>
          </w:p>
        </w:tc>
      </w:tr>
      <w:tr w:rsidR="00BC51CB" w:rsidRPr="000A70D8" w14:paraId="1411B01B" w14:textId="77777777" w:rsidTr="00FF4341">
        <w:trPr>
          <w:trHeight w:val="630"/>
        </w:trPr>
        <w:tc>
          <w:tcPr>
            <w:tcW w:w="1979" w:type="dxa"/>
            <w:hideMark/>
          </w:tcPr>
          <w:p w14:paraId="0D9B75FA" w14:textId="77777777" w:rsidR="00BC51CB" w:rsidRPr="000A70D8" w:rsidRDefault="00BC51CB" w:rsidP="00FF4341">
            <w:pPr>
              <w:jc w:val="both"/>
              <w:rPr>
                <w:bCs/>
                <w:sz w:val="24"/>
                <w:szCs w:val="24"/>
              </w:rPr>
            </w:pPr>
            <w:r w:rsidRPr="000A70D8">
              <w:rPr>
                <w:bCs/>
                <w:sz w:val="24"/>
                <w:szCs w:val="24"/>
              </w:rPr>
              <w:t>A16.09.026.004</w:t>
            </w:r>
          </w:p>
        </w:tc>
        <w:tc>
          <w:tcPr>
            <w:tcW w:w="2716" w:type="dxa"/>
            <w:hideMark/>
          </w:tcPr>
          <w:p w14:paraId="2009C17A" w14:textId="77777777" w:rsidR="00BC51CB" w:rsidRPr="000A70D8" w:rsidRDefault="00BC51CB" w:rsidP="00FF4341">
            <w:pPr>
              <w:jc w:val="both"/>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31502E01" w14:textId="77777777" w:rsidR="00BC51CB" w:rsidRPr="000A70D8" w:rsidRDefault="00BC51CB" w:rsidP="00FF4341">
            <w:pPr>
              <w:jc w:val="both"/>
              <w:rPr>
                <w:bCs/>
                <w:sz w:val="24"/>
                <w:szCs w:val="24"/>
              </w:rPr>
            </w:pPr>
            <w:r w:rsidRPr="000A70D8">
              <w:rPr>
                <w:bCs/>
                <w:sz w:val="24"/>
                <w:szCs w:val="24"/>
              </w:rPr>
              <w:t>A16.16.032.002</w:t>
            </w:r>
          </w:p>
        </w:tc>
        <w:tc>
          <w:tcPr>
            <w:tcW w:w="2683" w:type="dxa"/>
            <w:hideMark/>
          </w:tcPr>
          <w:p w14:paraId="6C01972E" w14:textId="77777777" w:rsidR="00BC51CB" w:rsidRPr="000A70D8" w:rsidRDefault="00BC51CB" w:rsidP="00FF4341">
            <w:pPr>
              <w:jc w:val="both"/>
              <w:rPr>
                <w:bCs/>
                <w:sz w:val="24"/>
                <w:szCs w:val="24"/>
              </w:rPr>
            </w:pPr>
            <w:r w:rsidRPr="000A70D8">
              <w:rPr>
                <w:bCs/>
                <w:sz w:val="24"/>
                <w:szCs w:val="24"/>
              </w:rPr>
              <w:t xml:space="preserve">Эндоскопическая </w:t>
            </w:r>
            <w:proofErr w:type="spellStart"/>
            <w:r w:rsidRPr="000A70D8">
              <w:rPr>
                <w:bCs/>
                <w:sz w:val="24"/>
                <w:szCs w:val="24"/>
              </w:rPr>
              <w:t>кардиодилятация</w:t>
            </w:r>
            <w:proofErr w:type="spellEnd"/>
            <w:r w:rsidRPr="000A70D8">
              <w:rPr>
                <w:bCs/>
                <w:sz w:val="24"/>
                <w:szCs w:val="24"/>
              </w:rPr>
              <w:t xml:space="preserve"> пищевода баллонным </w:t>
            </w:r>
            <w:proofErr w:type="spellStart"/>
            <w:r w:rsidRPr="000A70D8">
              <w:rPr>
                <w:bCs/>
                <w:sz w:val="24"/>
                <w:szCs w:val="24"/>
              </w:rPr>
              <w:t>кардиодилятатором</w:t>
            </w:r>
            <w:proofErr w:type="spellEnd"/>
          </w:p>
        </w:tc>
      </w:tr>
      <w:tr w:rsidR="00BC51CB" w:rsidRPr="000A70D8" w14:paraId="297D5361" w14:textId="77777777" w:rsidTr="00FF4341">
        <w:trPr>
          <w:trHeight w:val="315"/>
        </w:trPr>
        <w:tc>
          <w:tcPr>
            <w:tcW w:w="1979" w:type="dxa"/>
            <w:hideMark/>
          </w:tcPr>
          <w:p w14:paraId="059DC0F9" w14:textId="77777777" w:rsidR="00BC51CB" w:rsidRPr="000A70D8" w:rsidRDefault="00BC51CB" w:rsidP="00FF4341">
            <w:pPr>
              <w:jc w:val="both"/>
              <w:rPr>
                <w:bCs/>
                <w:sz w:val="24"/>
                <w:szCs w:val="24"/>
              </w:rPr>
            </w:pPr>
            <w:r w:rsidRPr="000A70D8">
              <w:rPr>
                <w:bCs/>
                <w:sz w:val="24"/>
                <w:szCs w:val="24"/>
              </w:rPr>
              <w:t>A16.28.004.001</w:t>
            </w:r>
          </w:p>
        </w:tc>
        <w:tc>
          <w:tcPr>
            <w:tcW w:w="2716" w:type="dxa"/>
            <w:hideMark/>
          </w:tcPr>
          <w:p w14:paraId="1000B6AC" w14:textId="77777777" w:rsidR="00BC51CB" w:rsidRPr="000A70D8" w:rsidRDefault="00BC51CB" w:rsidP="00FF4341">
            <w:pPr>
              <w:jc w:val="both"/>
              <w:rPr>
                <w:bCs/>
                <w:sz w:val="24"/>
                <w:szCs w:val="24"/>
              </w:rPr>
            </w:pPr>
            <w:r w:rsidRPr="000A70D8">
              <w:rPr>
                <w:bCs/>
                <w:sz w:val="24"/>
                <w:szCs w:val="24"/>
              </w:rPr>
              <w:t xml:space="preserve">Лапароскопическая </w:t>
            </w:r>
            <w:proofErr w:type="spellStart"/>
            <w:r w:rsidRPr="000A70D8">
              <w:rPr>
                <w:bCs/>
                <w:sz w:val="24"/>
                <w:szCs w:val="24"/>
              </w:rPr>
              <w:t>нефрэктомия</w:t>
            </w:r>
            <w:proofErr w:type="spellEnd"/>
          </w:p>
        </w:tc>
        <w:tc>
          <w:tcPr>
            <w:tcW w:w="1967" w:type="dxa"/>
            <w:hideMark/>
          </w:tcPr>
          <w:p w14:paraId="066CB064" w14:textId="77777777" w:rsidR="00BC51CB" w:rsidRPr="000A70D8" w:rsidRDefault="00BC51CB" w:rsidP="00FF4341">
            <w:pPr>
              <w:jc w:val="both"/>
              <w:rPr>
                <w:bCs/>
                <w:sz w:val="24"/>
                <w:szCs w:val="24"/>
              </w:rPr>
            </w:pPr>
            <w:r w:rsidRPr="000A70D8">
              <w:rPr>
                <w:bCs/>
                <w:sz w:val="24"/>
                <w:szCs w:val="24"/>
              </w:rPr>
              <w:t>A16.21.002</w:t>
            </w:r>
          </w:p>
        </w:tc>
        <w:tc>
          <w:tcPr>
            <w:tcW w:w="2683" w:type="dxa"/>
            <w:hideMark/>
          </w:tcPr>
          <w:p w14:paraId="12B79FE2" w14:textId="77777777" w:rsidR="00BC51CB" w:rsidRPr="000A70D8" w:rsidRDefault="00BC51CB" w:rsidP="00FF4341">
            <w:pPr>
              <w:jc w:val="both"/>
              <w:rPr>
                <w:bCs/>
                <w:sz w:val="24"/>
                <w:szCs w:val="24"/>
              </w:rPr>
            </w:pPr>
            <w:proofErr w:type="spellStart"/>
            <w:r w:rsidRPr="000A70D8">
              <w:rPr>
                <w:bCs/>
                <w:sz w:val="24"/>
                <w:szCs w:val="24"/>
              </w:rPr>
              <w:t>Трансуретральная</w:t>
            </w:r>
            <w:proofErr w:type="spellEnd"/>
            <w:r w:rsidRPr="000A70D8">
              <w:rPr>
                <w:bCs/>
                <w:sz w:val="24"/>
                <w:szCs w:val="24"/>
              </w:rPr>
              <w:t xml:space="preserve"> резекция простаты</w:t>
            </w:r>
          </w:p>
        </w:tc>
      </w:tr>
      <w:tr w:rsidR="00BC51CB" w:rsidRPr="000A70D8" w14:paraId="5AB3C384" w14:textId="77777777" w:rsidTr="00FF4341">
        <w:trPr>
          <w:trHeight w:val="315"/>
        </w:trPr>
        <w:tc>
          <w:tcPr>
            <w:tcW w:w="1979" w:type="dxa"/>
            <w:hideMark/>
          </w:tcPr>
          <w:p w14:paraId="47F48582" w14:textId="77777777" w:rsidR="00BC51CB" w:rsidRPr="000A70D8" w:rsidRDefault="00BC51CB" w:rsidP="00FF4341">
            <w:pPr>
              <w:jc w:val="both"/>
              <w:rPr>
                <w:bCs/>
                <w:sz w:val="24"/>
                <w:szCs w:val="24"/>
              </w:rPr>
            </w:pPr>
            <w:r w:rsidRPr="000A70D8">
              <w:rPr>
                <w:bCs/>
                <w:sz w:val="24"/>
                <w:szCs w:val="24"/>
              </w:rPr>
              <w:t>A16.26.089.002</w:t>
            </w:r>
          </w:p>
        </w:tc>
        <w:tc>
          <w:tcPr>
            <w:tcW w:w="2716" w:type="dxa"/>
            <w:hideMark/>
          </w:tcPr>
          <w:p w14:paraId="0AB29AD4" w14:textId="77777777" w:rsidR="00BC51CB" w:rsidRPr="000A70D8" w:rsidRDefault="00BC51CB" w:rsidP="00FF4341">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00EA7F40" w14:textId="77777777" w:rsidR="00BC51CB" w:rsidRPr="000A70D8" w:rsidRDefault="00BC51CB" w:rsidP="00FF4341">
            <w:pPr>
              <w:jc w:val="both"/>
              <w:rPr>
                <w:bCs/>
                <w:sz w:val="24"/>
                <w:szCs w:val="24"/>
              </w:rPr>
            </w:pPr>
            <w:r w:rsidRPr="000A70D8">
              <w:rPr>
                <w:bCs/>
                <w:sz w:val="24"/>
                <w:szCs w:val="24"/>
              </w:rPr>
              <w:t>A16.26.094</w:t>
            </w:r>
          </w:p>
        </w:tc>
        <w:tc>
          <w:tcPr>
            <w:tcW w:w="2683" w:type="dxa"/>
            <w:hideMark/>
          </w:tcPr>
          <w:p w14:paraId="3F20719F" w14:textId="77777777" w:rsidR="00BC51CB" w:rsidRPr="000A70D8" w:rsidRDefault="00BC51CB" w:rsidP="00FF4341">
            <w:pPr>
              <w:jc w:val="both"/>
              <w:rPr>
                <w:bCs/>
                <w:sz w:val="24"/>
                <w:szCs w:val="24"/>
              </w:rPr>
            </w:pPr>
            <w:r w:rsidRPr="000A70D8">
              <w:rPr>
                <w:bCs/>
                <w:sz w:val="24"/>
                <w:szCs w:val="24"/>
              </w:rPr>
              <w:t>Имплантация интраокулярной линзы</w:t>
            </w:r>
          </w:p>
        </w:tc>
      </w:tr>
      <w:tr w:rsidR="00BC51CB" w:rsidRPr="000A70D8" w14:paraId="5F1E9EF9" w14:textId="77777777" w:rsidTr="00FF4341">
        <w:trPr>
          <w:trHeight w:val="315"/>
        </w:trPr>
        <w:tc>
          <w:tcPr>
            <w:tcW w:w="1979" w:type="dxa"/>
            <w:hideMark/>
          </w:tcPr>
          <w:p w14:paraId="3D6093B1" w14:textId="77777777" w:rsidR="00BC51CB" w:rsidRPr="000A70D8" w:rsidRDefault="00BC51CB" w:rsidP="00FF4341">
            <w:pPr>
              <w:jc w:val="both"/>
              <w:rPr>
                <w:bCs/>
                <w:sz w:val="24"/>
                <w:szCs w:val="24"/>
              </w:rPr>
            </w:pPr>
            <w:r w:rsidRPr="000A70D8">
              <w:rPr>
                <w:bCs/>
                <w:sz w:val="24"/>
                <w:szCs w:val="24"/>
              </w:rPr>
              <w:t>A16.26.089.002</w:t>
            </w:r>
          </w:p>
        </w:tc>
        <w:tc>
          <w:tcPr>
            <w:tcW w:w="2716" w:type="dxa"/>
            <w:hideMark/>
          </w:tcPr>
          <w:p w14:paraId="3D0EC6FE" w14:textId="77777777" w:rsidR="00BC51CB" w:rsidRPr="000A70D8" w:rsidRDefault="00BC51CB" w:rsidP="00FF4341">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7AF4C201" w14:textId="77777777" w:rsidR="00BC51CB" w:rsidRPr="000A70D8" w:rsidRDefault="00BC51CB" w:rsidP="00FF4341">
            <w:pPr>
              <w:jc w:val="both"/>
              <w:rPr>
                <w:bCs/>
                <w:sz w:val="24"/>
                <w:szCs w:val="24"/>
              </w:rPr>
            </w:pPr>
            <w:r w:rsidRPr="000A70D8">
              <w:rPr>
                <w:bCs/>
                <w:sz w:val="24"/>
                <w:szCs w:val="24"/>
              </w:rPr>
              <w:t>A16.26.082</w:t>
            </w:r>
          </w:p>
        </w:tc>
        <w:tc>
          <w:tcPr>
            <w:tcW w:w="2683" w:type="dxa"/>
            <w:hideMark/>
          </w:tcPr>
          <w:p w14:paraId="1AC3A85C" w14:textId="77777777" w:rsidR="00BC51CB" w:rsidRPr="000A70D8" w:rsidRDefault="00BC51CB" w:rsidP="00FF4341">
            <w:pPr>
              <w:jc w:val="both"/>
              <w:rPr>
                <w:bCs/>
                <w:sz w:val="24"/>
                <w:szCs w:val="24"/>
              </w:rPr>
            </w:pPr>
            <w:r w:rsidRPr="000A70D8">
              <w:rPr>
                <w:bCs/>
                <w:sz w:val="24"/>
                <w:szCs w:val="24"/>
              </w:rPr>
              <w:t xml:space="preserve">Круговое </w:t>
            </w:r>
            <w:proofErr w:type="spellStart"/>
            <w:r w:rsidRPr="000A70D8">
              <w:rPr>
                <w:bCs/>
                <w:sz w:val="24"/>
                <w:szCs w:val="24"/>
              </w:rPr>
              <w:t>эпиклеральное</w:t>
            </w:r>
            <w:proofErr w:type="spellEnd"/>
            <w:r w:rsidRPr="000A70D8">
              <w:rPr>
                <w:bCs/>
                <w:sz w:val="24"/>
                <w:szCs w:val="24"/>
              </w:rPr>
              <w:t xml:space="preserve"> пломбирование</w:t>
            </w:r>
          </w:p>
        </w:tc>
      </w:tr>
      <w:tr w:rsidR="00BC51CB" w:rsidRPr="000A70D8" w14:paraId="7B8CD95F" w14:textId="77777777" w:rsidTr="00FF4341">
        <w:trPr>
          <w:trHeight w:val="315"/>
        </w:trPr>
        <w:tc>
          <w:tcPr>
            <w:tcW w:w="1979" w:type="dxa"/>
            <w:hideMark/>
          </w:tcPr>
          <w:p w14:paraId="34C59039" w14:textId="77777777" w:rsidR="00BC51CB" w:rsidRPr="000A70D8" w:rsidRDefault="00BC51CB" w:rsidP="00FF4341">
            <w:pPr>
              <w:jc w:val="both"/>
              <w:rPr>
                <w:bCs/>
                <w:sz w:val="24"/>
                <w:szCs w:val="24"/>
              </w:rPr>
            </w:pPr>
            <w:r w:rsidRPr="000A70D8">
              <w:rPr>
                <w:bCs/>
                <w:sz w:val="24"/>
                <w:szCs w:val="24"/>
              </w:rPr>
              <w:t>A16.12.011.008</w:t>
            </w:r>
          </w:p>
        </w:tc>
        <w:tc>
          <w:tcPr>
            <w:tcW w:w="2716" w:type="dxa"/>
            <w:hideMark/>
          </w:tcPr>
          <w:p w14:paraId="1A3AA56A" w14:textId="77777777" w:rsidR="00BC51CB" w:rsidRPr="000A70D8" w:rsidRDefault="00BC51CB" w:rsidP="00FF4341">
            <w:pPr>
              <w:jc w:val="both"/>
              <w:rPr>
                <w:bCs/>
                <w:sz w:val="24"/>
                <w:szCs w:val="24"/>
              </w:rPr>
            </w:pPr>
            <w:r w:rsidRPr="000A70D8">
              <w:rPr>
                <w:bCs/>
                <w:sz w:val="24"/>
                <w:szCs w:val="24"/>
              </w:rPr>
              <w:t>Пластика глубокой бедренной артерии</w:t>
            </w:r>
          </w:p>
        </w:tc>
        <w:tc>
          <w:tcPr>
            <w:tcW w:w="1967" w:type="dxa"/>
            <w:hideMark/>
          </w:tcPr>
          <w:p w14:paraId="56E88AA7" w14:textId="77777777" w:rsidR="00BC51CB" w:rsidRPr="000A70D8" w:rsidRDefault="00BC51CB" w:rsidP="00FF4341">
            <w:pPr>
              <w:jc w:val="both"/>
              <w:rPr>
                <w:bCs/>
                <w:sz w:val="24"/>
                <w:szCs w:val="24"/>
              </w:rPr>
            </w:pPr>
            <w:r w:rsidRPr="000A70D8">
              <w:rPr>
                <w:bCs/>
                <w:sz w:val="24"/>
                <w:szCs w:val="24"/>
              </w:rPr>
              <w:t>A16.12.026</w:t>
            </w:r>
          </w:p>
        </w:tc>
        <w:tc>
          <w:tcPr>
            <w:tcW w:w="2683" w:type="dxa"/>
            <w:hideMark/>
          </w:tcPr>
          <w:p w14:paraId="321C1CE2" w14:textId="77777777" w:rsidR="00BC51CB" w:rsidRPr="000A70D8" w:rsidRDefault="00BC51CB" w:rsidP="00FF4341">
            <w:pPr>
              <w:jc w:val="both"/>
              <w:rPr>
                <w:bCs/>
                <w:sz w:val="24"/>
                <w:szCs w:val="24"/>
              </w:rPr>
            </w:pPr>
            <w:r w:rsidRPr="000A70D8">
              <w:rPr>
                <w:bCs/>
                <w:sz w:val="24"/>
                <w:szCs w:val="24"/>
              </w:rPr>
              <w:t xml:space="preserve">Баллонная </w:t>
            </w:r>
            <w:proofErr w:type="spellStart"/>
            <w:r w:rsidRPr="000A70D8">
              <w:rPr>
                <w:bCs/>
                <w:sz w:val="24"/>
                <w:szCs w:val="24"/>
              </w:rPr>
              <w:t>вазодилатация</w:t>
            </w:r>
            <w:proofErr w:type="spellEnd"/>
          </w:p>
        </w:tc>
      </w:tr>
      <w:tr w:rsidR="00BC51CB" w:rsidRPr="000A70D8" w14:paraId="77F76D82" w14:textId="77777777" w:rsidTr="00FF4341">
        <w:trPr>
          <w:trHeight w:val="630"/>
        </w:trPr>
        <w:tc>
          <w:tcPr>
            <w:tcW w:w="1979" w:type="dxa"/>
            <w:hideMark/>
          </w:tcPr>
          <w:p w14:paraId="657C1875" w14:textId="77777777" w:rsidR="00BC51CB" w:rsidRPr="000A70D8" w:rsidRDefault="00BC51CB" w:rsidP="00FF4341">
            <w:pPr>
              <w:jc w:val="both"/>
              <w:rPr>
                <w:bCs/>
                <w:sz w:val="24"/>
                <w:szCs w:val="24"/>
              </w:rPr>
            </w:pPr>
            <w:r w:rsidRPr="000A70D8">
              <w:rPr>
                <w:bCs/>
                <w:sz w:val="24"/>
                <w:szCs w:val="24"/>
              </w:rPr>
              <w:t>A16.26.093.001</w:t>
            </w:r>
          </w:p>
        </w:tc>
        <w:tc>
          <w:tcPr>
            <w:tcW w:w="2716" w:type="dxa"/>
            <w:hideMark/>
          </w:tcPr>
          <w:p w14:paraId="64C31F96" w14:textId="77777777" w:rsidR="00BC51CB" w:rsidRPr="000A70D8" w:rsidRDefault="00BC51CB" w:rsidP="00FF4341">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1967" w:type="dxa"/>
            <w:hideMark/>
          </w:tcPr>
          <w:p w14:paraId="2C9FAA97" w14:textId="77777777" w:rsidR="00BC51CB" w:rsidRPr="000A70D8" w:rsidRDefault="00BC51CB" w:rsidP="00FF4341">
            <w:pPr>
              <w:jc w:val="both"/>
              <w:rPr>
                <w:bCs/>
                <w:sz w:val="24"/>
                <w:szCs w:val="24"/>
              </w:rPr>
            </w:pPr>
            <w:r w:rsidRPr="000A70D8">
              <w:rPr>
                <w:bCs/>
                <w:sz w:val="24"/>
                <w:szCs w:val="24"/>
              </w:rPr>
              <w:t>A16.26.049.005</w:t>
            </w:r>
          </w:p>
        </w:tc>
        <w:tc>
          <w:tcPr>
            <w:tcW w:w="2683" w:type="dxa"/>
            <w:hideMark/>
          </w:tcPr>
          <w:p w14:paraId="04602851" w14:textId="77777777" w:rsidR="00BC51CB" w:rsidRPr="000A70D8" w:rsidRDefault="00BC51CB" w:rsidP="00FF4341">
            <w:pPr>
              <w:jc w:val="both"/>
              <w:rPr>
                <w:bCs/>
                <w:sz w:val="24"/>
                <w:szCs w:val="24"/>
              </w:rPr>
            </w:pPr>
            <w:r w:rsidRPr="000A70D8">
              <w:rPr>
                <w:bCs/>
                <w:sz w:val="24"/>
                <w:szCs w:val="24"/>
              </w:rPr>
              <w:t xml:space="preserve">Неавтоматизированная </w:t>
            </w:r>
            <w:proofErr w:type="spellStart"/>
            <w:r w:rsidRPr="000A70D8">
              <w:rPr>
                <w:bCs/>
                <w:sz w:val="24"/>
                <w:szCs w:val="24"/>
              </w:rPr>
              <w:t>эндотекатопластика</w:t>
            </w:r>
            <w:proofErr w:type="spellEnd"/>
          </w:p>
        </w:tc>
      </w:tr>
      <w:tr w:rsidR="00BC51CB" w:rsidRPr="000A70D8" w14:paraId="6843BBE4" w14:textId="77777777" w:rsidTr="00FF4341">
        <w:trPr>
          <w:trHeight w:val="630"/>
        </w:trPr>
        <w:tc>
          <w:tcPr>
            <w:tcW w:w="1979" w:type="dxa"/>
            <w:hideMark/>
          </w:tcPr>
          <w:p w14:paraId="6A311C5E" w14:textId="77777777" w:rsidR="00BC51CB" w:rsidRPr="000A70D8" w:rsidRDefault="00BC51CB" w:rsidP="00FF4341">
            <w:pPr>
              <w:jc w:val="both"/>
              <w:rPr>
                <w:bCs/>
                <w:sz w:val="24"/>
                <w:szCs w:val="24"/>
              </w:rPr>
            </w:pPr>
            <w:r w:rsidRPr="000A70D8">
              <w:rPr>
                <w:bCs/>
                <w:sz w:val="24"/>
                <w:szCs w:val="24"/>
              </w:rPr>
              <w:t>A16.26.093.001</w:t>
            </w:r>
          </w:p>
        </w:tc>
        <w:tc>
          <w:tcPr>
            <w:tcW w:w="2716" w:type="dxa"/>
            <w:hideMark/>
          </w:tcPr>
          <w:p w14:paraId="791A43FF" w14:textId="77777777" w:rsidR="00BC51CB" w:rsidRPr="000A70D8" w:rsidRDefault="00BC51CB" w:rsidP="00FF4341">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1967" w:type="dxa"/>
            <w:hideMark/>
          </w:tcPr>
          <w:p w14:paraId="7FAF8585" w14:textId="77777777" w:rsidR="00BC51CB" w:rsidRPr="000A70D8" w:rsidRDefault="00BC51CB" w:rsidP="00FF4341">
            <w:pPr>
              <w:jc w:val="both"/>
              <w:rPr>
                <w:bCs/>
                <w:sz w:val="24"/>
                <w:szCs w:val="24"/>
              </w:rPr>
            </w:pPr>
            <w:r w:rsidRPr="000A70D8">
              <w:rPr>
                <w:bCs/>
                <w:sz w:val="24"/>
                <w:szCs w:val="24"/>
              </w:rPr>
              <w:t>A16.26.093.002</w:t>
            </w:r>
          </w:p>
        </w:tc>
        <w:tc>
          <w:tcPr>
            <w:tcW w:w="2683" w:type="dxa"/>
            <w:hideMark/>
          </w:tcPr>
          <w:p w14:paraId="0BA23123" w14:textId="77777777" w:rsidR="00BC51CB" w:rsidRPr="000A70D8" w:rsidRDefault="00BC51CB" w:rsidP="00FF4341">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1736717D" w14:textId="77777777" w:rsidTr="00FF4341">
        <w:trPr>
          <w:trHeight w:val="945"/>
        </w:trPr>
        <w:tc>
          <w:tcPr>
            <w:tcW w:w="1979" w:type="dxa"/>
            <w:hideMark/>
          </w:tcPr>
          <w:p w14:paraId="098C122B" w14:textId="77777777" w:rsidR="00BC51CB" w:rsidRPr="000A70D8" w:rsidRDefault="00BC51CB" w:rsidP="00FF4341">
            <w:pPr>
              <w:jc w:val="both"/>
              <w:rPr>
                <w:bCs/>
                <w:sz w:val="24"/>
                <w:szCs w:val="24"/>
              </w:rPr>
            </w:pPr>
            <w:r w:rsidRPr="000A70D8">
              <w:rPr>
                <w:bCs/>
                <w:sz w:val="24"/>
                <w:szCs w:val="24"/>
              </w:rPr>
              <w:t>A16.30.005.003</w:t>
            </w:r>
          </w:p>
        </w:tc>
        <w:tc>
          <w:tcPr>
            <w:tcW w:w="2716" w:type="dxa"/>
            <w:hideMark/>
          </w:tcPr>
          <w:p w14:paraId="5DA1A428" w14:textId="77777777" w:rsidR="00BC51CB" w:rsidRPr="000A70D8" w:rsidRDefault="00BC51CB" w:rsidP="00FF4341">
            <w:pPr>
              <w:jc w:val="both"/>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1D2376A3" w14:textId="77777777" w:rsidR="00BC51CB" w:rsidRPr="000A70D8" w:rsidRDefault="00BC51CB" w:rsidP="00FF4341">
            <w:pPr>
              <w:jc w:val="both"/>
              <w:rPr>
                <w:bCs/>
                <w:sz w:val="24"/>
                <w:szCs w:val="24"/>
              </w:rPr>
            </w:pPr>
            <w:r w:rsidRPr="000A70D8">
              <w:rPr>
                <w:bCs/>
                <w:sz w:val="24"/>
                <w:szCs w:val="24"/>
              </w:rPr>
              <w:t>A16.30.005.001</w:t>
            </w:r>
          </w:p>
        </w:tc>
        <w:tc>
          <w:tcPr>
            <w:tcW w:w="2683" w:type="dxa"/>
            <w:hideMark/>
          </w:tcPr>
          <w:p w14:paraId="748B1877" w14:textId="77777777" w:rsidR="00BC51CB" w:rsidRPr="000A70D8" w:rsidRDefault="00BC51CB" w:rsidP="00FF4341">
            <w:pPr>
              <w:jc w:val="both"/>
              <w:rPr>
                <w:bCs/>
                <w:sz w:val="24"/>
                <w:szCs w:val="24"/>
              </w:rPr>
            </w:pPr>
            <w:r w:rsidRPr="000A70D8">
              <w:rPr>
                <w:bCs/>
                <w:sz w:val="24"/>
                <w:szCs w:val="24"/>
              </w:rPr>
              <w:t>Пластика диафрагмы с использованием импланта</w:t>
            </w:r>
          </w:p>
        </w:tc>
      </w:tr>
      <w:tr w:rsidR="00BC51CB" w:rsidRPr="000A70D8" w14:paraId="4B6E9B67" w14:textId="77777777" w:rsidTr="00FF4341">
        <w:trPr>
          <w:trHeight w:val="630"/>
        </w:trPr>
        <w:tc>
          <w:tcPr>
            <w:tcW w:w="1979" w:type="dxa"/>
            <w:hideMark/>
          </w:tcPr>
          <w:p w14:paraId="1EAC7D63" w14:textId="77777777" w:rsidR="00BC51CB" w:rsidRPr="000A70D8" w:rsidRDefault="00BC51CB" w:rsidP="00FF4341">
            <w:pPr>
              <w:jc w:val="both"/>
              <w:rPr>
                <w:bCs/>
                <w:sz w:val="24"/>
                <w:szCs w:val="24"/>
              </w:rPr>
            </w:pPr>
            <w:r w:rsidRPr="000A70D8">
              <w:rPr>
                <w:bCs/>
                <w:sz w:val="24"/>
                <w:szCs w:val="24"/>
              </w:rPr>
              <w:t>A16.20.014</w:t>
            </w:r>
          </w:p>
        </w:tc>
        <w:tc>
          <w:tcPr>
            <w:tcW w:w="2716" w:type="dxa"/>
            <w:hideMark/>
          </w:tcPr>
          <w:p w14:paraId="5A53028D" w14:textId="77777777" w:rsidR="00BC51CB" w:rsidRPr="000A70D8" w:rsidRDefault="00BC51CB" w:rsidP="00FF4341">
            <w:pPr>
              <w:jc w:val="both"/>
              <w:rPr>
                <w:bCs/>
                <w:sz w:val="24"/>
                <w:szCs w:val="24"/>
              </w:rPr>
            </w:pPr>
            <w:r w:rsidRPr="000A70D8">
              <w:rPr>
                <w:bCs/>
                <w:sz w:val="24"/>
                <w:szCs w:val="24"/>
              </w:rPr>
              <w:t>Влагалищная тотальная гистерэктомия (экстирпация матки) с придатками</w:t>
            </w:r>
          </w:p>
        </w:tc>
        <w:tc>
          <w:tcPr>
            <w:tcW w:w="1967" w:type="dxa"/>
            <w:hideMark/>
          </w:tcPr>
          <w:p w14:paraId="3D95AEEB" w14:textId="77777777" w:rsidR="00BC51CB" w:rsidRPr="000A70D8" w:rsidRDefault="00BC51CB" w:rsidP="00FF4341">
            <w:pPr>
              <w:jc w:val="both"/>
              <w:rPr>
                <w:bCs/>
                <w:sz w:val="24"/>
                <w:szCs w:val="24"/>
              </w:rPr>
            </w:pPr>
            <w:r w:rsidRPr="000A70D8">
              <w:rPr>
                <w:bCs/>
                <w:sz w:val="24"/>
                <w:szCs w:val="24"/>
              </w:rPr>
              <w:t>A16.20.042.001</w:t>
            </w:r>
          </w:p>
        </w:tc>
        <w:tc>
          <w:tcPr>
            <w:tcW w:w="2683" w:type="dxa"/>
            <w:hideMark/>
          </w:tcPr>
          <w:p w14:paraId="32644317" w14:textId="77777777" w:rsidR="00BC51CB" w:rsidRPr="000A70D8" w:rsidRDefault="00BC51CB" w:rsidP="00FF4341">
            <w:pPr>
              <w:jc w:val="both"/>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1558FDEB" w14:textId="77777777" w:rsidTr="00FF4341">
        <w:trPr>
          <w:trHeight w:val="945"/>
        </w:trPr>
        <w:tc>
          <w:tcPr>
            <w:tcW w:w="1979" w:type="dxa"/>
            <w:hideMark/>
          </w:tcPr>
          <w:p w14:paraId="6D4C9449" w14:textId="77777777" w:rsidR="00BC51CB" w:rsidRPr="000A70D8" w:rsidRDefault="00BC51CB" w:rsidP="00FF4341">
            <w:pPr>
              <w:jc w:val="both"/>
              <w:rPr>
                <w:bCs/>
                <w:sz w:val="24"/>
                <w:szCs w:val="24"/>
              </w:rPr>
            </w:pPr>
            <w:r w:rsidRPr="000A70D8">
              <w:rPr>
                <w:bCs/>
                <w:sz w:val="24"/>
                <w:szCs w:val="24"/>
              </w:rPr>
              <w:t>A16.20.063.001</w:t>
            </w:r>
          </w:p>
        </w:tc>
        <w:tc>
          <w:tcPr>
            <w:tcW w:w="2716" w:type="dxa"/>
            <w:hideMark/>
          </w:tcPr>
          <w:p w14:paraId="2DE19481" w14:textId="77777777" w:rsidR="00BC51CB" w:rsidRPr="000A70D8" w:rsidRDefault="00BC51CB" w:rsidP="00FF4341">
            <w:pPr>
              <w:jc w:val="both"/>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420AE690" w14:textId="77777777" w:rsidR="00BC51CB" w:rsidRPr="000A70D8" w:rsidRDefault="00BC51CB" w:rsidP="00FF4341">
            <w:pPr>
              <w:jc w:val="both"/>
              <w:rPr>
                <w:bCs/>
                <w:sz w:val="24"/>
                <w:szCs w:val="24"/>
              </w:rPr>
            </w:pPr>
            <w:r w:rsidRPr="000A70D8">
              <w:rPr>
                <w:bCs/>
                <w:sz w:val="24"/>
                <w:szCs w:val="24"/>
              </w:rPr>
              <w:t>A16.20.042.001</w:t>
            </w:r>
          </w:p>
        </w:tc>
        <w:tc>
          <w:tcPr>
            <w:tcW w:w="2683" w:type="dxa"/>
            <w:hideMark/>
          </w:tcPr>
          <w:p w14:paraId="373C0A04" w14:textId="77777777" w:rsidR="00BC51CB" w:rsidRPr="000A70D8" w:rsidRDefault="00BC51CB" w:rsidP="00FF4341">
            <w:pPr>
              <w:jc w:val="both"/>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53D034A1" w14:textId="77777777" w:rsidTr="00FF4341">
        <w:trPr>
          <w:trHeight w:val="630"/>
        </w:trPr>
        <w:tc>
          <w:tcPr>
            <w:tcW w:w="1979" w:type="dxa"/>
            <w:hideMark/>
          </w:tcPr>
          <w:p w14:paraId="1211D845" w14:textId="77777777" w:rsidR="00BC51CB" w:rsidRPr="000A70D8" w:rsidRDefault="00BC51CB" w:rsidP="00FF4341">
            <w:pPr>
              <w:jc w:val="both"/>
              <w:rPr>
                <w:bCs/>
                <w:sz w:val="24"/>
                <w:szCs w:val="24"/>
              </w:rPr>
            </w:pPr>
            <w:r w:rsidRPr="000A70D8">
              <w:rPr>
                <w:bCs/>
                <w:sz w:val="24"/>
                <w:szCs w:val="24"/>
              </w:rPr>
              <w:t>A16.26.049.004</w:t>
            </w:r>
          </w:p>
        </w:tc>
        <w:tc>
          <w:tcPr>
            <w:tcW w:w="2716" w:type="dxa"/>
            <w:hideMark/>
          </w:tcPr>
          <w:p w14:paraId="51A295DF" w14:textId="77777777" w:rsidR="00BC51CB" w:rsidRPr="000A70D8" w:rsidRDefault="00BC51CB" w:rsidP="00FF4341">
            <w:pPr>
              <w:jc w:val="both"/>
              <w:rPr>
                <w:bCs/>
                <w:sz w:val="24"/>
                <w:szCs w:val="24"/>
              </w:rPr>
            </w:pPr>
            <w:r w:rsidRPr="000A70D8">
              <w:rPr>
                <w:bCs/>
                <w:sz w:val="24"/>
                <w:szCs w:val="24"/>
              </w:rPr>
              <w:t>Послойная кератопластика</w:t>
            </w:r>
          </w:p>
        </w:tc>
        <w:tc>
          <w:tcPr>
            <w:tcW w:w="1967" w:type="dxa"/>
            <w:hideMark/>
          </w:tcPr>
          <w:p w14:paraId="655C7ECD" w14:textId="77777777" w:rsidR="00BC51CB" w:rsidRPr="000A70D8" w:rsidRDefault="00BC51CB" w:rsidP="00FF4341">
            <w:pPr>
              <w:jc w:val="both"/>
              <w:rPr>
                <w:bCs/>
                <w:sz w:val="24"/>
                <w:szCs w:val="24"/>
              </w:rPr>
            </w:pPr>
            <w:r w:rsidRPr="000A70D8">
              <w:rPr>
                <w:bCs/>
                <w:sz w:val="24"/>
                <w:szCs w:val="24"/>
              </w:rPr>
              <w:t>A16.26.093.001</w:t>
            </w:r>
          </w:p>
        </w:tc>
        <w:tc>
          <w:tcPr>
            <w:tcW w:w="2683" w:type="dxa"/>
            <w:hideMark/>
          </w:tcPr>
          <w:p w14:paraId="287962CE" w14:textId="77777777" w:rsidR="00BC51CB" w:rsidRPr="000A70D8" w:rsidRDefault="00BC51CB" w:rsidP="00FF4341">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r>
      <w:tr w:rsidR="00BC51CB" w:rsidRPr="000A70D8" w14:paraId="2856BDAF" w14:textId="77777777" w:rsidTr="00FF4341">
        <w:trPr>
          <w:trHeight w:val="315"/>
        </w:trPr>
        <w:tc>
          <w:tcPr>
            <w:tcW w:w="1979" w:type="dxa"/>
            <w:hideMark/>
          </w:tcPr>
          <w:p w14:paraId="757FDC60" w14:textId="77777777" w:rsidR="00BC51CB" w:rsidRPr="000A70D8" w:rsidRDefault="00BC51CB" w:rsidP="00FF4341">
            <w:pPr>
              <w:jc w:val="both"/>
              <w:rPr>
                <w:bCs/>
                <w:sz w:val="24"/>
                <w:szCs w:val="24"/>
              </w:rPr>
            </w:pPr>
            <w:r w:rsidRPr="000A70D8">
              <w:rPr>
                <w:bCs/>
                <w:sz w:val="24"/>
                <w:szCs w:val="24"/>
              </w:rPr>
              <w:t>A16.12.009.001</w:t>
            </w:r>
          </w:p>
        </w:tc>
        <w:tc>
          <w:tcPr>
            <w:tcW w:w="2716" w:type="dxa"/>
            <w:hideMark/>
          </w:tcPr>
          <w:p w14:paraId="4536518D" w14:textId="77777777" w:rsidR="00BC51CB" w:rsidRPr="000A70D8" w:rsidRDefault="00BC51CB" w:rsidP="00FF4341">
            <w:pPr>
              <w:jc w:val="both"/>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7" w:type="dxa"/>
            <w:hideMark/>
          </w:tcPr>
          <w:p w14:paraId="4FE35FAB" w14:textId="77777777" w:rsidR="00BC51CB" w:rsidRPr="000A70D8" w:rsidRDefault="00BC51CB" w:rsidP="00FF4341">
            <w:pPr>
              <w:jc w:val="both"/>
              <w:rPr>
                <w:bCs/>
                <w:sz w:val="24"/>
                <w:szCs w:val="24"/>
              </w:rPr>
            </w:pPr>
            <w:r w:rsidRPr="000A70D8">
              <w:rPr>
                <w:bCs/>
                <w:sz w:val="24"/>
                <w:szCs w:val="24"/>
              </w:rPr>
              <w:t>А16.12.026.018</w:t>
            </w:r>
          </w:p>
        </w:tc>
        <w:tc>
          <w:tcPr>
            <w:tcW w:w="2683" w:type="dxa"/>
            <w:hideMark/>
          </w:tcPr>
          <w:p w14:paraId="60DA0DF8" w14:textId="77777777" w:rsidR="00BC51CB" w:rsidRPr="000A70D8" w:rsidRDefault="00BC51CB" w:rsidP="00FF4341">
            <w:pPr>
              <w:jc w:val="both"/>
              <w:rPr>
                <w:bCs/>
                <w:sz w:val="24"/>
                <w:szCs w:val="24"/>
              </w:rPr>
            </w:pPr>
            <w:r w:rsidRPr="000A70D8">
              <w:rPr>
                <w:bCs/>
                <w:sz w:val="24"/>
                <w:szCs w:val="24"/>
              </w:rPr>
              <w:t>Баллонная ангиопластика подвздошной артерии</w:t>
            </w:r>
          </w:p>
        </w:tc>
      </w:tr>
      <w:tr w:rsidR="00BC51CB" w:rsidRPr="000A70D8" w14:paraId="55DEBF25" w14:textId="77777777" w:rsidTr="00FF4341">
        <w:trPr>
          <w:trHeight w:val="315"/>
        </w:trPr>
        <w:tc>
          <w:tcPr>
            <w:tcW w:w="1979" w:type="dxa"/>
            <w:hideMark/>
          </w:tcPr>
          <w:p w14:paraId="22B7AD34" w14:textId="77777777" w:rsidR="00BC51CB" w:rsidRPr="000A70D8" w:rsidRDefault="00BC51CB" w:rsidP="00FF4341">
            <w:pPr>
              <w:jc w:val="both"/>
              <w:rPr>
                <w:bCs/>
                <w:sz w:val="24"/>
                <w:szCs w:val="24"/>
              </w:rPr>
            </w:pPr>
            <w:r w:rsidRPr="000A70D8">
              <w:rPr>
                <w:bCs/>
                <w:sz w:val="24"/>
                <w:szCs w:val="24"/>
              </w:rPr>
              <w:t>A16.12.038.006</w:t>
            </w:r>
          </w:p>
        </w:tc>
        <w:tc>
          <w:tcPr>
            <w:tcW w:w="2716" w:type="dxa"/>
            <w:hideMark/>
          </w:tcPr>
          <w:p w14:paraId="7B7C7A6E" w14:textId="77777777" w:rsidR="00BC51CB" w:rsidRPr="000A70D8" w:rsidRDefault="00BC51CB" w:rsidP="00FF4341">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7171C64B" w14:textId="77777777" w:rsidR="00BC51CB" w:rsidRPr="000A70D8" w:rsidRDefault="00BC51CB" w:rsidP="00FF4341">
            <w:pPr>
              <w:jc w:val="both"/>
              <w:rPr>
                <w:bCs/>
                <w:sz w:val="24"/>
                <w:szCs w:val="24"/>
              </w:rPr>
            </w:pPr>
            <w:r w:rsidRPr="000A70D8">
              <w:rPr>
                <w:bCs/>
                <w:sz w:val="24"/>
                <w:szCs w:val="24"/>
              </w:rPr>
              <w:t>А16.12.026.018</w:t>
            </w:r>
          </w:p>
        </w:tc>
        <w:tc>
          <w:tcPr>
            <w:tcW w:w="2683" w:type="dxa"/>
            <w:hideMark/>
          </w:tcPr>
          <w:p w14:paraId="34D120A9" w14:textId="77777777" w:rsidR="00BC51CB" w:rsidRPr="000A70D8" w:rsidRDefault="00BC51CB" w:rsidP="00FF4341">
            <w:pPr>
              <w:jc w:val="both"/>
              <w:rPr>
                <w:bCs/>
                <w:sz w:val="24"/>
                <w:szCs w:val="24"/>
              </w:rPr>
            </w:pPr>
            <w:r w:rsidRPr="000A70D8">
              <w:rPr>
                <w:bCs/>
                <w:sz w:val="24"/>
                <w:szCs w:val="24"/>
              </w:rPr>
              <w:t>Баллонная ангиопластика подвздошной артерии</w:t>
            </w:r>
          </w:p>
        </w:tc>
      </w:tr>
      <w:tr w:rsidR="00BC51CB" w:rsidRPr="000A70D8" w14:paraId="0B06E325" w14:textId="77777777" w:rsidTr="00FF4341">
        <w:trPr>
          <w:trHeight w:val="315"/>
        </w:trPr>
        <w:tc>
          <w:tcPr>
            <w:tcW w:w="1979" w:type="dxa"/>
            <w:hideMark/>
          </w:tcPr>
          <w:p w14:paraId="5D57E0C8" w14:textId="77777777" w:rsidR="00BC51CB" w:rsidRPr="000A70D8" w:rsidRDefault="00BC51CB" w:rsidP="00FF4341">
            <w:pPr>
              <w:jc w:val="both"/>
              <w:rPr>
                <w:bCs/>
                <w:sz w:val="24"/>
                <w:szCs w:val="24"/>
              </w:rPr>
            </w:pPr>
            <w:r w:rsidRPr="000A70D8">
              <w:rPr>
                <w:bCs/>
                <w:sz w:val="24"/>
                <w:szCs w:val="24"/>
              </w:rPr>
              <w:t>A16.12.009.001</w:t>
            </w:r>
          </w:p>
        </w:tc>
        <w:tc>
          <w:tcPr>
            <w:tcW w:w="2716" w:type="dxa"/>
            <w:hideMark/>
          </w:tcPr>
          <w:p w14:paraId="0F57398B" w14:textId="77777777" w:rsidR="00BC51CB" w:rsidRPr="000A70D8" w:rsidRDefault="00BC51CB" w:rsidP="00FF4341">
            <w:pPr>
              <w:jc w:val="both"/>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7" w:type="dxa"/>
            <w:hideMark/>
          </w:tcPr>
          <w:p w14:paraId="204737A7" w14:textId="77777777" w:rsidR="00BC51CB" w:rsidRPr="000A70D8" w:rsidRDefault="00BC51CB" w:rsidP="00FF4341">
            <w:pPr>
              <w:jc w:val="both"/>
              <w:rPr>
                <w:bCs/>
                <w:sz w:val="24"/>
                <w:szCs w:val="24"/>
              </w:rPr>
            </w:pPr>
            <w:r w:rsidRPr="000A70D8">
              <w:rPr>
                <w:bCs/>
                <w:sz w:val="24"/>
                <w:szCs w:val="24"/>
              </w:rPr>
              <w:t>A16.12.028</w:t>
            </w:r>
          </w:p>
        </w:tc>
        <w:tc>
          <w:tcPr>
            <w:tcW w:w="2683" w:type="dxa"/>
            <w:hideMark/>
          </w:tcPr>
          <w:p w14:paraId="672ED74F" w14:textId="77777777" w:rsidR="00BC51CB" w:rsidRPr="000A70D8" w:rsidRDefault="00BC51CB" w:rsidP="00FF4341">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7C00F4C" w14:textId="77777777" w:rsidTr="00FF4341">
        <w:trPr>
          <w:trHeight w:val="315"/>
        </w:trPr>
        <w:tc>
          <w:tcPr>
            <w:tcW w:w="1979" w:type="dxa"/>
            <w:hideMark/>
          </w:tcPr>
          <w:p w14:paraId="2244B612" w14:textId="77777777" w:rsidR="00BC51CB" w:rsidRPr="000A70D8" w:rsidRDefault="00BC51CB" w:rsidP="00FF4341">
            <w:pPr>
              <w:jc w:val="both"/>
              <w:rPr>
                <w:bCs/>
                <w:sz w:val="24"/>
                <w:szCs w:val="24"/>
              </w:rPr>
            </w:pPr>
            <w:r w:rsidRPr="000A70D8">
              <w:rPr>
                <w:bCs/>
                <w:sz w:val="24"/>
                <w:szCs w:val="24"/>
              </w:rPr>
              <w:t>A16.12.011.008</w:t>
            </w:r>
          </w:p>
        </w:tc>
        <w:tc>
          <w:tcPr>
            <w:tcW w:w="2716" w:type="dxa"/>
            <w:hideMark/>
          </w:tcPr>
          <w:p w14:paraId="410989C9" w14:textId="77777777" w:rsidR="00BC51CB" w:rsidRPr="000A70D8" w:rsidRDefault="00BC51CB" w:rsidP="00FF4341">
            <w:pPr>
              <w:jc w:val="both"/>
              <w:rPr>
                <w:bCs/>
                <w:sz w:val="24"/>
                <w:szCs w:val="24"/>
              </w:rPr>
            </w:pPr>
            <w:r w:rsidRPr="000A70D8">
              <w:rPr>
                <w:bCs/>
                <w:sz w:val="24"/>
                <w:szCs w:val="24"/>
              </w:rPr>
              <w:t>Пластика глубокой бедренной артерии</w:t>
            </w:r>
          </w:p>
        </w:tc>
        <w:tc>
          <w:tcPr>
            <w:tcW w:w="1967" w:type="dxa"/>
            <w:hideMark/>
          </w:tcPr>
          <w:p w14:paraId="25F7B52B" w14:textId="77777777" w:rsidR="00BC51CB" w:rsidRPr="000A70D8" w:rsidRDefault="00BC51CB" w:rsidP="00FF4341">
            <w:pPr>
              <w:jc w:val="both"/>
              <w:rPr>
                <w:bCs/>
                <w:sz w:val="24"/>
                <w:szCs w:val="24"/>
              </w:rPr>
            </w:pPr>
            <w:r w:rsidRPr="000A70D8">
              <w:rPr>
                <w:bCs/>
                <w:sz w:val="24"/>
                <w:szCs w:val="24"/>
              </w:rPr>
              <w:t>A16.12.028</w:t>
            </w:r>
          </w:p>
        </w:tc>
        <w:tc>
          <w:tcPr>
            <w:tcW w:w="2683" w:type="dxa"/>
            <w:hideMark/>
          </w:tcPr>
          <w:p w14:paraId="2AEE0199" w14:textId="77777777" w:rsidR="00BC51CB" w:rsidRPr="000A70D8" w:rsidRDefault="00BC51CB" w:rsidP="00FF4341">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005B345" w14:textId="77777777" w:rsidTr="00FF4341">
        <w:trPr>
          <w:trHeight w:val="315"/>
        </w:trPr>
        <w:tc>
          <w:tcPr>
            <w:tcW w:w="1979" w:type="dxa"/>
            <w:hideMark/>
          </w:tcPr>
          <w:p w14:paraId="6E177960" w14:textId="77777777" w:rsidR="00BC51CB" w:rsidRPr="000A70D8" w:rsidRDefault="00BC51CB" w:rsidP="00FF4341">
            <w:pPr>
              <w:jc w:val="both"/>
              <w:rPr>
                <w:bCs/>
                <w:sz w:val="24"/>
                <w:szCs w:val="24"/>
              </w:rPr>
            </w:pPr>
            <w:r w:rsidRPr="000A70D8">
              <w:rPr>
                <w:bCs/>
                <w:sz w:val="24"/>
                <w:szCs w:val="24"/>
              </w:rPr>
              <w:t>A16.12.011.008</w:t>
            </w:r>
          </w:p>
        </w:tc>
        <w:tc>
          <w:tcPr>
            <w:tcW w:w="2716" w:type="dxa"/>
            <w:hideMark/>
          </w:tcPr>
          <w:p w14:paraId="15983C82" w14:textId="77777777" w:rsidR="00BC51CB" w:rsidRPr="000A70D8" w:rsidRDefault="00BC51CB" w:rsidP="00FF4341">
            <w:pPr>
              <w:jc w:val="both"/>
              <w:rPr>
                <w:bCs/>
                <w:sz w:val="24"/>
                <w:szCs w:val="24"/>
              </w:rPr>
            </w:pPr>
            <w:r w:rsidRPr="000A70D8">
              <w:rPr>
                <w:bCs/>
                <w:sz w:val="24"/>
                <w:szCs w:val="24"/>
              </w:rPr>
              <w:t>Пластика глубокой бедренной артерии</w:t>
            </w:r>
          </w:p>
        </w:tc>
        <w:tc>
          <w:tcPr>
            <w:tcW w:w="1967" w:type="dxa"/>
            <w:hideMark/>
          </w:tcPr>
          <w:p w14:paraId="0C55F89C" w14:textId="77777777" w:rsidR="00BC51CB" w:rsidRPr="000A70D8" w:rsidRDefault="00BC51CB" w:rsidP="00FF4341">
            <w:pPr>
              <w:jc w:val="both"/>
              <w:rPr>
                <w:bCs/>
                <w:sz w:val="24"/>
                <w:szCs w:val="24"/>
              </w:rPr>
            </w:pPr>
            <w:r w:rsidRPr="000A70D8">
              <w:rPr>
                <w:bCs/>
                <w:sz w:val="24"/>
                <w:szCs w:val="24"/>
              </w:rPr>
              <w:t>А16.12.026.018</w:t>
            </w:r>
          </w:p>
        </w:tc>
        <w:tc>
          <w:tcPr>
            <w:tcW w:w="2683" w:type="dxa"/>
            <w:hideMark/>
          </w:tcPr>
          <w:p w14:paraId="592F20AF" w14:textId="77777777" w:rsidR="00BC51CB" w:rsidRPr="000A70D8" w:rsidRDefault="00BC51CB" w:rsidP="00FF4341">
            <w:pPr>
              <w:jc w:val="both"/>
              <w:rPr>
                <w:bCs/>
                <w:sz w:val="24"/>
                <w:szCs w:val="24"/>
              </w:rPr>
            </w:pPr>
            <w:r w:rsidRPr="000A70D8">
              <w:rPr>
                <w:bCs/>
                <w:sz w:val="24"/>
                <w:szCs w:val="24"/>
              </w:rPr>
              <w:t>Баллонная ангиопластика подвздошной артерии</w:t>
            </w:r>
          </w:p>
        </w:tc>
      </w:tr>
      <w:tr w:rsidR="00BC51CB" w:rsidRPr="000A70D8" w14:paraId="0E86E61A" w14:textId="77777777" w:rsidTr="00FF4341">
        <w:trPr>
          <w:trHeight w:val="315"/>
        </w:trPr>
        <w:tc>
          <w:tcPr>
            <w:tcW w:w="1979" w:type="dxa"/>
            <w:hideMark/>
          </w:tcPr>
          <w:p w14:paraId="75BAFB6F" w14:textId="77777777" w:rsidR="00BC51CB" w:rsidRPr="000A70D8" w:rsidRDefault="00BC51CB" w:rsidP="00FF4341">
            <w:pPr>
              <w:jc w:val="both"/>
              <w:rPr>
                <w:bCs/>
                <w:sz w:val="24"/>
                <w:szCs w:val="24"/>
              </w:rPr>
            </w:pPr>
            <w:r w:rsidRPr="000A70D8">
              <w:rPr>
                <w:bCs/>
                <w:sz w:val="24"/>
                <w:szCs w:val="24"/>
              </w:rPr>
              <w:t>A16.12.009</w:t>
            </w:r>
          </w:p>
        </w:tc>
        <w:tc>
          <w:tcPr>
            <w:tcW w:w="2716" w:type="dxa"/>
            <w:hideMark/>
          </w:tcPr>
          <w:p w14:paraId="214CD953" w14:textId="77777777" w:rsidR="00BC51CB" w:rsidRPr="000A70D8" w:rsidRDefault="00BC51CB" w:rsidP="00FF4341">
            <w:pPr>
              <w:jc w:val="both"/>
              <w:rPr>
                <w:bCs/>
                <w:sz w:val="24"/>
                <w:szCs w:val="24"/>
              </w:rPr>
            </w:pPr>
            <w:proofErr w:type="spellStart"/>
            <w:r w:rsidRPr="000A70D8">
              <w:rPr>
                <w:bCs/>
                <w:sz w:val="24"/>
                <w:szCs w:val="24"/>
              </w:rPr>
              <w:t>Тромбэндартерэктомия</w:t>
            </w:r>
            <w:proofErr w:type="spellEnd"/>
          </w:p>
        </w:tc>
        <w:tc>
          <w:tcPr>
            <w:tcW w:w="1967" w:type="dxa"/>
            <w:hideMark/>
          </w:tcPr>
          <w:p w14:paraId="1C39FA21" w14:textId="77777777" w:rsidR="00BC51CB" w:rsidRPr="000A70D8" w:rsidRDefault="00BC51CB" w:rsidP="00FF4341">
            <w:pPr>
              <w:jc w:val="both"/>
              <w:rPr>
                <w:bCs/>
                <w:sz w:val="24"/>
                <w:szCs w:val="24"/>
              </w:rPr>
            </w:pPr>
            <w:r w:rsidRPr="000A70D8">
              <w:rPr>
                <w:bCs/>
                <w:sz w:val="24"/>
                <w:szCs w:val="24"/>
              </w:rPr>
              <w:t>A16.12.028</w:t>
            </w:r>
          </w:p>
        </w:tc>
        <w:tc>
          <w:tcPr>
            <w:tcW w:w="2683" w:type="dxa"/>
            <w:hideMark/>
          </w:tcPr>
          <w:p w14:paraId="773D8792" w14:textId="77777777" w:rsidR="00BC51CB" w:rsidRPr="000A70D8" w:rsidRDefault="00BC51CB" w:rsidP="00FF4341">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BC87B51" w14:textId="77777777" w:rsidTr="00FF4341">
        <w:trPr>
          <w:trHeight w:val="315"/>
        </w:trPr>
        <w:tc>
          <w:tcPr>
            <w:tcW w:w="1979" w:type="dxa"/>
            <w:hideMark/>
          </w:tcPr>
          <w:p w14:paraId="683622DF" w14:textId="77777777" w:rsidR="00BC51CB" w:rsidRPr="000A70D8" w:rsidRDefault="00BC51CB" w:rsidP="00FF4341">
            <w:pPr>
              <w:jc w:val="both"/>
              <w:rPr>
                <w:bCs/>
                <w:sz w:val="24"/>
                <w:szCs w:val="24"/>
              </w:rPr>
            </w:pPr>
            <w:r w:rsidRPr="000A70D8">
              <w:rPr>
                <w:bCs/>
                <w:sz w:val="24"/>
                <w:szCs w:val="24"/>
              </w:rPr>
              <w:t>A16.12.009</w:t>
            </w:r>
          </w:p>
        </w:tc>
        <w:tc>
          <w:tcPr>
            <w:tcW w:w="2716" w:type="dxa"/>
            <w:hideMark/>
          </w:tcPr>
          <w:p w14:paraId="7FE4C463" w14:textId="77777777" w:rsidR="00BC51CB" w:rsidRPr="000A70D8" w:rsidRDefault="00BC51CB" w:rsidP="00FF4341">
            <w:pPr>
              <w:jc w:val="both"/>
              <w:rPr>
                <w:bCs/>
                <w:sz w:val="24"/>
                <w:szCs w:val="24"/>
              </w:rPr>
            </w:pPr>
            <w:proofErr w:type="spellStart"/>
            <w:r w:rsidRPr="000A70D8">
              <w:rPr>
                <w:bCs/>
                <w:sz w:val="24"/>
                <w:szCs w:val="24"/>
              </w:rPr>
              <w:t>Тромбэндартерэктомия</w:t>
            </w:r>
            <w:proofErr w:type="spellEnd"/>
          </w:p>
        </w:tc>
        <w:tc>
          <w:tcPr>
            <w:tcW w:w="1967" w:type="dxa"/>
            <w:hideMark/>
          </w:tcPr>
          <w:p w14:paraId="064F0214" w14:textId="77777777" w:rsidR="00BC51CB" w:rsidRPr="000A70D8" w:rsidRDefault="00BC51CB" w:rsidP="00FF4341">
            <w:pPr>
              <w:jc w:val="both"/>
              <w:rPr>
                <w:bCs/>
                <w:sz w:val="24"/>
                <w:szCs w:val="24"/>
              </w:rPr>
            </w:pPr>
            <w:r w:rsidRPr="000A70D8">
              <w:rPr>
                <w:bCs/>
                <w:sz w:val="24"/>
                <w:szCs w:val="24"/>
              </w:rPr>
              <w:t>А16.12.026.018</w:t>
            </w:r>
          </w:p>
        </w:tc>
        <w:tc>
          <w:tcPr>
            <w:tcW w:w="2683" w:type="dxa"/>
            <w:hideMark/>
          </w:tcPr>
          <w:p w14:paraId="200F7356" w14:textId="77777777" w:rsidR="00BC51CB" w:rsidRPr="000A70D8" w:rsidRDefault="00BC51CB" w:rsidP="00FF4341">
            <w:pPr>
              <w:jc w:val="both"/>
              <w:rPr>
                <w:bCs/>
                <w:sz w:val="24"/>
                <w:szCs w:val="24"/>
              </w:rPr>
            </w:pPr>
            <w:r w:rsidRPr="000A70D8">
              <w:rPr>
                <w:bCs/>
                <w:sz w:val="24"/>
                <w:szCs w:val="24"/>
              </w:rPr>
              <w:t>Баллонная ангиопластика подвздошной артерии</w:t>
            </w:r>
          </w:p>
        </w:tc>
      </w:tr>
      <w:tr w:rsidR="00BC51CB" w:rsidRPr="000A70D8" w14:paraId="0B871465" w14:textId="77777777" w:rsidTr="00FF4341">
        <w:trPr>
          <w:trHeight w:val="630"/>
        </w:trPr>
        <w:tc>
          <w:tcPr>
            <w:tcW w:w="1979" w:type="dxa"/>
            <w:hideMark/>
          </w:tcPr>
          <w:p w14:paraId="252F9A6F" w14:textId="77777777" w:rsidR="00BC51CB" w:rsidRPr="000A70D8" w:rsidRDefault="00BC51CB" w:rsidP="00FF4341">
            <w:pPr>
              <w:jc w:val="both"/>
              <w:rPr>
                <w:bCs/>
                <w:sz w:val="24"/>
                <w:szCs w:val="24"/>
              </w:rPr>
            </w:pPr>
            <w:r w:rsidRPr="000A70D8">
              <w:rPr>
                <w:bCs/>
                <w:sz w:val="24"/>
                <w:szCs w:val="24"/>
              </w:rPr>
              <w:t>A16.12.038.006</w:t>
            </w:r>
          </w:p>
        </w:tc>
        <w:tc>
          <w:tcPr>
            <w:tcW w:w="2716" w:type="dxa"/>
            <w:hideMark/>
          </w:tcPr>
          <w:p w14:paraId="2E445D28" w14:textId="77777777" w:rsidR="00BC51CB" w:rsidRPr="000A70D8" w:rsidRDefault="00BC51CB" w:rsidP="00FF4341">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0FB6904A" w14:textId="77777777" w:rsidR="00BC51CB" w:rsidRPr="000A70D8" w:rsidRDefault="00BC51CB" w:rsidP="00FF4341">
            <w:pPr>
              <w:jc w:val="both"/>
              <w:rPr>
                <w:bCs/>
                <w:sz w:val="24"/>
                <w:szCs w:val="24"/>
              </w:rPr>
            </w:pPr>
            <w:r w:rsidRPr="000A70D8">
              <w:rPr>
                <w:bCs/>
                <w:sz w:val="24"/>
                <w:szCs w:val="24"/>
              </w:rPr>
              <w:t>A16.12.026.002</w:t>
            </w:r>
          </w:p>
        </w:tc>
        <w:tc>
          <w:tcPr>
            <w:tcW w:w="2683" w:type="dxa"/>
            <w:hideMark/>
          </w:tcPr>
          <w:p w14:paraId="69CA28AB" w14:textId="77777777" w:rsidR="00BC51CB" w:rsidRPr="000A70D8" w:rsidRDefault="00BC51CB" w:rsidP="00FF4341">
            <w:pPr>
              <w:jc w:val="both"/>
              <w:rPr>
                <w:bCs/>
                <w:sz w:val="24"/>
                <w:szCs w:val="24"/>
              </w:rPr>
            </w:pPr>
            <w:r w:rsidRPr="000A70D8">
              <w:rPr>
                <w:bCs/>
                <w:sz w:val="24"/>
                <w:szCs w:val="24"/>
              </w:rPr>
              <w:t>Баллонная ангиопластика подколенной артерии и магистральных артерий голени</w:t>
            </w:r>
          </w:p>
        </w:tc>
      </w:tr>
      <w:tr w:rsidR="00BC51CB" w:rsidRPr="000A70D8" w14:paraId="0C41B8BC" w14:textId="77777777" w:rsidTr="00FF4341">
        <w:trPr>
          <w:trHeight w:val="630"/>
        </w:trPr>
        <w:tc>
          <w:tcPr>
            <w:tcW w:w="1979" w:type="dxa"/>
            <w:hideMark/>
          </w:tcPr>
          <w:p w14:paraId="58262C39" w14:textId="77777777" w:rsidR="00BC51CB" w:rsidRPr="000A70D8" w:rsidRDefault="00BC51CB" w:rsidP="00FF4341">
            <w:pPr>
              <w:jc w:val="both"/>
              <w:rPr>
                <w:bCs/>
                <w:sz w:val="24"/>
                <w:szCs w:val="24"/>
              </w:rPr>
            </w:pPr>
            <w:r w:rsidRPr="000A70D8">
              <w:rPr>
                <w:bCs/>
                <w:sz w:val="24"/>
                <w:szCs w:val="24"/>
              </w:rPr>
              <w:t>A16.12.038.006</w:t>
            </w:r>
          </w:p>
        </w:tc>
        <w:tc>
          <w:tcPr>
            <w:tcW w:w="2716" w:type="dxa"/>
            <w:hideMark/>
          </w:tcPr>
          <w:p w14:paraId="4B7B7620" w14:textId="77777777" w:rsidR="00BC51CB" w:rsidRPr="000A70D8" w:rsidRDefault="00BC51CB" w:rsidP="00FF4341">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5A6F8749" w14:textId="77777777" w:rsidR="00BC51CB" w:rsidRPr="000A70D8" w:rsidRDefault="00BC51CB" w:rsidP="00FF4341">
            <w:pPr>
              <w:jc w:val="both"/>
              <w:rPr>
                <w:bCs/>
                <w:sz w:val="24"/>
                <w:szCs w:val="24"/>
              </w:rPr>
            </w:pPr>
            <w:r w:rsidRPr="000A70D8">
              <w:rPr>
                <w:bCs/>
                <w:sz w:val="24"/>
                <w:szCs w:val="24"/>
              </w:rPr>
              <w:t>A16.12.026.004</w:t>
            </w:r>
          </w:p>
        </w:tc>
        <w:tc>
          <w:tcPr>
            <w:tcW w:w="2683" w:type="dxa"/>
            <w:hideMark/>
          </w:tcPr>
          <w:p w14:paraId="03A5D750" w14:textId="77777777" w:rsidR="00BC51CB" w:rsidRPr="000A70D8" w:rsidRDefault="00BC51CB" w:rsidP="00FF4341">
            <w:pPr>
              <w:jc w:val="both"/>
              <w:rPr>
                <w:bCs/>
                <w:sz w:val="24"/>
                <w:szCs w:val="24"/>
              </w:rPr>
            </w:pPr>
            <w:r w:rsidRPr="000A70D8">
              <w:rPr>
                <w:bCs/>
                <w:sz w:val="24"/>
                <w:szCs w:val="24"/>
              </w:rPr>
              <w:t xml:space="preserve">Баллонная ангиопластика со </w:t>
            </w:r>
            <w:proofErr w:type="spellStart"/>
            <w:r w:rsidRPr="000A70D8">
              <w:rPr>
                <w:bCs/>
                <w:sz w:val="24"/>
                <w:szCs w:val="24"/>
              </w:rPr>
              <w:t>стентированием</w:t>
            </w:r>
            <w:proofErr w:type="spellEnd"/>
            <w:r w:rsidRPr="000A70D8">
              <w:rPr>
                <w:bCs/>
                <w:sz w:val="24"/>
                <w:szCs w:val="24"/>
              </w:rPr>
              <w:t xml:space="preserve"> подколенной артерии и магистральных артерий голени</w:t>
            </w:r>
          </w:p>
        </w:tc>
      </w:tr>
      <w:tr w:rsidR="00BC51CB" w:rsidRPr="000A70D8" w14:paraId="6D4A0230" w14:textId="77777777" w:rsidTr="00FF4341">
        <w:trPr>
          <w:trHeight w:val="630"/>
        </w:trPr>
        <w:tc>
          <w:tcPr>
            <w:tcW w:w="1979" w:type="dxa"/>
            <w:hideMark/>
          </w:tcPr>
          <w:p w14:paraId="5058BF44" w14:textId="77777777" w:rsidR="00BC51CB" w:rsidRPr="000A70D8" w:rsidRDefault="00BC51CB" w:rsidP="00FF4341">
            <w:pPr>
              <w:jc w:val="both"/>
              <w:rPr>
                <w:bCs/>
                <w:sz w:val="24"/>
                <w:szCs w:val="24"/>
              </w:rPr>
            </w:pPr>
            <w:r w:rsidRPr="000A70D8">
              <w:rPr>
                <w:bCs/>
                <w:sz w:val="24"/>
                <w:szCs w:val="24"/>
              </w:rPr>
              <w:t>A16.26.089.002</w:t>
            </w:r>
          </w:p>
        </w:tc>
        <w:tc>
          <w:tcPr>
            <w:tcW w:w="2716" w:type="dxa"/>
            <w:hideMark/>
          </w:tcPr>
          <w:p w14:paraId="77AE6BAA" w14:textId="77777777" w:rsidR="00BC51CB" w:rsidRPr="000A70D8" w:rsidRDefault="00BC51CB" w:rsidP="00FF4341">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79656266" w14:textId="77777777" w:rsidR="00BC51CB" w:rsidRPr="000A70D8" w:rsidRDefault="00BC51CB" w:rsidP="00FF4341">
            <w:pPr>
              <w:jc w:val="both"/>
              <w:rPr>
                <w:bCs/>
                <w:sz w:val="24"/>
                <w:szCs w:val="24"/>
              </w:rPr>
            </w:pPr>
            <w:r w:rsidRPr="000A70D8">
              <w:rPr>
                <w:bCs/>
                <w:sz w:val="24"/>
                <w:szCs w:val="24"/>
              </w:rPr>
              <w:t>A16.26.093.001</w:t>
            </w:r>
          </w:p>
        </w:tc>
        <w:tc>
          <w:tcPr>
            <w:tcW w:w="2683" w:type="dxa"/>
            <w:hideMark/>
          </w:tcPr>
          <w:p w14:paraId="417CD6D2" w14:textId="77777777" w:rsidR="00BC51CB" w:rsidRPr="000A70D8" w:rsidRDefault="00BC51CB" w:rsidP="00FF4341">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r>
    </w:tbl>
    <w:p w14:paraId="4A964804" w14:textId="4B42EBB7" w:rsidR="00EA408E" w:rsidRPr="000A70D8" w:rsidRDefault="00EA408E" w:rsidP="0097529C">
      <w:pPr>
        <w:tabs>
          <w:tab w:val="left" w:pos="720"/>
          <w:tab w:val="left" w:pos="2520"/>
        </w:tabs>
        <w:jc w:val="both"/>
        <w:rPr>
          <w:sz w:val="28"/>
          <w:szCs w:val="28"/>
        </w:rPr>
      </w:pPr>
    </w:p>
    <w:p w14:paraId="082F0657" w14:textId="77777777" w:rsidR="003D2A82" w:rsidRPr="000A70D8" w:rsidRDefault="003D2A82" w:rsidP="009E087E">
      <w:pPr>
        <w:tabs>
          <w:tab w:val="left" w:pos="720"/>
          <w:tab w:val="left" w:pos="2520"/>
        </w:tabs>
        <w:jc w:val="both"/>
        <w:rPr>
          <w:b/>
          <w:sz w:val="28"/>
        </w:rPr>
      </w:pPr>
    </w:p>
    <w:p w14:paraId="4F65666E" w14:textId="369384B3" w:rsidR="00A421AD" w:rsidRPr="000A70D8" w:rsidRDefault="009E087E" w:rsidP="009E087E">
      <w:pPr>
        <w:tabs>
          <w:tab w:val="left" w:pos="720"/>
          <w:tab w:val="left" w:pos="2520"/>
        </w:tabs>
        <w:jc w:val="both"/>
        <w:rPr>
          <w:rFonts w:eastAsia="Calibri"/>
          <w:sz w:val="28"/>
          <w:szCs w:val="28"/>
        </w:rPr>
      </w:pPr>
      <w:r w:rsidRPr="000A70D8">
        <w:rPr>
          <w:b/>
          <w:sz w:val="28"/>
        </w:rPr>
        <w:tab/>
      </w:r>
      <w:bookmarkStart w:id="129" w:name="_Hlk61965172"/>
      <w:r w:rsidRPr="000A70D8">
        <w:rPr>
          <w:bCs/>
          <w:sz w:val="28"/>
        </w:rPr>
        <w:t>3.5.4.3.</w:t>
      </w:r>
      <w:bookmarkEnd w:id="129"/>
      <w:r w:rsidRPr="000A70D8">
        <w:rPr>
          <w:bCs/>
          <w:sz w:val="28"/>
        </w:rPr>
        <w:t xml:space="preserve"> Установить, что для применения </w:t>
      </w:r>
      <w:proofErr w:type="spellStart"/>
      <w:r w:rsidR="00DD2020" w:rsidRPr="000A70D8">
        <w:rPr>
          <w:bCs/>
          <w:sz w:val="28"/>
        </w:rPr>
        <w:t>КСЛП</w:t>
      </w:r>
      <w:r w:rsidR="001D6221" w:rsidRPr="000A70D8">
        <w:rPr>
          <w:bCs/>
          <w:sz w:val="28"/>
          <w:vertAlign w:val="subscript"/>
        </w:rPr>
        <w:t>геронтолог</w:t>
      </w:r>
      <w:proofErr w:type="spellEnd"/>
      <w:r w:rsidR="00DD2020" w:rsidRPr="000A70D8">
        <w:rPr>
          <w:sz w:val="28"/>
        </w:rPr>
        <w:t xml:space="preserve"> </w:t>
      </w:r>
      <w:r w:rsidR="00A421AD" w:rsidRPr="000A70D8">
        <w:rPr>
          <w:rFonts w:eastAsia="Calibri"/>
          <w:sz w:val="28"/>
          <w:szCs w:val="28"/>
        </w:rPr>
        <w:t>необходимо выполнение следующих условий:</w:t>
      </w:r>
    </w:p>
    <w:p w14:paraId="3DE3AE01" w14:textId="14A9B2F3" w:rsidR="009E087E" w:rsidRPr="000A70D8" w:rsidRDefault="009E087E" w:rsidP="00A421AD">
      <w:pPr>
        <w:pStyle w:val="af0"/>
        <w:numPr>
          <w:ilvl w:val="0"/>
          <w:numId w:val="25"/>
        </w:numPr>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Возраст пациента 75 лет и старше;</w:t>
      </w:r>
    </w:p>
    <w:p w14:paraId="0017751D" w14:textId="689EFA98" w:rsidR="00A421AD" w:rsidRPr="000A70D8" w:rsidRDefault="001C31C5" w:rsidP="00A421AD">
      <w:pPr>
        <w:pStyle w:val="af0"/>
        <w:numPr>
          <w:ilvl w:val="0"/>
          <w:numId w:val="25"/>
        </w:numPr>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Случай не относится к</w:t>
      </w:r>
      <w:r w:rsidR="00A421AD" w:rsidRPr="000A70D8">
        <w:rPr>
          <w:rFonts w:ascii="Times New Roman" w:hAnsi="Times New Roman"/>
          <w:sz w:val="28"/>
          <w:szCs w:val="28"/>
          <w:lang w:val="ru-RU"/>
        </w:rPr>
        <w:t xml:space="preserve"> КСГ </w:t>
      </w:r>
      <w:proofErr w:type="spellStart"/>
      <w:r w:rsidR="00A421AD" w:rsidRPr="000A70D8">
        <w:rPr>
          <w:rFonts w:ascii="Times New Roman" w:hAnsi="Times New Roman"/>
          <w:sz w:val="28"/>
          <w:szCs w:val="28"/>
        </w:rPr>
        <w:t>st</w:t>
      </w:r>
      <w:proofErr w:type="spellEnd"/>
      <w:r w:rsidR="00A421AD" w:rsidRPr="000A70D8">
        <w:rPr>
          <w:rFonts w:ascii="Times New Roman" w:hAnsi="Times New Roman"/>
          <w:sz w:val="28"/>
          <w:szCs w:val="28"/>
          <w:lang w:val="ru-RU"/>
        </w:rPr>
        <w:t>38.001 «Соматические заболевания, осложненные старческой астенией»;</w:t>
      </w:r>
    </w:p>
    <w:p w14:paraId="6D3C7D1E" w14:textId="77777777" w:rsidR="00914BFA" w:rsidRPr="000A70D8" w:rsidRDefault="00A421AD"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 xml:space="preserve">Лечение </w:t>
      </w:r>
      <w:r w:rsidR="009E087E" w:rsidRPr="000A70D8">
        <w:rPr>
          <w:rFonts w:ascii="Times New Roman" w:hAnsi="Times New Roman"/>
          <w:sz w:val="28"/>
          <w:szCs w:val="28"/>
          <w:lang w:val="ru-RU"/>
        </w:rPr>
        <w:t xml:space="preserve">не </w:t>
      </w:r>
      <w:r w:rsidRPr="000A70D8">
        <w:rPr>
          <w:rFonts w:ascii="Times New Roman" w:hAnsi="Times New Roman"/>
          <w:sz w:val="28"/>
          <w:szCs w:val="28"/>
          <w:lang w:val="ru-RU"/>
        </w:rPr>
        <w:t>осуществляется на геронтологической профильной койке</w:t>
      </w:r>
      <w:r w:rsidR="009E087E" w:rsidRPr="000A70D8">
        <w:rPr>
          <w:rFonts w:ascii="Times New Roman" w:hAnsi="Times New Roman"/>
          <w:sz w:val="28"/>
          <w:szCs w:val="28"/>
          <w:lang w:val="ru-RU"/>
        </w:rPr>
        <w:t>;</w:t>
      </w:r>
    </w:p>
    <w:p w14:paraId="69FC85C9" w14:textId="58C6A4EA" w:rsidR="009E087E" w:rsidRPr="000A70D8" w:rsidRDefault="009E087E"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Проведена консультация врача-гериатра (</w:t>
      </w:r>
      <w:r w:rsidR="00914BFA" w:rsidRPr="000A70D8">
        <w:rPr>
          <w:rFonts w:ascii="Times New Roman" w:hAnsi="Times New Roman"/>
          <w:sz w:val="28"/>
          <w:szCs w:val="28"/>
          <w:lang w:val="ru-RU"/>
        </w:rPr>
        <w:t xml:space="preserve">в реестре указан </w:t>
      </w:r>
      <w:r w:rsidRPr="000A70D8">
        <w:rPr>
          <w:rFonts w:ascii="Times New Roman" w:hAnsi="Times New Roman"/>
          <w:sz w:val="28"/>
          <w:szCs w:val="28"/>
          <w:lang w:val="ru-RU"/>
        </w:rPr>
        <w:t xml:space="preserve">код услуги </w:t>
      </w:r>
      <w:r w:rsidR="00914BFA" w:rsidRPr="000A70D8">
        <w:rPr>
          <w:rFonts w:ascii="Times New Roman" w:hAnsi="Times New Roman"/>
          <w:sz w:val="28"/>
          <w:szCs w:val="28"/>
        </w:rPr>
        <w:t>B</w:t>
      </w:r>
      <w:r w:rsidR="00914BFA" w:rsidRPr="000A70D8">
        <w:rPr>
          <w:rFonts w:ascii="Times New Roman" w:hAnsi="Times New Roman"/>
          <w:sz w:val="28"/>
          <w:szCs w:val="28"/>
          <w:lang w:val="ru-RU"/>
        </w:rPr>
        <w:t>01.007.003).</w:t>
      </w:r>
    </w:p>
    <w:p w14:paraId="64005B82" w14:textId="0EA790EB" w:rsidR="004B2595" w:rsidRPr="000A70D8" w:rsidRDefault="005D5D6F" w:rsidP="00854AEF">
      <w:pPr>
        <w:jc w:val="both"/>
        <w:rPr>
          <w:sz w:val="28"/>
          <w:szCs w:val="28"/>
        </w:rPr>
      </w:pPr>
      <w:r w:rsidRPr="000A70D8">
        <w:rPr>
          <w:sz w:val="28"/>
          <w:szCs w:val="28"/>
        </w:rPr>
        <w:t xml:space="preserve"> </w:t>
      </w:r>
      <w:r w:rsidR="005C6C95" w:rsidRPr="000A70D8">
        <w:rPr>
          <w:sz w:val="28"/>
          <w:szCs w:val="28"/>
        </w:rPr>
        <w:tab/>
      </w:r>
    </w:p>
    <w:p w14:paraId="6CD6F838" w14:textId="3F28C8E4" w:rsidR="005C6C95" w:rsidRPr="000A70D8" w:rsidRDefault="004B2595" w:rsidP="005C6C95">
      <w:pPr>
        <w:tabs>
          <w:tab w:val="left" w:pos="720"/>
          <w:tab w:val="left" w:pos="2520"/>
        </w:tabs>
        <w:jc w:val="both"/>
        <w:rPr>
          <w:sz w:val="28"/>
          <w:szCs w:val="28"/>
        </w:rPr>
      </w:pPr>
      <w:r w:rsidRPr="000A70D8">
        <w:rPr>
          <w:sz w:val="28"/>
          <w:szCs w:val="28"/>
        </w:rPr>
        <w:tab/>
      </w:r>
      <w:r w:rsidR="005C6C95" w:rsidRPr="000A70D8">
        <w:rPr>
          <w:sz w:val="28"/>
          <w:szCs w:val="28"/>
        </w:rPr>
        <w:t>3.5.4.</w:t>
      </w:r>
      <w:r w:rsidR="00854AEF" w:rsidRPr="000A70D8">
        <w:rPr>
          <w:sz w:val="28"/>
          <w:szCs w:val="28"/>
        </w:rPr>
        <w:t>4</w:t>
      </w:r>
      <w:r w:rsidR="005C6C95" w:rsidRPr="000A70D8">
        <w:rPr>
          <w:sz w:val="28"/>
          <w:szCs w:val="28"/>
        </w:rPr>
        <w:t xml:space="preserve">. Установить, что в случаях лечения пациентов в стационарных условиях для </w:t>
      </w:r>
      <w:r w:rsidR="005C6C95" w:rsidRPr="000A70D8">
        <w:rPr>
          <w:bCs/>
          <w:sz w:val="28"/>
        </w:rPr>
        <w:t xml:space="preserve">применения </w:t>
      </w:r>
      <w:proofErr w:type="spellStart"/>
      <w:r w:rsidR="005C6C95" w:rsidRPr="000A70D8">
        <w:rPr>
          <w:bCs/>
          <w:sz w:val="28"/>
        </w:rPr>
        <w:t>КСЛП</w:t>
      </w:r>
      <w:r w:rsidR="005C6C95" w:rsidRPr="000A70D8">
        <w:rPr>
          <w:bCs/>
          <w:sz w:val="28"/>
          <w:vertAlign w:val="subscript"/>
        </w:rPr>
        <w:t>сз</w:t>
      </w:r>
      <w:proofErr w:type="spellEnd"/>
      <w:r w:rsidR="005C6C95" w:rsidRPr="000A70D8">
        <w:rPr>
          <w:sz w:val="28"/>
          <w:szCs w:val="28"/>
        </w:rPr>
        <w:t xml:space="preserve"> к сопутствующим заболеваниям и осложнениям заболеваний относятся:</w:t>
      </w:r>
    </w:p>
    <w:p w14:paraId="163318E4" w14:textId="503E928F" w:rsidR="00854AEF" w:rsidRPr="000A70D8" w:rsidRDefault="00854AEF" w:rsidP="007D5529">
      <w:pPr>
        <w:ind w:firstLine="567"/>
        <w:jc w:val="both"/>
        <w:rPr>
          <w:sz w:val="28"/>
          <w:szCs w:val="28"/>
        </w:rPr>
      </w:pPr>
      <w:bookmarkStart w:id="130" w:name="_Hlk61965404"/>
      <w:r w:rsidRPr="000A70D8">
        <w:rPr>
          <w:rFonts w:eastAsia="Calibri"/>
          <w:sz w:val="28"/>
          <w:szCs w:val="28"/>
        </w:rPr>
        <w:t>- </w:t>
      </w:r>
      <w:r w:rsidRPr="000A70D8">
        <w:rPr>
          <w:sz w:val="28"/>
          <w:szCs w:val="28"/>
        </w:rPr>
        <w:t>Сахарный диабет типа 1 и 2;</w:t>
      </w:r>
    </w:p>
    <w:p w14:paraId="414EAFEE" w14:textId="1C2F7E4B" w:rsidR="00854AEF" w:rsidRPr="000A70D8" w:rsidRDefault="007D5529" w:rsidP="007D5529">
      <w:pPr>
        <w:pStyle w:val="ad"/>
        <w:ind w:firstLine="567"/>
        <w:jc w:val="both"/>
        <w:rPr>
          <w:sz w:val="28"/>
          <w:szCs w:val="28"/>
        </w:rPr>
      </w:pPr>
      <w:r w:rsidRPr="000A70D8">
        <w:rPr>
          <w:sz w:val="28"/>
          <w:szCs w:val="28"/>
        </w:rPr>
        <w:t>-</w:t>
      </w:r>
      <w:r w:rsidR="00854AEF" w:rsidRPr="000A70D8">
        <w:rPr>
          <w:sz w:val="28"/>
          <w:szCs w:val="28"/>
        </w:rPr>
        <w:t> Заболевания, включенные в Перечень редких (</w:t>
      </w:r>
      <w:proofErr w:type="spellStart"/>
      <w:r w:rsidR="00854AEF" w:rsidRPr="000A70D8">
        <w:rPr>
          <w:sz w:val="28"/>
          <w:szCs w:val="28"/>
        </w:rPr>
        <w:t>орфанных</w:t>
      </w:r>
      <w:proofErr w:type="spellEnd"/>
      <w:r w:rsidR="00854AEF" w:rsidRPr="000A70D8">
        <w:rPr>
          <w:sz w:val="28"/>
          <w:szCs w:val="28"/>
        </w:rPr>
        <w:t>) заболеваний, размещенный на официальном сайте Министерства здравоохранения Российской Федерации</w:t>
      </w:r>
      <w:r w:rsidRPr="000A70D8">
        <w:rPr>
          <w:sz w:val="28"/>
          <w:szCs w:val="28"/>
        </w:rPr>
        <w:t xml:space="preserve"> (https://minzdrav.gov.ru/documents/8048-perechen-redkih-orfannyh-zabolevaniy);</w:t>
      </w:r>
    </w:p>
    <w:p w14:paraId="02C013C8" w14:textId="77777777" w:rsidR="00854AEF" w:rsidRPr="000A70D8" w:rsidRDefault="00854AEF" w:rsidP="007D5529">
      <w:pPr>
        <w:ind w:firstLine="567"/>
        <w:jc w:val="both"/>
        <w:rPr>
          <w:sz w:val="28"/>
          <w:szCs w:val="28"/>
        </w:rPr>
      </w:pPr>
      <w:r w:rsidRPr="000A70D8">
        <w:rPr>
          <w:sz w:val="28"/>
          <w:szCs w:val="28"/>
        </w:rPr>
        <w:t>- Рассеянный склероз (</w:t>
      </w:r>
      <w:r w:rsidRPr="000A70D8">
        <w:rPr>
          <w:sz w:val="28"/>
          <w:szCs w:val="28"/>
          <w:lang w:val="en-US"/>
        </w:rPr>
        <w:t>G</w:t>
      </w:r>
      <w:r w:rsidRPr="000A70D8">
        <w:rPr>
          <w:sz w:val="28"/>
          <w:szCs w:val="28"/>
        </w:rPr>
        <w:t>35);</w:t>
      </w:r>
    </w:p>
    <w:p w14:paraId="1DC39CBA" w14:textId="77777777" w:rsidR="00854AEF" w:rsidRPr="000A70D8" w:rsidRDefault="00854AEF" w:rsidP="007D5529">
      <w:pPr>
        <w:ind w:firstLine="567"/>
        <w:jc w:val="both"/>
        <w:rPr>
          <w:sz w:val="28"/>
          <w:szCs w:val="28"/>
        </w:rPr>
      </w:pPr>
      <w:r w:rsidRPr="000A70D8">
        <w:rPr>
          <w:sz w:val="28"/>
          <w:szCs w:val="28"/>
        </w:rPr>
        <w:t xml:space="preserve">- Хронический </w:t>
      </w:r>
      <w:proofErr w:type="spellStart"/>
      <w:r w:rsidRPr="000A70D8">
        <w:rPr>
          <w:sz w:val="28"/>
          <w:szCs w:val="28"/>
        </w:rPr>
        <w:t>лимфоцитарный</w:t>
      </w:r>
      <w:proofErr w:type="spellEnd"/>
      <w:r w:rsidRPr="000A70D8">
        <w:rPr>
          <w:sz w:val="28"/>
          <w:szCs w:val="28"/>
        </w:rPr>
        <w:t xml:space="preserve"> лейкоз (С91.1);</w:t>
      </w:r>
    </w:p>
    <w:p w14:paraId="74604078" w14:textId="77777777" w:rsidR="00854AEF" w:rsidRPr="000A70D8" w:rsidRDefault="00854AEF" w:rsidP="007D5529">
      <w:pPr>
        <w:ind w:firstLine="567"/>
        <w:jc w:val="both"/>
        <w:rPr>
          <w:sz w:val="28"/>
          <w:szCs w:val="28"/>
        </w:rPr>
      </w:pPr>
      <w:r w:rsidRPr="000A70D8">
        <w:rPr>
          <w:sz w:val="28"/>
          <w:szCs w:val="28"/>
        </w:rPr>
        <w:t>- Состояния после трансплантации органов и (или) тканей (</w:t>
      </w:r>
      <w:r w:rsidRPr="000A70D8">
        <w:rPr>
          <w:sz w:val="28"/>
          <w:szCs w:val="28"/>
          <w:lang w:val="en-US"/>
        </w:rPr>
        <w:t>Z</w:t>
      </w:r>
      <w:r w:rsidRPr="000A70D8">
        <w:rPr>
          <w:sz w:val="28"/>
          <w:szCs w:val="28"/>
        </w:rPr>
        <w:t xml:space="preserve">94.0; </w:t>
      </w:r>
      <w:r w:rsidRPr="000A70D8">
        <w:rPr>
          <w:sz w:val="28"/>
          <w:szCs w:val="28"/>
          <w:lang w:val="en-US"/>
        </w:rPr>
        <w:t>Z</w:t>
      </w:r>
      <w:r w:rsidRPr="000A70D8">
        <w:rPr>
          <w:sz w:val="28"/>
          <w:szCs w:val="28"/>
        </w:rPr>
        <w:t xml:space="preserve">94.1; </w:t>
      </w:r>
      <w:r w:rsidRPr="000A70D8">
        <w:rPr>
          <w:sz w:val="28"/>
          <w:szCs w:val="28"/>
          <w:lang w:val="en-US"/>
        </w:rPr>
        <w:t>Z</w:t>
      </w:r>
      <w:r w:rsidRPr="000A70D8">
        <w:rPr>
          <w:sz w:val="28"/>
          <w:szCs w:val="28"/>
        </w:rPr>
        <w:t xml:space="preserve">94.4; </w:t>
      </w:r>
      <w:r w:rsidRPr="000A70D8">
        <w:rPr>
          <w:sz w:val="28"/>
          <w:szCs w:val="28"/>
          <w:lang w:val="en-US"/>
        </w:rPr>
        <w:t>Z</w:t>
      </w:r>
      <w:r w:rsidRPr="000A70D8">
        <w:rPr>
          <w:sz w:val="28"/>
          <w:szCs w:val="28"/>
        </w:rPr>
        <w:t>94.8);</w:t>
      </w:r>
    </w:p>
    <w:p w14:paraId="2B963594" w14:textId="77777777" w:rsidR="00854AEF" w:rsidRPr="000A70D8" w:rsidRDefault="00854AEF" w:rsidP="007D5529">
      <w:pPr>
        <w:ind w:firstLine="567"/>
        <w:jc w:val="both"/>
        <w:rPr>
          <w:rFonts w:eastAsia="Calibri"/>
          <w:sz w:val="28"/>
          <w:szCs w:val="28"/>
        </w:rPr>
      </w:pPr>
      <w:r w:rsidRPr="000A70D8">
        <w:rPr>
          <w:sz w:val="28"/>
          <w:szCs w:val="28"/>
        </w:rPr>
        <w:t>- </w:t>
      </w:r>
      <w:r w:rsidRPr="000A70D8">
        <w:rPr>
          <w:rFonts w:eastAsia="Calibri"/>
          <w:sz w:val="28"/>
          <w:szCs w:val="28"/>
        </w:rPr>
        <w:t>Детский церебральный паралич (</w:t>
      </w:r>
      <w:r w:rsidRPr="000A70D8">
        <w:rPr>
          <w:rFonts w:eastAsia="Calibri"/>
          <w:sz w:val="28"/>
          <w:szCs w:val="28"/>
          <w:lang w:val="en-US"/>
        </w:rPr>
        <w:t>G</w:t>
      </w:r>
      <w:r w:rsidRPr="000A70D8">
        <w:rPr>
          <w:rFonts w:eastAsia="Calibri"/>
          <w:sz w:val="28"/>
          <w:szCs w:val="28"/>
        </w:rPr>
        <w:t>80);</w:t>
      </w:r>
    </w:p>
    <w:p w14:paraId="3C923D84" w14:textId="77777777" w:rsidR="00854AEF" w:rsidRPr="000A70D8" w:rsidRDefault="00854AEF" w:rsidP="007D5529">
      <w:pPr>
        <w:ind w:firstLine="567"/>
        <w:jc w:val="both"/>
        <w:rPr>
          <w:rFonts w:eastAsia="Calibri"/>
          <w:sz w:val="28"/>
          <w:szCs w:val="28"/>
        </w:rPr>
      </w:pPr>
      <w:r w:rsidRPr="000A70D8">
        <w:rPr>
          <w:rFonts w:eastAsia="Calibri"/>
          <w:sz w:val="28"/>
          <w:szCs w:val="28"/>
        </w:rPr>
        <w:t>- ВИЧ/СПИД, стадии 4Б и 4В, взрослые (</w:t>
      </w:r>
      <w:r w:rsidRPr="000A70D8">
        <w:rPr>
          <w:rFonts w:eastAsia="Calibri"/>
          <w:sz w:val="28"/>
          <w:szCs w:val="28"/>
          <w:lang w:val="en-US"/>
        </w:rPr>
        <w:t>B</w:t>
      </w:r>
      <w:r w:rsidRPr="000A70D8">
        <w:rPr>
          <w:rFonts w:eastAsia="Calibri"/>
          <w:sz w:val="28"/>
          <w:szCs w:val="28"/>
        </w:rPr>
        <w:t xml:space="preserve">20 – </w:t>
      </w:r>
      <w:r w:rsidRPr="000A70D8">
        <w:rPr>
          <w:rFonts w:eastAsia="Calibri"/>
          <w:sz w:val="28"/>
          <w:szCs w:val="28"/>
          <w:lang w:val="en-US"/>
        </w:rPr>
        <w:t>B</w:t>
      </w:r>
      <w:r w:rsidRPr="000A70D8">
        <w:rPr>
          <w:rFonts w:eastAsia="Calibri"/>
          <w:sz w:val="28"/>
          <w:szCs w:val="28"/>
        </w:rPr>
        <w:t>24);</w:t>
      </w:r>
    </w:p>
    <w:p w14:paraId="514EC71F" w14:textId="77777777" w:rsidR="00854AEF" w:rsidRPr="000A70D8" w:rsidRDefault="00854AEF" w:rsidP="007D5529">
      <w:pPr>
        <w:ind w:firstLine="567"/>
        <w:jc w:val="both"/>
        <w:rPr>
          <w:rFonts w:eastAsia="Calibri"/>
          <w:sz w:val="28"/>
          <w:szCs w:val="28"/>
        </w:rPr>
      </w:pPr>
      <w:r w:rsidRPr="000A70D8">
        <w:rPr>
          <w:rFonts w:eastAsia="Calibri"/>
          <w:sz w:val="28"/>
          <w:szCs w:val="28"/>
        </w:rPr>
        <w:t>- Перинатальный контакт по ВИЧ-инфекции, дети (</w:t>
      </w:r>
      <w:r w:rsidRPr="000A70D8">
        <w:rPr>
          <w:rFonts w:eastAsia="Calibri"/>
          <w:sz w:val="28"/>
          <w:szCs w:val="28"/>
          <w:lang w:val="en-US"/>
        </w:rPr>
        <w:t>Z</w:t>
      </w:r>
      <w:r w:rsidRPr="000A70D8">
        <w:rPr>
          <w:rFonts w:eastAsia="Calibri"/>
          <w:sz w:val="28"/>
          <w:szCs w:val="28"/>
        </w:rPr>
        <w:t>20.6).</w:t>
      </w:r>
    </w:p>
    <w:p w14:paraId="31D2F673" w14:textId="5639C5C1" w:rsidR="002F6AB0" w:rsidRPr="000A70D8" w:rsidRDefault="002F6AB0" w:rsidP="002F6AB0">
      <w:pPr>
        <w:tabs>
          <w:tab w:val="left" w:pos="720"/>
          <w:tab w:val="left" w:pos="2520"/>
        </w:tabs>
        <w:jc w:val="both"/>
        <w:rPr>
          <w:sz w:val="28"/>
          <w:szCs w:val="28"/>
        </w:rPr>
      </w:pPr>
    </w:p>
    <w:p w14:paraId="6BD2E973" w14:textId="5904D356" w:rsidR="002F6AB0" w:rsidRPr="000A70D8" w:rsidRDefault="002F6AB0" w:rsidP="00ED6E1F">
      <w:pPr>
        <w:tabs>
          <w:tab w:val="left" w:pos="720"/>
          <w:tab w:val="left" w:pos="2520"/>
        </w:tabs>
        <w:jc w:val="both"/>
        <w:rPr>
          <w:strike/>
          <w:sz w:val="28"/>
          <w:szCs w:val="28"/>
        </w:rPr>
      </w:pPr>
      <w:r w:rsidRPr="000A70D8">
        <w:rPr>
          <w:strike/>
          <w:sz w:val="28"/>
          <w:szCs w:val="28"/>
        </w:rPr>
        <w:tab/>
      </w:r>
      <w:r w:rsidR="00DA4141" w:rsidRPr="000A70D8">
        <w:rPr>
          <w:strike/>
          <w:sz w:val="28"/>
        </w:rPr>
        <w:t>3.5.5.</w:t>
      </w:r>
      <w:bookmarkEnd w:id="130"/>
      <w:r w:rsidR="00DA4141" w:rsidRPr="000A70D8">
        <w:rPr>
          <w:strike/>
          <w:sz w:val="28"/>
        </w:rPr>
        <w:t xml:space="preserve"> </w:t>
      </w:r>
      <w:r w:rsidR="00FC441C" w:rsidRPr="000A70D8">
        <w:rPr>
          <w:strike/>
          <w:sz w:val="28"/>
          <w:szCs w:val="28"/>
        </w:rPr>
        <w:t xml:space="preserve">Установить, что </w:t>
      </w:r>
      <w:r w:rsidR="00F2760E" w:rsidRPr="000A70D8">
        <w:rPr>
          <w:strike/>
          <w:sz w:val="28"/>
          <w:szCs w:val="28"/>
        </w:rPr>
        <w:t xml:space="preserve">размеры оплаты </w:t>
      </w:r>
      <w:r w:rsidRPr="000A70D8">
        <w:rPr>
          <w:strike/>
          <w:sz w:val="28"/>
          <w:szCs w:val="28"/>
        </w:rPr>
        <w:t xml:space="preserve">прерванных </w:t>
      </w:r>
      <w:r w:rsidR="00F2760E" w:rsidRPr="000A70D8">
        <w:rPr>
          <w:strike/>
          <w:sz w:val="28"/>
          <w:szCs w:val="28"/>
        </w:rPr>
        <w:t>случаев оказания медицинской помощи</w:t>
      </w:r>
      <w:r w:rsidRPr="000A70D8">
        <w:rPr>
          <w:strike/>
          <w:sz w:val="28"/>
          <w:szCs w:val="28"/>
        </w:rPr>
        <w:t xml:space="preserve"> в стационарных условиях и в условиях дневного стационара уменьшаются от стоимости соответствующих КСГ:</w:t>
      </w:r>
    </w:p>
    <w:p w14:paraId="58AB09B1" w14:textId="77777777"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70 процентов – при длительности лечения до 3 дней;</w:t>
      </w:r>
    </w:p>
    <w:p w14:paraId="349FBD31" w14:textId="364D4ADC"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50 процентов – при длительности лечени</w:t>
      </w:r>
      <w:r w:rsidR="00A816DB" w:rsidRPr="000A70D8">
        <w:rPr>
          <w:rFonts w:ascii="Times New Roman" w:hAnsi="Times New Roman"/>
          <w:strike/>
          <w:sz w:val="28"/>
          <w:szCs w:val="28"/>
          <w:lang w:val="ru-RU"/>
        </w:rPr>
        <w:t>я</w:t>
      </w:r>
      <w:r w:rsidRPr="000A70D8">
        <w:rPr>
          <w:rFonts w:ascii="Times New Roman" w:hAnsi="Times New Roman"/>
          <w:strike/>
          <w:sz w:val="28"/>
          <w:szCs w:val="28"/>
          <w:lang w:val="ru-RU"/>
        </w:rPr>
        <w:t xml:space="preserve"> от 3 до 5 дней;</w:t>
      </w:r>
    </w:p>
    <w:p w14:paraId="6F29DE3C" w14:textId="0F5E375B"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20 процентов – при длительности лечения более 5 дней.</w:t>
      </w:r>
    </w:p>
    <w:p w14:paraId="080A43EA" w14:textId="77777777" w:rsidR="006F1BEA" w:rsidRPr="000A70D8" w:rsidRDefault="006F1BEA" w:rsidP="00ED6E1F">
      <w:pPr>
        <w:tabs>
          <w:tab w:val="left" w:pos="720"/>
          <w:tab w:val="left" w:pos="2520"/>
        </w:tabs>
        <w:jc w:val="both"/>
        <w:rPr>
          <w:sz w:val="28"/>
          <w:szCs w:val="28"/>
        </w:rPr>
      </w:pPr>
      <w:r w:rsidRPr="000A70D8">
        <w:rPr>
          <w:sz w:val="28"/>
        </w:rPr>
        <w:t xml:space="preserve">3.5.5. Установить, что прерванные случаи лечения </w:t>
      </w:r>
      <w:r w:rsidRPr="000A70D8">
        <w:rPr>
          <w:sz w:val="28"/>
          <w:szCs w:val="28"/>
        </w:rPr>
        <w:t>в стационарных условиях и в условиях дневного стационара оплачиваются в следующих размерах:</w:t>
      </w:r>
    </w:p>
    <w:p w14:paraId="0CDC2740" w14:textId="77777777" w:rsidR="006F1BEA" w:rsidRPr="000A70D8" w:rsidRDefault="006F1BEA" w:rsidP="00ED6E1F">
      <w:pPr>
        <w:ind w:firstLine="709"/>
        <w:jc w:val="both"/>
        <w:rPr>
          <w:sz w:val="28"/>
          <w:szCs w:val="28"/>
        </w:rPr>
      </w:pPr>
      <w:r w:rsidRPr="000A70D8">
        <w:rPr>
          <w:sz w:val="28"/>
          <w:szCs w:val="28"/>
        </w:rPr>
        <w:t xml:space="preserve">1) в случае, если пациенту было выполнено хирургическое вмешательство и (или) была проведена </w:t>
      </w:r>
      <w:proofErr w:type="spellStart"/>
      <w:r w:rsidRPr="000A70D8">
        <w:rPr>
          <w:sz w:val="28"/>
          <w:szCs w:val="28"/>
        </w:rPr>
        <w:t>тромболитическая</w:t>
      </w:r>
      <w:proofErr w:type="spellEnd"/>
      <w:r w:rsidRPr="000A70D8">
        <w:rPr>
          <w:sz w:val="28"/>
          <w:szCs w:val="28"/>
        </w:rPr>
        <w:t xml:space="preserve"> терапия, случай оплачивается в размере: </w:t>
      </w:r>
    </w:p>
    <w:p w14:paraId="74DA8169" w14:textId="77777777" w:rsidR="006F1BEA" w:rsidRPr="000A70D8" w:rsidRDefault="006F1BEA" w:rsidP="00ED6E1F">
      <w:pPr>
        <w:ind w:firstLine="709"/>
        <w:jc w:val="both"/>
        <w:rPr>
          <w:sz w:val="28"/>
          <w:szCs w:val="28"/>
        </w:rPr>
      </w:pPr>
      <w:r w:rsidRPr="000A70D8">
        <w:rPr>
          <w:sz w:val="28"/>
          <w:szCs w:val="28"/>
        </w:rPr>
        <w:t>- при длительности лечения 3 дня и менее – в размере 80 процентов от стоимости КСГ;</w:t>
      </w:r>
    </w:p>
    <w:p w14:paraId="7DA39E10" w14:textId="77777777" w:rsidR="006F1BEA" w:rsidRPr="000A70D8" w:rsidRDefault="006F1BEA" w:rsidP="00ED6E1F">
      <w:pPr>
        <w:ind w:firstLine="709"/>
        <w:jc w:val="both"/>
        <w:rPr>
          <w:sz w:val="28"/>
          <w:szCs w:val="28"/>
        </w:rPr>
      </w:pPr>
      <w:r w:rsidRPr="000A70D8">
        <w:rPr>
          <w:sz w:val="28"/>
          <w:szCs w:val="28"/>
        </w:rPr>
        <w:t xml:space="preserve">- при длительности лечения более 3-х дней – в размере 90 процентов от стоимости КСГ. </w:t>
      </w:r>
    </w:p>
    <w:p w14:paraId="08F3D503" w14:textId="77777777" w:rsidR="006F1BEA" w:rsidRPr="000A70D8" w:rsidRDefault="006F1BEA" w:rsidP="00ED6E1F">
      <w:pPr>
        <w:ind w:firstLine="709"/>
        <w:jc w:val="both"/>
        <w:rPr>
          <w:sz w:val="28"/>
          <w:szCs w:val="28"/>
        </w:rPr>
      </w:pPr>
      <w:r w:rsidRPr="000A70D8">
        <w:rPr>
          <w:sz w:val="28"/>
        </w:rPr>
        <w:t>Таблицей 6.1 настоящего Соглашения определен перечень КСГ,</w:t>
      </w:r>
      <w:r w:rsidRPr="000A70D8">
        <w:t xml:space="preserve"> </w:t>
      </w:r>
      <w:r w:rsidRPr="000A70D8">
        <w:rPr>
          <w:sz w:val="28"/>
        </w:rPr>
        <w:t xml:space="preserve">которые предполагают хирургическое вмешательство или </w:t>
      </w:r>
      <w:proofErr w:type="spellStart"/>
      <w:r w:rsidRPr="000A70D8">
        <w:rPr>
          <w:sz w:val="28"/>
        </w:rPr>
        <w:t>тромболитическую</w:t>
      </w:r>
      <w:proofErr w:type="spellEnd"/>
      <w:r w:rsidRPr="000A70D8">
        <w:rPr>
          <w:sz w:val="28"/>
        </w:rPr>
        <w:t xml:space="preserve"> терапию.</w:t>
      </w:r>
    </w:p>
    <w:p w14:paraId="0D3F77AF" w14:textId="77777777" w:rsidR="006F1BEA" w:rsidRPr="000A70D8" w:rsidRDefault="006F1BEA" w:rsidP="00ED6E1F">
      <w:pPr>
        <w:ind w:firstLine="709"/>
        <w:jc w:val="both"/>
        <w:rPr>
          <w:sz w:val="28"/>
          <w:szCs w:val="28"/>
        </w:rPr>
      </w:pPr>
      <w:r w:rsidRPr="000A70D8">
        <w:rPr>
          <w:sz w:val="28"/>
          <w:szCs w:val="28"/>
        </w:rPr>
        <w:t xml:space="preserve">2) если хирургическое вмешательство и (или) </w:t>
      </w:r>
      <w:proofErr w:type="spellStart"/>
      <w:r w:rsidRPr="000A70D8">
        <w:rPr>
          <w:sz w:val="28"/>
          <w:szCs w:val="28"/>
        </w:rPr>
        <w:t>тромболитическая</w:t>
      </w:r>
      <w:proofErr w:type="spellEnd"/>
      <w:r w:rsidRPr="000A70D8">
        <w:rPr>
          <w:sz w:val="28"/>
          <w:szCs w:val="28"/>
        </w:rPr>
        <w:t xml:space="preserve"> терапия не проводились, случай оплачивается в размере:</w:t>
      </w:r>
    </w:p>
    <w:p w14:paraId="56DF32C3" w14:textId="77777777" w:rsidR="006F1BEA" w:rsidRPr="000A70D8" w:rsidRDefault="006F1BEA" w:rsidP="00ED6E1F">
      <w:pPr>
        <w:ind w:firstLine="709"/>
        <w:jc w:val="both"/>
        <w:rPr>
          <w:sz w:val="28"/>
          <w:szCs w:val="28"/>
        </w:rPr>
      </w:pPr>
      <w:r w:rsidRPr="000A70D8">
        <w:rPr>
          <w:sz w:val="28"/>
          <w:szCs w:val="28"/>
        </w:rPr>
        <w:t>- при длительности лечения 3 дня и менее – в размере 20 процентов от стоимости КСГ;</w:t>
      </w:r>
    </w:p>
    <w:p w14:paraId="4BAB59E7" w14:textId="77777777" w:rsidR="006F1BEA" w:rsidRPr="000A70D8" w:rsidRDefault="006F1BEA" w:rsidP="00ED6E1F">
      <w:pPr>
        <w:ind w:firstLine="709"/>
        <w:jc w:val="both"/>
        <w:rPr>
          <w:sz w:val="28"/>
          <w:szCs w:val="28"/>
        </w:rPr>
      </w:pPr>
      <w:r w:rsidRPr="000A70D8">
        <w:rPr>
          <w:sz w:val="28"/>
          <w:szCs w:val="28"/>
        </w:rPr>
        <w:t xml:space="preserve"> - при длительности лечения более 3-х дней – в размере 50 процентов от стоимости КСГ. </w:t>
      </w:r>
    </w:p>
    <w:p w14:paraId="07A4BE73" w14:textId="77777777" w:rsidR="006F1BEA" w:rsidRPr="000A70D8" w:rsidRDefault="006F1BEA" w:rsidP="00ED6E1F">
      <w:pPr>
        <w:ind w:firstLine="709"/>
        <w:jc w:val="both"/>
        <w:rPr>
          <w:sz w:val="28"/>
          <w:szCs w:val="28"/>
        </w:rPr>
      </w:pPr>
      <w:r w:rsidRPr="000A70D8">
        <w:rPr>
          <w:sz w:val="28"/>
          <w:szCs w:val="28"/>
        </w:rPr>
        <w:t xml:space="preserve">Случаи проведения лекарственной терапии пациентам в возрасте 18 лет и старше, являющиеся прерванными по основанию, изложенному в подпункте 7 пункта 2.2 настоящего Соглашения, оплачиваются аналогично случаям лечения, когда хирургическое вмешательство и (или) </w:t>
      </w:r>
      <w:proofErr w:type="spellStart"/>
      <w:r w:rsidRPr="000A70D8">
        <w:rPr>
          <w:sz w:val="28"/>
          <w:szCs w:val="28"/>
        </w:rPr>
        <w:t>тромболитическая</w:t>
      </w:r>
      <w:proofErr w:type="spellEnd"/>
      <w:r w:rsidRPr="000A70D8">
        <w:rPr>
          <w:sz w:val="28"/>
          <w:szCs w:val="28"/>
        </w:rPr>
        <w:t xml:space="preserve"> терапия не проводились. </w:t>
      </w:r>
    </w:p>
    <w:p w14:paraId="562AF8D9" w14:textId="77777777" w:rsidR="006F1BEA" w:rsidRPr="000A70D8" w:rsidRDefault="006F1BEA" w:rsidP="00ED6E1F">
      <w:pPr>
        <w:ind w:firstLine="709"/>
        <w:jc w:val="both"/>
        <w:rPr>
          <w:sz w:val="28"/>
          <w:szCs w:val="28"/>
        </w:rPr>
      </w:pPr>
      <w:r w:rsidRPr="000A70D8">
        <w:rPr>
          <w:sz w:val="28"/>
          <w:szCs w:val="28"/>
        </w:rPr>
        <w:t xml:space="preserve">Доля оплаты случаев оказания медицинской помощи, являющихся прерванными по основаниям, изложенным в подпунктах 1-6 и 8 2.2 настоящего Соглашения, определяется в зависимости от выполнения хирургического вмешательства и (или) проведения </w:t>
      </w:r>
      <w:proofErr w:type="spellStart"/>
      <w:r w:rsidRPr="000A70D8">
        <w:rPr>
          <w:sz w:val="28"/>
          <w:szCs w:val="28"/>
        </w:rPr>
        <w:t>тромболитической</w:t>
      </w:r>
      <w:proofErr w:type="spellEnd"/>
      <w:r w:rsidRPr="000A70D8">
        <w:rPr>
          <w:sz w:val="28"/>
          <w:szCs w:val="28"/>
        </w:rPr>
        <w:t xml:space="preserve"> терапии, являющихся классификационным критерием отнесения данного случая лечения к конкретной КСГ.</w:t>
      </w:r>
    </w:p>
    <w:p w14:paraId="49998A14" w14:textId="77777777" w:rsidR="006F1BEA" w:rsidRPr="000A70D8" w:rsidRDefault="006F1BEA" w:rsidP="006F1BEA">
      <w:pPr>
        <w:jc w:val="center"/>
        <w:rPr>
          <w:rFonts w:eastAsia="Calibri"/>
          <w:b/>
          <w:sz w:val="28"/>
          <w:szCs w:val="28"/>
        </w:rPr>
      </w:pPr>
      <w:r w:rsidRPr="000A70D8">
        <w:rPr>
          <w:rFonts w:eastAsia="Calibri"/>
          <w:b/>
          <w:sz w:val="28"/>
          <w:szCs w:val="28"/>
        </w:rPr>
        <w:t xml:space="preserve">Таблица 6.1. Перечень КСГ, которые предполагают хирургическое вмешательство или </w:t>
      </w:r>
      <w:proofErr w:type="spellStart"/>
      <w:r w:rsidRPr="000A70D8">
        <w:rPr>
          <w:rFonts w:eastAsia="Calibri"/>
          <w:b/>
          <w:sz w:val="28"/>
          <w:szCs w:val="28"/>
        </w:rPr>
        <w:t>тромболитическую</w:t>
      </w:r>
      <w:proofErr w:type="spellEnd"/>
      <w:r w:rsidRPr="000A70D8">
        <w:rPr>
          <w:rFonts w:eastAsia="Calibri"/>
          <w:b/>
          <w:sz w:val="28"/>
          <w:szCs w:val="28"/>
        </w:rPr>
        <w:t xml:space="preserve"> терапию</w:t>
      </w:r>
    </w:p>
    <w:p w14:paraId="2252F4AA" w14:textId="77777777" w:rsidR="006F1BEA" w:rsidRPr="000A70D8" w:rsidRDefault="006F1BEA" w:rsidP="006F1BEA">
      <w:pPr>
        <w:jc w:val="center"/>
        <w:rPr>
          <w:rFonts w:eastAsia="Calibri"/>
          <w:b/>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6F1BEA" w:rsidRPr="000A70D8" w14:paraId="759749B0" w14:textId="77777777" w:rsidTr="009C7E5F">
        <w:trPr>
          <w:trHeight w:val="698"/>
          <w:tblHeader/>
        </w:trPr>
        <w:tc>
          <w:tcPr>
            <w:tcW w:w="1134" w:type="dxa"/>
            <w:shd w:val="clear" w:color="auto" w:fill="auto"/>
            <w:noWrap/>
            <w:vAlign w:val="center"/>
            <w:hideMark/>
          </w:tcPr>
          <w:p w14:paraId="6380D79A" w14:textId="77777777" w:rsidR="006F1BEA" w:rsidRPr="000A70D8" w:rsidRDefault="006F1BEA" w:rsidP="009C7E5F">
            <w:pPr>
              <w:jc w:val="center"/>
              <w:rPr>
                <w:b/>
                <w:bCs/>
                <w:sz w:val="24"/>
                <w:szCs w:val="24"/>
              </w:rPr>
            </w:pPr>
            <w:r w:rsidRPr="000A70D8">
              <w:rPr>
                <w:b/>
                <w:bCs/>
                <w:sz w:val="24"/>
                <w:szCs w:val="24"/>
              </w:rPr>
              <w:t>№ КСГ</w:t>
            </w:r>
          </w:p>
        </w:tc>
        <w:tc>
          <w:tcPr>
            <w:tcW w:w="8364" w:type="dxa"/>
            <w:shd w:val="clear" w:color="auto" w:fill="auto"/>
            <w:noWrap/>
            <w:vAlign w:val="center"/>
            <w:hideMark/>
          </w:tcPr>
          <w:p w14:paraId="60DC1179" w14:textId="77777777" w:rsidR="006F1BEA" w:rsidRPr="000A70D8" w:rsidRDefault="006F1BEA" w:rsidP="009C7E5F">
            <w:pPr>
              <w:jc w:val="center"/>
              <w:rPr>
                <w:b/>
                <w:bCs/>
                <w:sz w:val="24"/>
                <w:szCs w:val="24"/>
              </w:rPr>
            </w:pPr>
            <w:r w:rsidRPr="000A70D8">
              <w:rPr>
                <w:rFonts w:eastAsia="Calibri"/>
                <w:b/>
                <w:sz w:val="24"/>
                <w:szCs w:val="24"/>
              </w:rPr>
              <w:t>Наименование КСГ</w:t>
            </w:r>
          </w:p>
        </w:tc>
      </w:tr>
      <w:tr w:rsidR="006F1BEA" w:rsidRPr="000A70D8" w14:paraId="4995C71F" w14:textId="77777777" w:rsidTr="009C7E5F">
        <w:trPr>
          <w:trHeight w:val="713"/>
        </w:trPr>
        <w:tc>
          <w:tcPr>
            <w:tcW w:w="9498" w:type="dxa"/>
            <w:gridSpan w:val="2"/>
            <w:shd w:val="clear" w:color="auto" w:fill="auto"/>
            <w:noWrap/>
            <w:vAlign w:val="center"/>
          </w:tcPr>
          <w:p w14:paraId="47F2D302" w14:textId="77777777" w:rsidR="006F1BEA" w:rsidRPr="000A70D8" w:rsidRDefault="006F1BEA" w:rsidP="009C7E5F">
            <w:pPr>
              <w:jc w:val="center"/>
              <w:rPr>
                <w:b/>
                <w:sz w:val="24"/>
                <w:szCs w:val="24"/>
              </w:rPr>
            </w:pPr>
            <w:r w:rsidRPr="000A70D8">
              <w:rPr>
                <w:b/>
                <w:sz w:val="24"/>
                <w:szCs w:val="24"/>
              </w:rPr>
              <w:t>В стационарных условиях</w:t>
            </w:r>
          </w:p>
        </w:tc>
      </w:tr>
      <w:tr w:rsidR="006F1BEA" w:rsidRPr="000A70D8" w14:paraId="6D9395FE" w14:textId="77777777" w:rsidTr="009C7E5F">
        <w:trPr>
          <w:trHeight w:val="300"/>
        </w:trPr>
        <w:tc>
          <w:tcPr>
            <w:tcW w:w="1134" w:type="dxa"/>
            <w:shd w:val="clear" w:color="auto" w:fill="auto"/>
            <w:noWrap/>
            <w:vAlign w:val="center"/>
            <w:hideMark/>
          </w:tcPr>
          <w:p w14:paraId="1204D079" w14:textId="77777777" w:rsidR="006F1BEA" w:rsidRPr="000A70D8" w:rsidRDefault="006F1BEA" w:rsidP="009C7E5F">
            <w:pPr>
              <w:jc w:val="center"/>
              <w:rPr>
                <w:sz w:val="24"/>
                <w:szCs w:val="24"/>
              </w:rPr>
            </w:pPr>
            <w:r w:rsidRPr="000A70D8">
              <w:rPr>
                <w:sz w:val="24"/>
                <w:szCs w:val="24"/>
              </w:rPr>
              <w:t>st02.003</w:t>
            </w:r>
          </w:p>
        </w:tc>
        <w:tc>
          <w:tcPr>
            <w:tcW w:w="8364" w:type="dxa"/>
            <w:shd w:val="clear" w:color="auto" w:fill="auto"/>
            <w:noWrap/>
            <w:vAlign w:val="center"/>
            <w:hideMark/>
          </w:tcPr>
          <w:p w14:paraId="5DBE6E1F" w14:textId="77777777" w:rsidR="006F1BEA" w:rsidRPr="000A70D8" w:rsidRDefault="006F1BEA" w:rsidP="009C7E5F">
            <w:pPr>
              <w:rPr>
                <w:sz w:val="24"/>
                <w:szCs w:val="24"/>
              </w:rPr>
            </w:pPr>
            <w:r w:rsidRPr="000A70D8">
              <w:rPr>
                <w:sz w:val="24"/>
                <w:szCs w:val="24"/>
              </w:rPr>
              <w:t>Родоразрешение</w:t>
            </w:r>
          </w:p>
        </w:tc>
      </w:tr>
      <w:tr w:rsidR="006F1BEA" w:rsidRPr="000A70D8" w14:paraId="11D93DFF" w14:textId="77777777" w:rsidTr="009C7E5F">
        <w:trPr>
          <w:trHeight w:val="300"/>
        </w:trPr>
        <w:tc>
          <w:tcPr>
            <w:tcW w:w="1134" w:type="dxa"/>
            <w:shd w:val="clear" w:color="auto" w:fill="auto"/>
            <w:noWrap/>
            <w:vAlign w:val="center"/>
            <w:hideMark/>
          </w:tcPr>
          <w:p w14:paraId="51EE1F58" w14:textId="77777777" w:rsidR="006F1BEA" w:rsidRPr="000A70D8" w:rsidRDefault="006F1BEA" w:rsidP="009C7E5F">
            <w:pPr>
              <w:jc w:val="center"/>
              <w:rPr>
                <w:sz w:val="24"/>
                <w:szCs w:val="24"/>
              </w:rPr>
            </w:pPr>
            <w:r w:rsidRPr="000A70D8">
              <w:rPr>
                <w:sz w:val="24"/>
                <w:szCs w:val="24"/>
              </w:rPr>
              <w:t>st02.004</w:t>
            </w:r>
          </w:p>
        </w:tc>
        <w:tc>
          <w:tcPr>
            <w:tcW w:w="8364" w:type="dxa"/>
            <w:shd w:val="clear" w:color="auto" w:fill="auto"/>
            <w:noWrap/>
            <w:vAlign w:val="center"/>
            <w:hideMark/>
          </w:tcPr>
          <w:p w14:paraId="3735465D" w14:textId="77777777" w:rsidR="006F1BEA" w:rsidRPr="000A70D8" w:rsidRDefault="006F1BEA" w:rsidP="009C7E5F">
            <w:pPr>
              <w:rPr>
                <w:sz w:val="24"/>
                <w:szCs w:val="24"/>
              </w:rPr>
            </w:pPr>
            <w:r w:rsidRPr="000A70D8">
              <w:rPr>
                <w:sz w:val="24"/>
                <w:szCs w:val="24"/>
              </w:rPr>
              <w:t>Кесарево сечение</w:t>
            </w:r>
          </w:p>
        </w:tc>
      </w:tr>
      <w:tr w:rsidR="006F1BEA" w:rsidRPr="000A70D8" w14:paraId="5416F2F6" w14:textId="77777777" w:rsidTr="009C7E5F">
        <w:trPr>
          <w:trHeight w:val="300"/>
        </w:trPr>
        <w:tc>
          <w:tcPr>
            <w:tcW w:w="1134" w:type="dxa"/>
            <w:shd w:val="clear" w:color="auto" w:fill="auto"/>
            <w:noWrap/>
            <w:vAlign w:val="center"/>
            <w:hideMark/>
          </w:tcPr>
          <w:p w14:paraId="562C1BCE" w14:textId="77777777" w:rsidR="006F1BEA" w:rsidRPr="000A70D8" w:rsidRDefault="006F1BEA" w:rsidP="009C7E5F">
            <w:pPr>
              <w:jc w:val="center"/>
              <w:rPr>
                <w:sz w:val="24"/>
                <w:szCs w:val="24"/>
              </w:rPr>
            </w:pPr>
            <w:r w:rsidRPr="000A70D8">
              <w:rPr>
                <w:sz w:val="24"/>
                <w:szCs w:val="24"/>
              </w:rPr>
              <w:t>st02.010</w:t>
            </w:r>
          </w:p>
        </w:tc>
        <w:tc>
          <w:tcPr>
            <w:tcW w:w="8364" w:type="dxa"/>
            <w:shd w:val="clear" w:color="auto" w:fill="auto"/>
            <w:noWrap/>
            <w:vAlign w:val="center"/>
            <w:hideMark/>
          </w:tcPr>
          <w:p w14:paraId="75338234" w14:textId="77777777" w:rsidR="006F1BEA" w:rsidRPr="000A70D8" w:rsidRDefault="006F1BEA" w:rsidP="009C7E5F">
            <w:pPr>
              <w:rPr>
                <w:sz w:val="24"/>
                <w:szCs w:val="24"/>
              </w:rPr>
            </w:pPr>
            <w:r w:rsidRPr="000A70D8">
              <w:rPr>
                <w:sz w:val="24"/>
                <w:szCs w:val="24"/>
              </w:rPr>
              <w:t>Операции на женских половых органах (уровень 1)</w:t>
            </w:r>
          </w:p>
        </w:tc>
      </w:tr>
      <w:tr w:rsidR="006F1BEA" w:rsidRPr="000A70D8" w14:paraId="1985ADE5" w14:textId="77777777" w:rsidTr="009C7E5F">
        <w:trPr>
          <w:trHeight w:val="300"/>
        </w:trPr>
        <w:tc>
          <w:tcPr>
            <w:tcW w:w="1134" w:type="dxa"/>
            <w:shd w:val="clear" w:color="auto" w:fill="auto"/>
            <w:noWrap/>
            <w:vAlign w:val="center"/>
            <w:hideMark/>
          </w:tcPr>
          <w:p w14:paraId="0F739AC4" w14:textId="77777777" w:rsidR="006F1BEA" w:rsidRPr="000A70D8" w:rsidRDefault="006F1BEA" w:rsidP="009C7E5F">
            <w:pPr>
              <w:jc w:val="center"/>
              <w:rPr>
                <w:sz w:val="24"/>
                <w:szCs w:val="24"/>
              </w:rPr>
            </w:pPr>
            <w:r w:rsidRPr="000A70D8">
              <w:rPr>
                <w:sz w:val="24"/>
                <w:szCs w:val="24"/>
              </w:rPr>
              <w:t>st02.011</w:t>
            </w:r>
          </w:p>
        </w:tc>
        <w:tc>
          <w:tcPr>
            <w:tcW w:w="8364" w:type="dxa"/>
            <w:shd w:val="clear" w:color="auto" w:fill="auto"/>
            <w:noWrap/>
            <w:vAlign w:val="center"/>
            <w:hideMark/>
          </w:tcPr>
          <w:p w14:paraId="61050B0C" w14:textId="77777777" w:rsidR="006F1BEA" w:rsidRPr="000A70D8" w:rsidRDefault="006F1BEA" w:rsidP="009C7E5F">
            <w:pPr>
              <w:rPr>
                <w:sz w:val="24"/>
                <w:szCs w:val="24"/>
              </w:rPr>
            </w:pPr>
            <w:r w:rsidRPr="000A70D8">
              <w:rPr>
                <w:sz w:val="24"/>
                <w:szCs w:val="24"/>
              </w:rPr>
              <w:t>Операции на женских половых органах (уровень 2)</w:t>
            </w:r>
          </w:p>
        </w:tc>
      </w:tr>
      <w:tr w:rsidR="006F1BEA" w:rsidRPr="000A70D8" w14:paraId="4A76A51E" w14:textId="77777777" w:rsidTr="009C7E5F">
        <w:trPr>
          <w:trHeight w:val="300"/>
        </w:trPr>
        <w:tc>
          <w:tcPr>
            <w:tcW w:w="1134" w:type="dxa"/>
            <w:shd w:val="clear" w:color="auto" w:fill="auto"/>
            <w:noWrap/>
            <w:vAlign w:val="center"/>
            <w:hideMark/>
          </w:tcPr>
          <w:p w14:paraId="386CD833" w14:textId="77777777" w:rsidR="006F1BEA" w:rsidRPr="000A70D8" w:rsidRDefault="006F1BEA" w:rsidP="009C7E5F">
            <w:pPr>
              <w:jc w:val="center"/>
              <w:rPr>
                <w:sz w:val="24"/>
                <w:szCs w:val="24"/>
              </w:rPr>
            </w:pPr>
            <w:r w:rsidRPr="000A70D8">
              <w:rPr>
                <w:sz w:val="24"/>
                <w:szCs w:val="24"/>
              </w:rPr>
              <w:t>st02.012</w:t>
            </w:r>
          </w:p>
        </w:tc>
        <w:tc>
          <w:tcPr>
            <w:tcW w:w="8364" w:type="dxa"/>
            <w:shd w:val="clear" w:color="auto" w:fill="auto"/>
            <w:noWrap/>
            <w:vAlign w:val="center"/>
            <w:hideMark/>
          </w:tcPr>
          <w:p w14:paraId="42AEE43C" w14:textId="77777777" w:rsidR="006F1BEA" w:rsidRPr="000A70D8" w:rsidRDefault="006F1BEA" w:rsidP="009C7E5F">
            <w:pPr>
              <w:rPr>
                <w:sz w:val="24"/>
                <w:szCs w:val="24"/>
              </w:rPr>
            </w:pPr>
            <w:r w:rsidRPr="000A70D8">
              <w:rPr>
                <w:sz w:val="24"/>
                <w:szCs w:val="24"/>
              </w:rPr>
              <w:t>Операции на женских половых органах (уровень 3)</w:t>
            </w:r>
          </w:p>
        </w:tc>
      </w:tr>
      <w:tr w:rsidR="006F1BEA" w:rsidRPr="000A70D8" w14:paraId="7CFFAC24" w14:textId="77777777" w:rsidTr="009C7E5F">
        <w:trPr>
          <w:trHeight w:val="300"/>
        </w:trPr>
        <w:tc>
          <w:tcPr>
            <w:tcW w:w="1134" w:type="dxa"/>
            <w:shd w:val="clear" w:color="auto" w:fill="auto"/>
            <w:noWrap/>
            <w:vAlign w:val="center"/>
            <w:hideMark/>
          </w:tcPr>
          <w:p w14:paraId="44A94923" w14:textId="77777777" w:rsidR="006F1BEA" w:rsidRPr="000A70D8" w:rsidRDefault="006F1BEA" w:rsidP="009C7E5F">
            <w:pPr>
              <w:jc w:val="center"/>
              <w:rPr>
                <w:sz w:val="24"/>
                <w:szCs w:val="24"/>
              </w:rPr>
            </w:pPr>
            <w:r w:rsidRPr="000A70D8">
              <w:rPr>
                <w:sz w:val="24"/>
                <w:szCs w:val="24"/>
              </w:rPr>
              <w:t>st02.013</w:t>
            </w:r>
          </w:p>
        </w:tc>
        <w:tc>
          <w:tcPr>
            <w:tcW w:w="8364" w:type="dxa"/>
            <w:shd w:val="clear" w:color="auto" w:fill="auto"/>
            <w:noWrap/>
            <w:vAlign w:val="center"/>
            <w:hideMark/>
          </w:tcPr>
          <w:p w14:paraId="2D67AA5E" w14:textId="77777777" w:rsidR="006F1BEA" w:rsidRPr="000A70D8" w:rsidRDefault="006F1BEA" w:rsidP="009C7E5F">
            <w:pPr>
              <w:rPr>
                <w:sz w:val="24"/>
                <w:szCs w:val="24"/>
              </w:rPr>
            </w:pPr>
            <w:r w:rsidRPr="000A70D8">
              <w:rPr>
                <w:sz w:val="24"/>
                <w:szCs w:val="24"/>
              </w:rPr>
              <w:t>Операции на женских половых органах (уровень 4)</w:t>
            </w:r>
          </w:p>
        </w:tc>
      </w:tr>
      <w:tr w:rsidR="006F1BEA" w:rsidRPr="000A70D8" w14:paraId="187FEDCE" w14:textId="77777777" w:rsidTr="009C7E5F">
        <w:trPr>
          <w:trHeight w:val="300"/>
        </w:trPr>
        <w:tc>
          <w:tcPr>
            <w:tcW w:w="1134" w:type="dxa"/>
            <w:shd w:val="clear" w:color="auto" w:fill="auto"/>
            <w:noWrap/>
            <w:vAlign w:val="center"/>
            <w:hideMark/>
          </w:tcPr>
          <w:p w14:paraId="777BD2AB" w14:textId="77777777" w:rsidR="006F1BEA" w:rsidRPr="000A70D8" w:rsidRDefault="006F1BEA" w:rsidP="009C7E5F">
            <w:pPr>
              <w:jc w:val="center"/>
              <w:rPr>
                <w:sz w:val="24"/>
                <w:szCs w:val="24"/>
              </w:rPr>
            </w:pPr>
            <w:r w:rsidRPr="000A70D8">
              <w:rPr>
                <w:sz w:val="24"/>
                <w:szCs w:val="24"/>
              </w:rPr>
              <w:t>st09.001</w:t>
            </w:r>
          </w:p>
        </w:tc>
        <w:tc>
          <w:tcPr>
            <w:tcW w:w="8364" w:type="dxa"/>
            <w:shd w:val="clear" w:color="auto" w:fill="auto"/>
            <w:noWrap/>
            <w:vAlign w:val="center"/>
            <w:hideMark/>
          </w:tcPr>
          <w:p w14:paraId="644DD20B" w14:textId="77777777" w:rsidR="006F1BEA" w:rsidRPr="000A70D8" w:rsidRDefault="006F1BEA" w:rsidP="009C7E5F">
            <w:pPr>
              <w:rPr>
                <w:sz w:val="24"/>
                <w:szCs w:val="24"/>
              </w:rPr>
            </w:pPr>
            <w:r w:rsidRPr="000A70D8">
              <w:rPr>
                <w:sz w:val="24"/>
                <w:szCs w:val="24"/>
              </w:rPr>
              <w:t>Операции на мужских половых органах, дети (уровень 1)</w:t>
            </w:r>
          </w:p>
        </w:tc>
      </w:tr>
      <w:tr w:rsidR="006F1BEA" w:rsidRPr="000A70D8" w14:paraId="38D3BE2F" w14:textId="77777777" w:rsidTr="009C7E5F">
        <w:trPr>
          <w:trHeight w:val="300"/>
        </w:trPr>
        <w:tc>
          <w:tcPr>
            <w:tcW w:w="1134" w:type="dxa"/>
            <w:shd w:val="clear" w:color="auto" w:fill="auto"/>
            <w:noWrap/>
            <w:vAlign w:val="center"/>
            <w:hideMark/>
          </w:tcPr>
          <w:p w14:paraId="7ED2AA56" w14:textId="77777777" w:rsidR="006F1BEA" w:rsidRPr="000A70D8" w:rsidRDefault="006F1BEA" w:rsidP="009C7E5F">
            <w:pPr>
              <w:jc w:val="center"/>
              <w:rPr>
                <w:sz w:val="24"/>
                <w:szCs w:val="24"/>
              </w:rPr>
            </w:pPr>
            <w:r w:rsidRPr="000A70D8">
              <w:rPr>
                <w:sz w:val="24"/>
                <w:szCs w:val="24"/>
              </w:rPr>
              <w:t>st09.002</w:t>
            </w:r>
          </w:p>
        </w:tc>
        <w:tc>
          <w:tcPr>
            <w:tcW w:w="8364" w:type="dxa"/>
            <w:shd w:val="clear" w:color="auto" w:fill="auto"/>
            <w:noWrap/>
            <w:vAlign w:val="center"/>
            <w:hideMark/>
          </w:tcPr>
          <w:p w14:paraId="72DD8F6A" w14:textId="77777777" w:rsidR="006F1BEA" w:rsidRPr="000A70D8" w:rsidRDefault="006F1BEA" w:rsidP="009C7E5F">
            <w:pPr>
              <w:rPr>
                <w:sz w:val="24"/>
                <w:szCs w:val="24"/>
              </w:rPr>
            </w:pPr>
            <w:r w:rsidRPr="000A70D8">
              <w:rPr>
                <w:sz w:val="24"/>
                <w:szCs w:val="24"/>
              </w:rPr>
              <w:t>Операции на мужских половых органах, дети (уровень 2)</w:t>
            </w:r>
          </w:p>
        </w:tc>
      </w:tr>
      <w:tr w:rsidR="006F1BEA" w:rsidRPr="000A70D8" w14:paraId="00F4A262" w14:textId="77777777" w:rsidTr="009C7E5F">
        <w:trPr>
          <w:trHeight w:val="300"/>
        </w:trPr>
        <w:tc>
          <w:tcPr>
            <w:tcW w:w="1134" w:type="dxa"/>
            <w:shd w:val="clear" w:color="auto" w:fill="auto"/>
            <w:noWrap/>
            <w:vAlign w:val="center"/>
            <w:hideMark/>
          </w:tcPr>
          <w:p w14:paraId="2E33E179" w14:textId="77777777" w:rsidR="006F1BEA" w:rsidRPr="000A70D8" w:rsidRDefault="006F1BEA" w:rsidP="009C7E5F">
            <w:pPr>
              <w:jc w:val="center"/>
              <w:rPr>
                <w:sz w:val="24"/>
                <w:szCs w:val="24"/>
              </w:rPr>
            </w:pPr>
            <w:r w:rsidRPr="000A70D8">
              <w:rPr>
                <w:sz w:val="24"/>
                <w:szCs w:val="24"/>
              </w:rPr>
              <w:t>st09.003</w:t>
            </w:r>
          </w:p>
        </w:tc>
        <w:tc>
          <w:tcPr>
            <w:tcW w:w="8364" w:type="dxa"/>
            <w:shd w:val="clear" w:color="auto" w:fill="auto"/>
            <w:noWrap/>
            <w:vAlign w:val="center"/>
            <w:hideMark/>
          </w:tcPr>
          <w:p w14:paraId="175DB4FA" w14:textId="77777777" w:rsidR="006F1BEA" w:rsidRPr="000A70D8" w:rsidRDefault="006F1BEA" w:rsidP="009C7E5F">
            <w:pPr>
              <w:rPr>
                <w:sz w:val="24"/>
                <w:szCs w:val="24"/>
              </w:rPr>
            </w:pPr>
            <w:r w:rsidRPr="000A70D8">
              <w:rPr>
                <w:sz w:val="24"/>
                <w:szCs w:val="24"/>
              </w:rPr>
              <w:t>Операции на мужских половых органах, дети (уровень 3)</w:t>
            </w:r>
          </w:p>
        </w:tc>
      </w:tr>
      <w:tr w:rsidR="006F1BEA" w:rsidRPr="000A70D8" w14:paraId="36A764E4" w14:textId="77777777" w:rsidTr="009C7E5F">
        <w:trPr>
          <w:trHeight w:val="300"/>
        </w:trPr>
        <w:tc>
          <w:tcPr>
            <w:tcW w:w="1134" w:type="dxa"/>
            <w:shd w:val="clear" w:color="auto" w:fill="auto"/>
            <w:noWrap/>
            <w:vAlign w:val="center"/>
            <w:hideMark/>
          </w:tcPr>
          <w:p w14:paraId="4406289F" w14:textId="77777777" w:rsidR="006F1BEA" w:rsidRPr="000A70D8" w:rsidRDefault="006F1BEA" w:rsidP="009C7E5F">
            <w:pPr>
              <w:jc w:val="center"/>
              <w:rPr>
                <w:sz w:val="24"/>
                <w:szCs w:val="24"/>
              </w:rPr>
            </w:pPr>
            <w:r w:rsidRPr="000A70D8">
              <w:rPr>
                <w:sz w:val="24"/>
                <w:szCs w:val="24"/>
              </w:rPr>
              <w:t>st09.004</w:t>
            </w:r>
          </w:p>
        </w:tc>
        <w:tc>
          <w:tcPr>
            <w:tcW w:w="8364" w:type="dxa"/>
            <w:shd w:val="clear" w:color="auto" w:fill="auto"/>
            <w:noWrap/>
            <w:vAlign w:val="center"/>
            <w:hideMark/>
          </w:tcPr>
          <w:p w14:paraId="3B513D3F" w14:textId="77777777" w:rsidR="006F1BEA" w:rsidRPr="000A70D8" w:rsidRDefault="006F1BEA" w:rsidP="009C7E5F">
            <w:pPr>
              <w:rPr>
                <w:sz w:val="24"/>
                <w:szCs w:val="24"/>
              </w:rPr>
            </w:pPr>
            <w:r w:rsidRPr="000A70D8">
              <w:rPr>
                <w:sz w:val="24"/>
                <w:szCs w:val="24"/>
              </w:rPr>
              <w:t>Операции на мужских половых органах, дети (уровень 4)</w:t>
            </w:r>
          </w:p>
        </w:tc>
      </w:tr>
      <w:tr w:rsidR="006F1BEA" w:rsidRPr="000A70D8" w14:paraId="4723C616" w14:textId="77777777" w:rsidTr="009C7E5F">
        <w:trPr>
          <w:trHeight w:val="300"/>
        </w:trPr>
        <w:tc>
          <w:tcPr>
            <w:tcW w:w="1134" w:type="dxa"/>
            <w:shd w:val="clear" w:color="auto" w:fill="auto"/>
            <w:noWrap/>
            <w:vAlign w:val="center"/>
            <w:hideMark/>
          </w:tcPr>
          <w:p w14:paraId="4ED651D9" w14:textId="77777777" w:rsidR="006F1BEA" w:rsidRPr="000A70D8" w:rsidRDefault="006F1BEA" w:rsidP="009C7E5F">
            <w:pPr>
              <w:jc w:val="center"/>
              <w:rPr>
                <w:sz w:val="24"/>
                <w:szCs w:val="24"/>
              </w:rPr>
            </w:pPr>
            <w:r w:rsidRPr="000A70D8">
              <w:rPr>
                <w:sz w:val="24"/>
                <w:szCs w:val="24"/>
              </w:rPr>
              <w:t>st09.005</w:t>
            </w:r>
          </w:p>
        </w:tc>
        <w:tc>
          <w:tcPr>
            <w:tcW w:w="8364" w:type="dxa"/>
            <w:shd w:val="clear" w:color="auto" w:fill="auto"/>
            <w:noWrap/>
            <w:vAlign w:val="center"/>
            <w:hideMark/>
          </w:tcPr>
          <w:p w14:paraId="0F0ED591" w14:textId="77777777" w:rsidR="006F1BEA" w:rsidRPr="000A70D8" w:rsidRDefault="006F1BEA" w:rsidP="009C7E5F">
            <w:pPr>
              <w:rPr>
                <w:sz w:val="24"/>
                <w:szCs w:val="24"/>
              </w:rPr>
            </w:pPr>
            <w:r w:rsidRPr="000A70D8">
              <w:rPr>
                <w:sz w:val="24"/>
                <w:szCs w:val="24"/>
              </w:rPr>
              <w:t>Операции на почке и мочевыделительной системе, дети (уровень 1)</w:t>
            </w:r>
          </w:p>
        </w:tc>
      </w:tr>
      <w:tr w:rsidR="006F1BEA" w:rsidRPr="000A70D8" w14:paraId="35C9D6D4" w14:textId="77777777" w:rsidTr="009C7E5F">
        <w:trPr>
          <w:trHeight w:val="300"/>
        </w:trPr>
        <w:tc>
          <w:tcPr>
            <w:tcW w:w="1134" w:type="dxa"/>
            <w:shd w:val="clear" w:color="auto" w:fill="auto"/>
            <w:noWrap/>
            <w:vAlign w:val="center"/>
            <w:hideMark/>
          </w:tcPr>
          <w:p w14:paraId="42730C7D" w14:textId="77777777" w:rsidR="006F1BEA" w:rsidRPr="000A70D8" w:rsidRDefault="006F1BEA" w:rsidP="009C7E5F">
            <w:pPr>
              <w:jc w:val="center"/>
              <w:rPr>
                <w:sz w:val="24"/>
                <w:szCs w:val="24"/>
              </w:rPr>
            </w:pPr>
            <w:r w:rsidRPr="000A70D8">
              <w:rPr>
                <w:sz w:val="24"/>
                <w:szCs w:val="24"/>
              </w:rPr>
              <w:t>st09.006</w:t>
            </w:r>
          </w:p>
        </w:tc>
        <w:tc>
          <w:tcPr>
            <w:tcW w:w="8364" w:type="dxa"/>
            <w:shd w:val="clear" w:color="auto" w:fill="auto"/>
            <w:noWrap/>
            <w:vAlign w:val="center"/>
            <w:hideMark/>
          </w:tcPr>
          <w:p w14:paraId="52B2F0B9" w14:textId="77777777" w:rsidR="006F1BEA" w:rsidRPr="000A70D8" w:rsidRDefault="006F1BEA" w:rsidP="009C7E5F">
            <w:pPr>
              <w:rPr>
                <w:sz w:val="24"/>
                <w:szCs w:val="24"/>
              </w:rPr>
            </w:pPr>
            <w:r w:rsidRPr="000A70D8">
              <w:rPr>
                <w:sz w:val="24"/>
                <w:szCs w:val="24"/>
              </w:rPr>
              <w:t>Операции на почке и мочевыделительной системе, дети (уровень 2)</w:t>
            </w:r>
          </w:p>
        </w:tc>
      </w:tr>
      <w:tr w:rsidR="006F1BEA" w:rsidRPr="000A70D8" w14:paraId="3D16205E" w14:textId="77777777" w:rsidTr="009C7E5F">
        <w:trPr>
          <w:trHeight w:val="300"/>
        </w:trPr>
        <w:tc>
          <w:tcPr>
            <w:tcW w:w="1134" w:type="dxa"/>
            <w:shd w:val="clear" w:color="auto" w:fill="auto"/>
            <w:noWrap/>
            <w:vAlign w:val="center"/>
            <w:hideMark/>
          </w:tcPr>
          <w:p w14:paraId="1B4352E4" w14:textId="77777777" w:rsidR="006F1BEA" w:rsidRPr="000A70D8" w:rsidRDefault="006F1BEA" w:rsidP="009C7E5F">
            <w:pPr>
              <w:jc w:val="center"/>
              <w:rPr>
                <w:sz w:val="24"/>
                <w:szCs w:val="24"/>
              </w:rPr>
            </w:pPr>
            <w:r w:rsidRPr="000A70D8">
              <w:rPr>
                <w:sz w:val="24"/>
                <w:szCs w:val="24"/>
              </w:rPr>
              <w:t>st09.007</w:t>
            </w:r>
          </w:p>
        </w:tc>
        <w:tc>
          <w:tcPr>
            <w:tcW w:w="8364" w:type="dxa"/>
            <w:shd w:val="clear" w:color="auto" w:fill="auto"/>
            <w:noWrap/>
            <w:vAlign w:val="center"/>
            <w:hideMark/>
          </w:tcPr>
          <w:p w14:paraId="00CFC06F" w14:textId="77777777" w:rsidR="006F1BEA" w:rsidRPr="000A70D8" w:rsidRDefault="006F1BEA" w:rsidP="009C7E5F">
            <w:pPr>
              <w:rPr>
                <w:sz w:val="24"/>
                <w:szCs w:val="24"/>
              </w:rPr>
            </w:pPr>
            <w:r w:rsidRPr="000A70D8">
              <w:rPr>
                <w:sz w:val="24"/>
                <w:szCs w:val="24"/>
              </w:rPr>
              <w:t>Операции на почке и мочевыделительной системе, дети (уровень 3)</w:t>
            </w:r>
          </w:p>
        </w:tc>
      </w:tr>
      <w:tr w:rsidR="006F1BEA" w:rsidRPr="000A70D8" w14:paraId="2F5AC969" w14:textId="77777777" w:rsidTr="009C7E5F">
        <w:trPr>
          <w:trHeight w:val="300"/>
        </w:trPr>
        <w:tc>
          <w:tcPr>
            <w:tcW w:w="1134" w:type="dxa"/>
            <w:shd w:val="clear" w:color="auto" w:fill="auto"/>
            <w:noWrap/>
            <w:vAlign w:val="center"/>
            <w:hideMark/>
          </w:tcPr>
          <w:p w14:paraId="14E478EA" w14:textId="77777777" w:rsidR="006F1BEA" w:rsidRPr="000A70D8" w:rsidRDefault="006F1BEA" w:rsidP="009C7E5F">
            <w:pPr>
              <w:jc w:val="center"/>
              <w:rPr>
                <w:sz w:val="24"/>
                <w:szCs w:val="24"/>
              </w:rPr>
            </w:pPr>
            <w:r w:rsidRPr="000A70D8">
              <w:rPr>
                <w:sz w:val="24"/>
                <w:szCs w:val="24"/>
              </w:rPr>
              <w:t>st09.008</w:t>
            </w:r>
          </w:p>
        </w:tc>
        <w:tc>
          <w:tcPr>
            <w:tcW w:w="8364" w:type="dxa"/>
            <w:shd w:val="clear" w:color="auto" w:fill="auto"/>
            <w:noWrap/>
            <w:vAlign w:val="center"/>
            <w:hideMark/>
          </w:tcPr>
          <w:p w14:paraId="1BFF61E2" w14:textId="77777777" w:rsidR="006F1BEA" w:rsidRPr="000A70D8" w:rsidRDefault="006F1BEA" w:rsidP="009C7E5F">
            <w:pPr>
              <w:rPr>
                <w:sz w:val="24"/>
                <w:szCs w:val="24"/>
              </w:rPr>
            </w:pPr>
            <w:r w:rsidRPr="000A70D8">
              <w:rPr>
                <w:sz w:val="24"/>
                <w:szCs w:val="24"/>
              </w:rPr>
              <w:t>Операции на почке и мочевыделительной системе, дети (уровень 4)</w:t>
            </w:r>
          </w:p>
        </w:tc>
      </w:tr>
      <w:tr w:rsidR="006F1BEA" w:rsidRPr="000A70D8" w14:paraId="04C14681" w14:textId="77777777" w:rsidTr="009C7E5F">
        <w:trPr>
          <w:trHeight w:val="300"/>
        </w:trPr>
        <w:tc>
          <w:tcPr>
            <w:tcW w:w="1134" w:type="dxa"/>
            <w:shd w:val="clear" w:color="auto" w:fill="auto"/>
            <w:noWrap/>
            <w:vAlign w:val="center"/>
            <w:hideMark/>
          </w:tcPr>
          <w:p w14:paraId="48ED7E5C" w14:textId="77777777" w:rsidR="006F1BEA" w:rsidRPr="000A70D8" w:rsidRDefault="006F1BEA" w:rsidP="009C7E5F">
            <w:pPr>
              <w:jc w:val="center"/>
              <w:rPr>
                <w:sz w:val="24"/>
                <w:szCs w:val="24"/>
              </w:rPr>
            </w:pPr>
            <w:r w:rsidRPr="000A70D8">
              <w:rPr>
                <w:sz w:val="24"/>
                <w:szCs w:val="24"/>
              </w:rPr>
              <w:t>st09.009</w:t>
            </w:r>
          </w:p>
        </w:tc>
        <w:tc>
          <w:tcPr>
            <w:tcW w:w="8364" w:type="dxa"/>
            <w:shd w:val="clear" w:color="auto" w:fill="auto"/>
            <w:noWrap/>
            <w:vAlign w:val="center"/>
            <w:hideMark/>
          </w:tcPr>
          <w:p w14:paraId="5A15789F" w14:textId="77777777" w:rsidR="006F1BEA" w:rsidRPr="000A70D8" w:rsidRDefault="006F1BEA" w:rsidP="009C7E5F">
            <w:pPr>
              <w:rPr>
                <w:sz w:val="24"/>
                <w:szCs w:val="24"/>
              </w:rPr>
            </w:pPr>
            <w:r w:rsidRPr="000A70D8">
              <w:rPr>
                <w:sz w:val="24"/>
                <w:szCs w:val="24"/>
              </w:rPr>
              <w:t>Операции на почке и мочевыделительной системе, дети (уровень 5)</w:t>
            </w:r>
          </w:p>
        </w:tc>
      </w:tr>
      <w:tr w:rsidR="006F1BEA" w:rsidRPr="000A70D8" w14:paraId="29D5AA0B" w14:textId="77777777" w:rsidTr="009C7E5F">
        <w:trPr>
          <w:trHeight w:val="300"/>
        </w:trPr>
        <w:tc>
          <w:tcPr>
            <w:tcW w:w="1134" w:type="dxa"/>
            <w:shd w:val="clear" w:color="auto" w:fill="auto"/>
            <w:noWrap/>
            <w:vAlign w:val="center"/>
            <w:hideMark/>
          </w:tcPr>
          <w:p w14:paraId="05BA7512" w14:textId="77777777" w:rsidR="006F1BEA" w:rsidRPr="000A70D8" w:rsidRDefault="006F1BEA" w:rsidP="009C7E5F">
            <w:pPr>
              <w:jc w:val="center"/>
              <w:rPr>
                <w:sz w:val="24"/>
                <w:szCs w:val="24"/>
              </w:rPr>
            </w:pPr>
            <w:r w:rsidRPr="000A70D8">
              <w:rPr>
                <w:sz w:val="24"/>
                <w:szCs w:val="24"/>
              </w:rPr>
              <w:t>st09.010</w:t>
            </w:r>
          </w:p>
        </w:tc>
        <w:tc>
          <w:tcPr>
            <w:tcW w:w="8364" w:type="dxa"/>
            <w:shd w:val="clear" w:color="auto" w:fill="auto"/>
            <w:noWrap/>
            <w:vAlign w:val="center"/>
            <w:hideMark/>
          </w:tcPr>
          <w:p w14:paraId="5D29DB79" w14:textId="77777777" w:rsidR="006F1BEA" w:rsidRPr="000A70D8" w:rsidRDefault="006F1BEA" w:rsidP="009C7E5F">
            <w:pPr>
              <w:rPr>
                <w:sz w:val="24"/>
                <w:szCs w:val="24"/>
              </w:rPr>
            </w:pPr>
            <w:r w:rsidRPr="000A70D8">
              <w:rPr>
                <w:sz w:val="24"/>
                <w:szCs w:val="24"/>
              </w:rPr>
              <w:t>Операции на почке и мочевыделительной системе, дети (уровень 6)</w:t>
            </w:r>
          </w:p>
        </w:tc>
      </w:tr>
      <w:tr w:rsidR="006F1BEA" w:rsidRPr="000A70D8" w14:paraId="513AF623" w14:textId="77777777" w:rsidTr="009C7E5F">
        <w:trPr>
          <w:trHeight w:val="300"/>
        </w:trPr>
        <w:tc>
          <w:tcPr>
            <w:tcW w:w="1134" w:type="dxa"/>
            <w:shd w:val="clear" w:color="auto" w:fill="auto"/>
            <w:noWrap/>
            <w:vAlign w:val="center"/>
            <w:hideMark/>
          </w:tcPr>
          <w:p w14:paraId="04E92FDB" w14:textId="77777777" w:rsidR="006F1BEA" w:rsidRPr="000A70D8" w:rsidRDefault="006F1BEA" w:rsidP="009C7E5F">
            <w:pPr>
              <w:jc w:val="center"/>
              <w:rPr>
                <w:sz w:val="24"/>
                <w:szCs w:val="24"/>
              </w:rPr>
            </w:pPr>
            <w:r w:rsidRPr="000A70D8">
              <w:rPr>
                <w:sz w:val="24"/>
                <w:szCs w:val="24"/>
              </w:rPr>
              <w:t>st10.001</w:t>
            </w:r>
          </w:p>
        </w:tc>
        <w:tc>
          <w:tcPr>
            <w:tcW w:w="8364" w:type="dxa"/>
            <w:shd w:val="clear" w:color="auto" w:fill="auto"/>
            <w:noWrap/>
            <w:vAlign w:val="center"/>
            <w:hideMark/>
          </w:tcPr>
          <w:p w14:paraId="00DD9F75" w14:textId="77777777" w:rsidR="006F1BEA" w:rsidRPr="000A70D8" w:rsidRDefault="006F1BEA" w:rsidP="009C7E5F">
            <w:pPr>
              <w:rPr>
                <w:sz w:val="24"/>
                <w:szCs w:val="24"/>
              </w:rPr>
            </w:pPr>
            <w:r w:rsidRPr="000A70D8">
              <w:rPr>
                <w:sz w:val="24"/>
                <w:szCs w:val="24"/>
              </w:rPr>
              <w:t>Детская хирургия (уровень 1)</w:t>
            </w:r>
          </w:p>
        </w:tc>
      </w:tr>
      <w:tr w:rsidR="006F1BEA" w:rsidRPr="000A70D8" w14:paraId="6CF422C9" w14:textId="77777777" w:rsidTr="009C7E5F">
        <w:trPr>
          <w:trHeight w:val="300"/>
        </w:trPr>
        <w:tc>
          <w:tcPr>
            <w:tcW w:w="1134" w:type="dxa"/>
            <w:shd w:val="clear" w:color="auto" w:fill="auto"/>
            <w:noWrap/>
            <w:vAlign w:val="center"/>
            <w:hideMark/>
          </w:tcPr>
          <w:p w14:paraId="5E01841E" w14:textId="77777777" w:rsidR="006F1BEA" w:rsidRPr="000A70D8" w:rsidRDefault="006F1BEA" w:rsidP="009C7E5F">
            <w:pPr>
              <w:jc w:val="center"/>
              <w:rPr>
                <w:sz w:val="24"/>
                <w:szCs w:val="24"/>
              </w:rPr>
            </w:pPr>
            <w:r w:rsidRPr="000A70D8">
              <w:rPr>
                <w:sz w:val="24"/>
                <w:szCs w:val="24"/>
              </w:rPr>
              <w:t>st10.002</w:t>
            </w:r>
          </w:p>
        </w:tc>
        <w:tc>
          <w:tcPr>
            <w:tcW w:w="8364" w:type="dxa"/>
            <w:shd w:val="clear" w:color="auto" w:fill="auto"/>
            <w:noWrap/>
            <w:vAlign w:val="center"/>
            <w:hideMark/>
          </w:tcPr>
          <w:p w14:paraId="7B364B4F" w14:textId="77777777" w:rsidR="006F1BEA" w:rsidRPr="000A70D8" w:rsidRDefault="006F1BEA" w:rsidP="009C7E5F">
            <w:pPr>
              <w:rPr>
                <w:sz w:val="24"/>
                <w:szCs w:val="24"/>
              </w:rPr>
            </w:pPr>
            <w:r w:rsidRPr="000A70D8">
              <w:rPr>
                <w:sz w:val="24"/>
                <w:szCs w:val="24"/>
              </w:rPr>
              <w:t>Детская хирургия (уровень 2)</w:t>
            </w:r>
          </w:p>
        </w:tc>
      </w:tr>
      <w:tr w:rsidR="006F1BEA" w:rsidRPr="000A70D8" w14:paraId="2F024DD3" w14:textId="77777777" w:rsidTr="009C7E5F">
        <w:trPr>
          <w:trHeight w:val="300"/>
        </w:trPr>
        <w:tc>
          <w:tcPr>
            <w:tcW w:w="1134" w:type="dxa"/>
            <w:shd w:val="clear" w:color="auto" w:fill="auto"/>
            <w:noWrap/>
            <w:vAlign w:val="center"/>
            <w:hideMark/>
          </w:tcPr>
          <w:p w14:paraId="6CE77A6B" w14:textId="77777777" w:rsidR="006F1BEA" w:rsidRPr="000A70D8" w:rsidRDefault="006F1BEA" w:rsidP="009C7E5F">
            <w:pPr>
              <w:jc w:val="center"/>
              <w:rPr>
                <w:sz w:val="24"/>
                <w:szCs w:val="24"/>
              </w:rPr>
            </w:pPr>
            <w:r w:rsidRPr="000A70D8">
              <w:rPr>
                <w:sz w:val="24"/>
                <w:szCs w:val="24"/>
              </w:rPr>
              <w:t>st10.003</w:t>
            </w:r>
          </w:p>
        </w:tc>
        <w:tc>
          <w:tcPr>
            <w:tcW w:w="8364" w:type="dxa"/>
            <w:shd w:val="clear" w:color="auto" w:fill="auto"/>
            <w:noWrap/>
            <w:vAlign w:val="center"/>
            <w:hideMark/>
          </w:tcPr>
          <w:p w14:paraId="07504F63" w14:textId="77777777" w:rsidR="006F1BEA" w:rsidRPr="000A70D8" w:rsidRDefault="006F1BEA" w:rsidP="009C7E5F">
            <w:pPr>
              <w:rPr>
                <w:sz w:val="24"/>
                <w:szCs w:val="24"/>
              </w:rPr>
            </w:pPr>
            <w:r w:rsidRPr="000A70D8">
              <w:rPr>
                <w:sz w:val="24"/>
                <w:szCs w:val="24"/>
              </w:rPr>
              <w:t>Аппендэктомия, дети (уровень 1)</w:t>
            </w:r>
          </w:p>
        </w:tc>
      </w:tr>
      <w:tr w:rsidR="006F1BEA" w:rsidRPr="000A70D8" w14:paraId="1ABC60DA" w14:textId="77777777" w:rsidTr="009C7E5F">
        <w:trPr>
          <w:trHeight w:val="300"/>
        </w:trPr>
        <w:tc>
          <w:tcPr>
            <w:tcW w:w="1134" w:type="dxa"/>
            <w:shd w:val="clear" w:color="auto" w:fill="auto"/>
            <w:noWrap/>
            <w:vAlign w:val="center"/>
            <w:hideMark/>
          </w:tcPr>
          <w:p w14:paraId="06706EB9" w14:textId="77777777" w:rsidR="006F1BEA" w:rsidRPr="000A70D8" w:rsidRDefault="006F1BEA" w:rsidP="009C7E5F">
            <w:pPr>
              <w:jc w:val="center"/>
              <w:rPr>
                <w:sz w:val="24"/>
                <w:szCs w:val="24"/>
              </w:rPr>
            </w:pPr>
            <w:r w:rsidRPr="000A70D8">
              <w:rPr>
                <w:sz w:val="24"/>
                <w:szCs w:val="24"/>
              </w:rPr>
              <w:t>st10.004</w:t>
            </w:r>
          </w:p>
        </w:tc>
        <w:tc>
          <w:tcPr>
            <w:tcW w:w="8364" w:type="dxa"/>
            <w:shd w:val="clear" w:color="auto" w:fill="auto"/>
            <w:noWrap/>
            <w:vAlign w:val="center"/>
            <w:hideMark/>
          </w:tcPr>
          <w:p w14:paraId="2254653C" w14:textId="77777777" w:rsidR="006F1BEA" w:rsidRPr="000A70D8" w:rsidRDefault="006F1BEA" w:rsidP="009C7E5F">
            <w:pPr>
              <w:rPr>
                <w:sz w:val="24"/>
                <w:szCs w:val="24"/>
              </w:rPr>
            </w:pPr>
            <w:r w:rsidRPr="000A70D8">
              <w:rPr>
                <w:sz w:val="24"/>
                <w:szCs w:val="24"/>
              </w:rPr>
              <w:t>Аппендэктомия, дети (уровень 2)</w:t>
            </w:r>
          </w:p>
        </w:tc>
      </w:tr>
      <w:tr w:rsidR="006F1BEA" w:rsidRPr="000A70D8" w14:paraId="11A9E31E" w14:textId="77777777" w:rsidTr="009C7E5F">
        <w:trPr>
          <w:trHeight w:val="300"/>
        </w:trPr>
        <w:tc>
          <w:tcPr>
            <w:tcW w:w="1134" w:type="dxa"/>
            <w:shd w:val="clear" w:color="auto" w:fill="auto"/>
            <w:noWrap/>
            <w:vAlign w:val="center"/>
            <w:hideMark/>
          </w:tcPr>
          <w:p w14:paraId="47DC4B8F" w14:textId="77777777" w:rsidR="006F1BEA" w:rsidRPr="000A70D8" w:rsidRDefault="006F1BEA" w:rsidP="009C7E5F">
            <w:pPr>
              <w:jc w:val="center"/>
              <w:rPr>
                <w:sz w:val="24"/>
                <w:szCs w:val="24"/>
              </w:rPr>
            </w:pPr>
            <w:r w:rsidRPr="000A70D8">
              <w:rPr>
                <w:sz w:val="24"/>
                <w:szCs w:val="24"/>
              </w:rPr>
              <w:t>st10.005</w:t>
            </w:r>
          </w:p>
        </w:tc>
        <w:tc>
          <w:tcPr>
            <w:tcW w:w="8364" w:type="dxa"/>
            <w:shd w:val="clear" w:color="auto" w:fill="auto"/>
            <w:noWrap/>
            <w:vAlign w:val="center"/>
            <w:hideMark/>
          </w:tcPr>
          <w:p w14:paraId="694B87E9" w14:textId="77777777" w:rsidR="006F1BEA" w:rsidRPr="000A70D8" w:rsidRDefault="006F1BEA" w:rsidP="009C7E5F">
            <w:pPr>
              <w:rPr>
                <w:sz w:val="24"/>
                <w:szCs w:val="24"/>
              </w:rPr>
            </w:pPr>
            <w:r w:rsidRPr="000A70D8">
              <w:rPr>
                <w:sz w:val="24"/>
                <w:szCs w:val="24"/>
              </w:rPr>
              <w:t>Операции по поводу грыж, дети (уровень 1)</w:t>
            </w:r>
          </w:p>
        </w:tc>
      </w:tr>
      <w:tr w:rsidR="006F1BEA" w:rsidRPr="000A70D8" w14:paraId="0BE53E26" w14:textId="77777777" w:rsidTr="009C7E5F">
        <w:trPr>
          <w:trHeight w:val="300"/>
        </w:trPr>
        <w:tc>
          <w:tcPr>
            <w:tcW w:w="1134" w:type="dxa"/>
            <w:shd w:val="clear" w:color="auto" w:fill="auto"/>
            <w:noWrap/>
            <w:vAlign w:val="center"/>
            <w:hideMark/>
          </w:tcPr>
          <w:p w14:paraId="3D7AB7D6" w14:textId="77777777" w:rsidR="006F1BEA" w:rsidRPr="000A70D8" w:rsidRDefault="006F1BEA" w:rsidP="009C7E5F">
            <w:pPr>
              <w:jc w:val="center"/>
              <w:rPr>
                <w:sz w:val="24"/>
                <w:szCs w:val="24"/>
              </w:rPr>
            </w:pPr>
            <w:r w:rsidRPr="000A70D8">
              <w:rPr>
                <w:sz w:val="24"/>
                <w:szCs w:val="24"/>
              </w:rPr>
              <w:t>st10.006</w:t>
            </w:r>
          </w:p>
        </w:tc>
        <w:tc>
          <w:tcPr>
            <w:tcW w:w="8364" w:type="dxa"/>
            <w:shd w:val="clear" w:color="auto" w:fill="auto"/>
            <w:noWrap/>
            <w:vAlign w:val="center"/>
            <w:hideMark/>
          </w:tcPr>
          <w:p w14:paraId="27EB6097" w14:textId="77777777" w:rsidR="006F1BEA" w:rsidRPr="000A70D8" w:rsidRDefault="006F1BEA" w:rsidP="009C7E5F">
            <w:pPr>
              <w:rPr>
                <w:sz w:val="24"/>
                <w:szCs w:val="24"/>
              </w:rPr>
            </w:pPr>
            <w:r w:rsidRPr="000A70D8">
              <w:rPr>
                <w:sz w:val="24"/>
                <w:szCs w:val="24"/>
              </w:rPr>
              <w:t>Операции по поводу грыж, дети (уровень 2)</w:t>
            </w:r>
          </w:p>
        </w:tc>
      </w:tr>
      <w:tr w:rsidR="006F1BEA" w:rsidRPr="000A70D8" w14:paraId="70A5B3D2" w14:textId="77777777" w:rsidTr="009C7E5F">
        <w:trPr>
          <w:trHeight w:val="300"/>
        </w:trPr>
        <w:tc>
          <w:tcPr>
            <w:tcW w:w="1134" w:type="dxa"/>
            <w:shd w:val="clear" w:color="auto" w:fill="auto"/>
            <w:noWrap/>
            <w:vAlign w:val="center"/>
            <w:hideMark/>
          </w:tcPr>
          <w:p w14:paraId="748E019B" w14:textId="77777777" w:rsidR="006F1BEA" w:rsidRPr="000A70D8" w:rsidRDefault="006F1BEA" w:rsidP="009C7E5F">
            <w:pPr>
              <w:jc w:val="center"/>
              <w:rPr>
                <w:sz w:val="24"/>
                <w:szCs w:val="24"/>
              </w:rPr>
            </w:pPr>
            <w:r w:rsidRPr="000A70D8">
              <w:rPr>
                <w:sz w:val="24"/>
                <w:szCs w:val="24"/>
              </w:rPr>
              <w:t>st10.007</w:t>
            </w:r>
          </w:p>
        </w:tc>
        <w:tc>
          <w:tcPr>
            <w:tcW w:w="8364" w:type="dxa"/>
            <w:shd w:val="clear" w:color="auto" w:fill="auto"/>
            <w:noWrap/>
            <w:vAlign w:val="center"/>
            <w:hideMark/>
          </w:tcPr>
          <w:p w14:paraId="06E0944B" w14:textId="77777777" w:rsidR="006F1BEA" w:rsidRPr="000A70D8" w:rsidRDefault="006F1BEA" w:rsidP="009C7E5F">
            <w:pPr>
              <w:rPr>
                <w:sz w:val="24"/>
                <w:szCs w:val="24"/>
              </w:rPr>
            </w:pPr>
            <w:r w:rsidRPr="000A70D8">
              <w:rPr>
                <w:sz w:val="24"/>
                <w:szCs w:val="24"/>
              </w:rPr>
              <w:t>Операции по поводу грыж, дети (уровень 3)</w:t>
            </w:r>
          </w:p>
        </w:tc>
      </w:tr>
      <w:tr w:rsidR="006F1BEA" w:rsidRPr="000A70D8" w14:paraId="77874885" w14:textId="77777777" w:rsidTr="009C7E5F">
        <w:trPr>
          <w:trHeight w:val="300"/>
        </w:trPr>
        <w:tc>
          <w:tcPr>
            <w:tcW w:w="1134" w:type="dxa"/>
            <w:shd w:val="clear" w:color="auto" w:fill="auto"/>
            <w:noWrap/>
            <w:vAlign w:val="center"/>
            <w:hideMark/>
          </w:tcPr>
          <w:p w14:paraId="1FF0706F" w14:textId="77777777" w:rsidR="006F1BEA" w:rsidRPr="000A70D8" w:rsidRDefault="006F1BEA" w:rsidP="009C7E5F">
            <w:pPr>
              <w:jc w:val="center"/>
              <w:rPr>
                <w:sz w:val="24"/>
                <w:szCs w:val="24"/>
              </w:rPr>
            </w:pPr>
            <w:r w:rsidRPr="000A70D8">
              <w:rPr>
                <w:sz w:val="24"/>
                <w:szCs w:val="24"/>
              </w:rPr>
              <w:t>st13.002</w:t>
            </w:r>
          </w:p>
        </w:tc>
        <w:tc>
          <w:tcPr>
            <w:tcW w:w="8364" w:type="dxa"/>
            <w:shd w:val="clear" w:color="auto" w:fill="auto"/>
            <w:noWrap/>
            <w:vAlign w:val="center"/>
            <w:hideMark/>
          </w:tcPr>
          <w:p w14:paraId="66161096" w14:textId="77777777" w:rsidR="006F1BEA" w:rsidRPr="000A70D8" w:rsidRDefault="006F1BEA" w:rsidP="009C7E5F">
            <w:pPr>
              <w:rPr>
                <w:sz w:val="24"/>
                <w:szCs w:val="24"/>
              </w:rPr>
            </w:pPr>
            <w:r w:rsidRPr="000A70D8">
              <w:rPr>
                <w:sz w:val="24"/>
                <w:szCs w:val="24"/>
              </w:rPr>
              <w:t>Нестабильная стенокардия, инфаркт миокарда, легочная эмболия (уровень 2)</w:t>
            </w:r>
          </w:p>
        </w:tc>
      </w:tr>
      <w:tr w:rsidR="006F1BEA" w:rsidRPr="000A70D8" w14:paraId="67408B11" w14:textId="77777777" w:rsidTr="009C7E5F">
        <w:trPr>
          <w:trHeight w:val="306"/>
        </w:trPr>
        <w:tc>
          <w:tcPr>
            <w:tcW w:w="1134" w:type="dxa"/>
            <w:shd w:val="clear" w:color="auto" w:fill="auto"/>
            <w:noWrap/>
            <w:vAlign w:val="center"/>
            <w:hideMark/>
          </w:tcPr>
          <w:p w14:paraId="1BF60417" w14:textId="77777777" w:rsidR="006F1BEA" w:rsidRPr="000A70D8" w:rsidRDefault="006F1BEA" w:rsidP="009C7E5F">
            <w:pPr>
              <w:jc w:val="center"/>
              <w:rPr>
                <w:sz w:val="24"/>
                <w:szCs w:val="24"/>
              </w:rPr>
            </w:pPr>
            <w:r w:rsidRPr="000A70D8">
              <w:rPr>
                <w:sz w:val="24"/>
                <w:szCs w:val="24"/>
              </w:rPr>
              <w:t>st13.005</w:t>
            </w:r>
          </w:p>
        </w:tc>
        <w:tc>
          <w:tcPr>
            <w:tcW w:w="8364" w:type="dxa"/>
            <w:shd w:val="clear" w:color="auto" w:fill="auto"/>
            <w:noWrap/>
            <w:vAlign w:val="center"/>
            <w:hideMark/>
          </w:tcPr>
          <w:p w14:paraId="48079DE1" w14:textId="77777777" w:rsidR="006F1BEA" w:rsidRPr="000A70D8" w:rsidRDefault="006F1BEA" w:rsidP="009C7E5F">
            <w:pPr>
              <w:rPr>
                <w:sz w:val="24"/>
                <w:szCs w:val="24"/>
              </w:rPr>
            </w:pPr>
            <w:r w:rsidRPr="000A70D8">
              <w:rPr>
                <w:sz w:val="24"/>
                <w:szCs w:val="24"/>
              </w:rPr>
              <w:t>Нарушения ритма и проводимости (уровень 2)</w:t>
            </w:r>
          </w:p>
        </w:tc>
      </w:tr>
      <w:tr w:rsidR="006F1BEA" w:rsidRPr="000A70D8" w14:paraId="007B0686" w14:textId="77777777" w:rsidTr="009C7E5F">
        <w:trPr>
          <w:trHeight w:val="306"/>
        </w:trPr>
        <w:tc>
          <w:tcPr>
            <w:tcW w:w="1134" w:type="dxa"/>
            <w:shd w:val="clear" w:color="auto" w:fill="auto"/>
            <w:noWrap/>
            <w:vAlign w:val="center"/>
            <w:hideMark/>
          </w:tcPr>
          <w:p w14:paraId="3223EC36" w14:textId="77777777" w:rsidR="006F1BEA" w:rsidRPr="000A70D8" w:rsidRDefault="006F1BEA" w:rsidP="009C7E5F">
            <w:pPr>
              <w:jc w:val="center"/>
              <w:rPr>
                <w:sz w:val="24"/>
                <w:szCs w:val="24"/>
              </w:rPr>
            </w:pPr>
            <w:r w:rsidRPr="000A70D8">
              <w:rPr>
                <w:sz w:val="24"/>
                <w:szCs w:val="24"/>
              </w:rPr>
              <w:t>st13.007</w:t>
            </w:r>
          </w:p>
        </w:tc>
        <w:tc>
          <w:tcPr>
            <w:tcW w:w="8364" w:type="dxa"/>
            <w:shd w:val="clear" w:color="auto" w:fill="auto"/>
            <w:noWrap/>
            <w:vAlign w:val="center"/>
            <w:hideMark/>
          </w:tcPr>
          <w:p w14:paraId="27298FB6" w14:textId="77777777" w:rsidR="006F1BEA" w:rsidRPr="000A70D8" w:rsidRDefault="006F1BEA" w:rsidP="009C7E5F">
            <w:pPr>
              <w:rPr>
                <w:sz w:val="24"/>
                <w:szCs w:val="24"/>
              </w:rPr>
            </w:pPr>
            <w:r w:rsidRPr="000A70D8">
              <w:rPr>
                <w:sz w:val="24"/>
                <w:szCs w:val="24"/>
              </w:rPr>
              <w:t>Эндокардит, миокардит, перикардит, кардиомиопатии (уровень 2)</w:t>
            </w:r>
          </w:p>
        </w:tc>
      </w:tr>
      <w:tr w:rsidR="006F1BEA" w:rsidRPr="000A70D8" w14:paraId="77D70C39" w14:textId="77777777" w:rsidTr="009C7E5F">
        <w:trPr>
          <w:trHeight w:val="306"/>
        </w:trPr>
        <w:tc>
          <w:tcPr>
            <w:tcW w:w="1134" w:type="dxa"/>
            <w:shd w:val="clear" w:color="auto" w:fill="auto"/>
            <w:noWrap/>
            <w:vAlign w:val="center"/>
          </w:tcPr>
          <w:p w14:paraId="0AB5E826" w14:textId="77777777" w:rsidR="006F1BEA" w:rsidRPr="000A70D8" w:rsidRDefault="006F1BEA" w:rsidP="009C7E5F">
            <w:pPr>
              <w:jc w:val="center"/>
              <w:rPr>
                <w:sz w:val="24"/>
                <w:szCs w:val="24"/>
              </w:rPr>
            </w:pPr>
            <w:r w:rsidRPr="000A70D8">
              <w:rPr>
                <w:sz w:val="24"/>
                <w:szCs w:val="24"/>
              </w:rPr>
              <w:t>st13.008</w:t>
            </w:r>
          </w:p>
        </w:tc>
        <w:tc>
          <w:tcPr>
            <w:tcW w:w="8364" w:type="dxa"/>
            <w:shd w:val="clear" w:color="auto" w:fill="auto"/>
            <w:noWrap/>
            <w:vAlign w:val="bottom"/>
          </w:tcPr>
          <w:p w14:paraId="7F97A662" w14:textId="77777777" w:rsidR="006F1BEA" w:rsidRPr="000A70D8" w:rsidRDefault="006F1BEA" w:rsidP="009C7E5F">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1)</w:t>
            </w:r>
          </w:p>
        </w:tc>
      </w:tr>
      <w:tr w:rsidR="006F1BEA" w:rsidRPr="000A70D8" w14:paraId="6E7B8478" w14:textId="77777777" w:rsidTr="009C7E5F">
        <w:trPr>
          <w:trHeight w:val="306"/>
        </w:trPr>
        <w:tc>
          <w:tcPr>
            <w:tcW w:w="1134" w:type="dxa"/>
            <w:shd w:val="clear" w:color="auto" w:fill="auto"/>
            <w:noWrap/>
            <w:vAlign w:val="center"/>
          </w:tcPr>
          <w:p w14:paraId="0FFCF0A7" w14:textId="77777777" w:rsidR="006F1BEA" w:rsidRPr="000A70D8" w:rsidRDefault="006F1BEA" w:rsidP="009C7E5F">
            <w:pPr>
              <w:jc w:val="center"/>
              <w:rPr>
                <w:sz w:val="24"/>
                <w:szCs w:val="24"/>
              </w:rPr>
            </w:pPr>
            <w:r w:rsidRPr="000A70D8">
              <w:rPr>
                <w:sz w:val="24"/>
                <w:szCs w:val="24"/>
              </w:rPr>
              <w:t>st13.009</w:t>
            </w:r>
          </w:p>
        </w:tc>
        <w:tc>
          <w:tcPr>
            <w:tcW w:w="8364" w:type="dxa"/>
            <w:shd w:val="clear" w:color="auto" w:fill="auto"/>
            <w:noWrap/>
            <w:vAlign w:val="bottom"/>
          </w:tcPr>
          <w:p w14:paraId="75A8F993" w14:textId="77777777" w:rsidR="006F1BEA" w:rsidRPr="000A70D8" w:rsidRDefault="006F1BEA" w:rsidP="009C7E5F">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2)</w:t>
            </w:r>
          </w:p>
        </w:tc>
      </w:tr>
      <w:tr w:rsidR="006F1BEA" w:rsidRPr="000A70D8" w14:paraId="4A0087CA" w14:textId="77777777" w:rsidTr="009C7E5F">
        <w:trPr>
          <w:trHeight w:val="306"/>
        </w:trPr>
        <w:tc>
          <w:tcPr>
            <w:tcW w:w="1134" w:type="dxa"/>
            <w:shd w:val="clear" w:color="auto" w:fill="auto"/>
            <w:noWrap/>
            <w:vAlign w:val="center"/>
          </w:tcPr>
          <w:p w14:paraId="1395EA67" w14:textId="77777777" w:rsidR="006F1BEA" w:rsidRPr="000A70D8" w:rsidRDefault="006F1BEA" w:rsidP="009C7E5F">
            <w:pPr>
              <w:jc w:val="center"/>
              <w:rPr>
                <w:sz w:val="24"/>
                <w:szCs w:val="24"/>
              </w:rPr>
            </w:pPr>
            <w:r w:rsidRPr="000A70D8">
              <w:rPr>
                <w:sz w:val="24"/>
                <w:szCs w:val="24"/>
              </w:rPr>
              <w:t>st13.010</w:t>
            </w:r>
          </w:p>
        </w:tc>
        <w:tc>
          <w:tcPr>
            <w:tcW w:w="8364" w:type="dxa"/>
            <w:shd w:val="clear" w:color="auto" w:fill="auto"/>
            <w:noWrap/>
            <w:vAlign w:val="bottom"/>
          </w:tcPr>
          <w:p w14:paraId="794E402A" w14:textId="77777777" w:rsidR="006F1BEA" w:rsidRPr="000A70D8" w:rsidRDefault="006F1BEA" w:rsidP="009C7E5F">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3)</w:t>
            </w:r>
          </w:p>
        </w:tc>
      </w:tr>
      <w:tr w:rsidR="006F1BEA" w:rsidRPr="000A70D8" w14:paraId="6A579EC0" w14:textId="77777777" w:rsidTr="009C7E5F">
        <w:trPr>
          <w:trHeight w:val="306"/>
        </w:trPr>
        <w:tc>
          <w:tcPr>
            <w:tcW w:w="1134" w:type="dxa"/>
            <w:shd w:val="clear" w:color="auto" w:fill="auto"/>
            <w:noWrap/>
            <w:vAlign w:val="center"/>
            <w:hideMark/>
          </w:tcPr>
          <w:p w14:paraId="11662607" w14:textId="77777777" w:rsidR="006F1BEA" w:rsidRPr="000A70D8" w:rsidRDefault="006F1BEA" w:rsidP="009C7E5F">
            <w:pPr>
              <w:jc w:val="center"/>
              <w:rPr>
                <w:sz w:val="24"/>
                <w:szCs w:val="24"/>
              </w:rPr>
            </w:pPr>
            <w:r w:rsidRPr="000A70D8">
              <w:rPr>
                <w:sz w:val="24"/>
                <w:szCs w:val="24"/>
              </w:rPr>
              <w:t>st14.001</w:t>
            </w:r>
          </w:p>
        </w:tc>
        <w:tc>
          <w:tcPr>
            <w:tcW w:w="8364" w:type="dxa"/>
            <w:shd w:val="clear" w:color="auto" w:fill="auto"/>
            <w:noWrap/>
            <w:vAlign w:val="center"/>
            <w:hideMark/>
          </w:tcPr>
          <w:p w14:paraId="16CDA5A0" w14:textId="77777777" w:rsidR="006F1BEA" w:rsidRPr="000A70D8" w:rsidRDefault="006F1BEA" w:rsidP="009C7E5F">
            <w:pPr>
              <w:rPr>
                <w:sz w:val="24"/>
                <w:szCs w:val="24"/>
              </w:rPr>
            </w:pPr>
            <w:r w:rsidRPr="000A70D8">
              <w:rPr>
                <w:sz w:val="24"/>
                <w:szCs w:val="24"/>
              </w:rPr>
              <w:t>Операции на кишечнике и анальной области (уровень 1)</w:t>
            </w:r>
          </w:p>
        </w:tc>
      </w:tr>
      <w:tr w:rsidR="006F1BEA" w:rsidRPr="000A70D8" w14:paraId="55524503" w14:textId="77777777" w:rsidTr="009C7E5F">
        <w:trPr>
          <w:trHeight w:val="306"/>
        </w:trPr>
        <w:tc>
          <w:tcPr>
            <w:tcW w:w="1134" w:type="dxa"/>
            <w:shd w:val="clear" w:color="auto" w:fill="auto"/>
            <w:noWrap/>
            <w:vAlign w:val="center"/>
            <w:hideMark/>
          </w:tcPr>
          <w:p w14:paraId="3E720B5C" w14:textId="77777777" w:rsidR="006F1BEA" w:rsidRPr="000A70D8" w:rsidRDefault="006F1BEA" w:rsidP="009C7E5F">
            <w:pPr>
              <w:jc w:val="center"/>
              <w:rPr>
                <w:sz w:val="24"/>
                <w:szCs w:val="24"/>
              </w:rPr>
            </w:pPr>
            <w:r w:rsidRPr="000A70D8">
              <w:rPr>
                <w:sz w:val="24"/>
                <w:szCs w:val="24"/>
              </w:rPr>
              <w:t>st14.002</w:t>
            </w:r>
          </w:p>
        </w:tc>
        <w:tc>
          <w:tcPr>
            <w:tcW w:w="8364" w:type="dxa"/>
            <w:shd w:val="clear" w:color="auto" w:fill="auto"/>
            <w:noWrap/>
            <w:vAlign w:val="center"/>
            <w:hideMark/>
          </w:tcPr>
          <w:p w14:paraId="382A9992" w14:textId="77777777" w:rsidR="006F1BEA" w:rsidRPr="000A70D8" w:rsidRDefault="006F1BEA" w:rsidP="009C7E5F">
            <w:pPr>
              <w:rPr>
                <w:sz w:val="24"/>
                <w:szCs w:val="24"/>
              </w:rPr>
            </w:pPr>
            <w:r w:rsidRPr="000A70D8">
              <w:rPr>
                <w:sz w:val="24"/>
                <w:szCs w:val="24"/>
              </w:rPr>
              <w:t>Операции на кишечнике и анальной области (уровень 2)</w:t>
            </w:r>
          </w:p>
        </w:tc>
      </w:tr>
      <w:tr w:rsidR="006F1BEA" w:rsidRPr="000A70D8" w14:paraId="536A2598" w14:textId="77777777" w:rsidTr="009C7E5F">
        <w:trPr>
          <w:trHeight w:val="306"/>
        </w:trPr>
        <w:tc>
          <w:tcPr>
            <w:tcW w:w="1134" w:type="dxa"/>
            <w:shd w:val="clear" w:color="auto" w:fill="auto"/>
            <w:noWrap/>
            <w:vAlign w:val="center"/>
            <w:hideMark/>
          </w:tcPr>
          <w:p w14:paraId="502E6F29" w14:textId="77777777" w:rsidR="006F1BEA" w:rsidRPr="000A70D8" w:rsidRDefault="006F1BEA" w:rsidP="009C7E5F">
            <w:pPr>
              <w:jc w:val="center"/>
              <w:rPr>
                <w:sz w:val="24"/>
                <w:szCs w:val="24"/>
              </w:rPr>
            </w:pPr>
            <w:r w:rsidRPr="000A70D8">
              <w:rPr>
                <w:sz w:val="24"/>
                <w:szCs w:val="24"/>
              </w:rPr>
              <w:t>st14.003</w:t>
            </w:r>
          </w:p>
        </w:tc>
        <w:tc>
          <w:tcPr>
            <w:tcW w:w="8364" w:type="dxa"/>
            <w:shd w:val="clear" w:color="auto" w:fill="auto"/>
            <w:noWrap/>
            <w:vAlign w:val="center"/>
            <w:hideMark/>
          </w:tcPr>
          <w:p w14:paraId="206B6764" w14:textId="77777777" w:rsidR="006F1BEA" w:rsidRPr="000A70D8" w:rsidRDefault="006F1BEA" w:rsidP="009C7E5F">
            <w:pPr>
              <w:rPr>
                <w:sz w:val="24"/>
                <w:szCs w:val="24"/>
              </w:rPr>
            </w:pPr>
            <w:r w:rsidRPr="000A70D8">
              <w:rPr>
                <w:sz w:val="24"/>
                <w:szCs w:val="24"/>
              </w:rPr>
              <w:t>Операции на кишечнике и анальной области (уровень 3)</w:t>
            </w:r>
          </w:p>
        </w:tc>
      </w:tr>
      <w:tr w:rsidR="006F1BEA" w:rsidRPr="000A70D8" w14:paraId="76E7CED2" w14:textId="77777777" w:rsidTr="009C7E5F">
        <w:trPr>
          <w:trHeight w:val="306"/>
        </w:trPr>
        <w:tc>
          <w:tcPr>
            <w:tcW w:w="1134" w:type="dxa"/>
            <w:shd w:val="clear" w:color="auto" w:fill="auto"/>
            <w:noWrap/>
            <w:vAlign w:val="center"/>
            <w:hideMark/>
          </w:tcPr>
          <w:p w14:paraId="2A310FE3" w14:textId="77777777" w:rsidR="006F1BEA" w:rsidRPr="000A70D8" w:rsidRDefault="006F1BEA" w:rsidP="009C7E5F">
            <w:pPr>
              <w:jc w:val="center"/>
              <w:rPr>
                <w:sz w:val="24"/>
                <w:szCs w:val="24"/>
              </w:rPr>
            </w:pPr>
            <w:r w:rsidRPr="000A70D8">
              <w:rPr>
                <w:sz w:val="24"/>
                <w:szCs w:val="24"/>
              </w:rPr>
              <w:t>st15.015</w:t>
            </w:r>
          </w:p>
        </w:tc>
        <w:tc>
          <w:tcPr>
            <w:tcW w:w="8364" w:type="dxa"/>
            <w:shd w:val="clear" w:color="auto" w:fill="auto"/>
            <w:noWrap/>
            <w:vAlign w:val="center"/>
            <w:hideMark/>
          </w:tcPr>
          <w:p w14:paraId="373B3EDF" w14:textId="77777777" w:rsidR="006F1BEA" w:rsidRPr="000A70D8" w:rsidRDefault="006F1BEA" w:rsidP="009C7E5F">
            <w:pPr>
              <w:rPr>
                <w:sz w:val="24"/>
                <w:szCs w:val="24"/>
              </w:rPr>
            </w:pPr>
            <w:r w:rsidRPr="000A70D8">
              <w:rPr>
                <w:sz w:val="24"/>
                <w:szCs w:val="24"/>
              </w:rPr>
              <w:t>Инфаркт мозга (уровень 2)</w:t>
            </w:r>
          </w:p>
        </w:tc>
      </w:tr>
      <w:tr w:rsidR="006F1BEA" w:rsidRPr="000A70D8" w14:paraId="57ABFC79" w14:textId="77777777" w:rsidTr="009C7E5F">
        <w:trPr>
          <w:trHeight w:val="306"/>
        </w:trPr>
        <w:tc>
          <w:tcPr>
            <w:tcW w:w="1134" w:type="dxa"/>
            <w:shd w:val="clear" w:color="auto" w:fill="auto"/>
            <w:noWrap/>
            <w:vAlign w:val="center"/>
            <w:hideMark/>
          </w:tcPr>
          <w:p w14:paraId="35F63804" w14:textId="77777777" w:rsidR="006F1BEA" w:rsidRPr="000A70D8" w:rsidRDefault="006F1BEA" w:rsidP="009C7E5F">
            <w:pPr>
              <w:jc w:val="center"/>
              <w:rPr>
                <w:sz w:val="24"/>
                <w:szCs w:val="24"/>
              </w:rPr>
            </w:pPr>
            <w:r w:rsidRPr="000A70D8">
              <w:rPr>
                <w:sz w:val="24"/>
                <w:szCs w:val="24"/>
              </w:rPr>
              <w:t>st15.016</w:t>
            </w:r>
          </w:p>
        </w:tc>
        <w:tc>
          <w:tcPr>
            <w:tcW w:w="8364" w:type="dxa"/>
            <w:shd w:val="clear" w:color="auto" w:fill="auto"/>
            <w:noWrap/>
            <w:vAlign w:val="center"/>
            <w:hideMark/>
          </w:tcPr>
          <w:p w14:paraId="41CFB051" w14:textId="77777777" w:rsidR="006F1BEA" w:rsidRPr="000A70D8" w:rsidRDefault="006F1BEA" w:rsidP="009C7E5F">
            <w:pPr>
              <w:rPr>
                <w:sz w:val="24"/>
                <w:szCs w:val="24"/>
              </w:rPr>
            </w:pPr>
            <w:r w:rsidRPr="000A70D8">
              <w:rPr>
                <w:sz w:val="24"/>
                <w:szCs w:val="24"/>
              </w:rPr>
              <w:t>Инфаркт мозга (уровень 3)</w:t>
            </w:r>
          </w:p>
        </w:tc>
      </w:tr>
      <w:tr w:rsidR="006F1BEA" w:rsidRPr="000A70D8" w14:paraId="3A759717" w14:textId="77777777" w:rsidTr="009C7E5F">
        <w:trPr>
          <w:trHeight w:val="306"/>
        </w:trPr>
        <w:tc>
          <w:tcPr>
            <w:tcW w:w="1134" w:type="dxa"/>
            <w:shd w:val="clear" w:color="auto" w:fill="auto"/>
            <w:noWrap/>
            <w:vAlign w:val="center"/>
            <w:hideMark/>
          </w:tcPr>
          <w:p w14:paraId="7C01A11E" w14:textId="77777777" w:rsidR="006F1BEA" w:rsidRPr="000A70D8" w:rsidRDefault="006F1BEA" w:rsidP="009C7E5F">
            <w:pPr>
              <w:jc w:val="center"/>
              <w:rPr>
                <w:sz w:val="24"/>
                <w:szCs w:val="24"/>
              </w:rPr>
            </w:pPr>
            <w:r w:rsidRPr="000A70D8">
              <w:rPr>
                <w:sz w:val="24"/>
                <w:szCs w:val="24"/>
              </w:rPr>
              <w:t>st16.007</w:t>
            </w:r>
          </w:p>
        </w:tc>
        <w:tc>
          <w:tcPr>
            <w:tcW w:w="8364" w:type="dxa"/>
            <w:shd w:val="clear" w:color="auto" w:fill="auto"/>
            <w:noWrap/>
            <w:vAlign w:val="center"/>
            <w:hideMark/>
          </w:tcPr>
          <w:p w14:paraId="658F0311" w14:textId="77777777" w:rsidR="006F1BEA" w:rsidRPr="000A70D8" w:rsidRDefault="006F1BEA" w:rsidP="009C7E5F">
            <w:pPr>
              <w:rPr>
                <w:sz w:val="24"/>
                <w:szCs w:val="24"/>
              </w:rPr>
            </w:pPr>
            <w:r w:rsidRPr="000A70D8">
              <w:rPr>
                <w:sz w:val="24"/>
                <w:szCs w:val="24"/>
              </w:rPr>
              <w:t>Операции на центральной нервной системе и головном мозге (уровень 1)</w:t>
            </w:r>
          </w:p>
        </w:tc>
      </w:tr>
      <w:tr w:rsidR="006F1BEA" w:rsidRPr="000A70D8" w14:paraId="7A2CD33D" w14:textId="77777777" w:rsidTr="009C7E5F">
        <w:trPr>
          <w:trHeight w:val="306"/>
        </w:trPr>
        <w:tc>
          <w:tcPr>
            <w:tcW w:w="1134" w:type="dxa"/>
            <w:shd w:val="clear" w:color="auto" w:fill="auto"/>
            <w:noWrap/>
            <w:vAlign w:val="center"/>
            <w:hideMark/>
          </w:tcPr>
          <w:p w14:paraId="4C32271F" w14:textId="77777777" w:rsidR="006F1BEA" w:rsidRPr="000A70D8" w:rsidRDefault="006F1BEA" w:rsidP="009C7E5F">
            <w:pPr>
              <w:jc w:val="center"/>
              <w:rPr>
                <w:sz w:val="24"/>
                <w:szCs w:val="24"/>
              </w:rPr>
            </w:pPr>
            <w:r w:rsidRPr="000A70D8">
              <w:rPr>
                <w:sz w:val="24"/>
                <w:szCs w:val="24"/>
              </w:rPr>
              <w:t>st16.008</w:t>
            </w:r>
          </w:p>
        </w:tc>
        <w:tc>
          <w:tcPr>
            <w:tcW w:w="8364" w:type="dxa"/>
            <w:shd w:val="clear" w:color="auto" w:fill="auto"/>
            <w:noWrap/>
            <w:vAlign w:val="center"/>
            <w:hideMark/>
          </w:tcPr>
          <w:p w14:paraId="3B139AF7" w14:textId="77777777" w:rsidR="006F1BEA" w:rsidRPr="000A70D8" w:rsidRDefault="006F1BEA" w:rsidP="009C7E5F">
            <w:pPr>
              <w:rPr>
                <w:sz w:val="24"/>
                <w:szCs w:val="24"/>
              </w:rPr>
            </w:pPr>
            <w:r w:rsidRPr="000A70D8">
              <w:rPr>
                <w:sz w:val="24"/>
                <w:szCs w:val="24"/>
              </w:rPr>
              <w:t>Операции на центральной нервной системе и головном мозге (уровень 2)</w:t>
            </w:r>
          </w:p>
        </w:tc>
      </w:tr>
      <w:tr w:rsidR="006F1BEA" w:rsidRPr="000A70D8" w14:paraId="4A2B9342" w14:textId="77777777" w:rsidTr="009C7E5F">
        <w:trPr>
          <w:trHeight w:val="306"/>
        </w:trPr>
        <w:tc>
          <w:tcPr>
            <w:tcW w:w="1134" w:type="dxa"/>
            <w:shd w:val="clear" w:color="auto" w:fill="auto"/>
            <w:noWrap/>
            <w:vAlign w:val="center"/>
            <w:hideMark/>
          </w:tcPr>
          <w:p w14:paraId="24B0BF60" w14:textId="77777777" w:rsidR="006F1BEA" w:rsidRPr="000A70D8" w:rsidRDefault="006F1BEA" w:rsidP="009C7E5F">
            <w:pPr>
              <w:jc w:val="center"/>
              <w:rPr>
                <w:sz w:val="24"/>
                <w:szCs w:val="24"/>
              </w:rPr>
            </w:pPr>
            <w:r w:rsidRPr="000A70D8">
              <w:rPr>
                <w:sz w:val="24"/>
                <w:szCs w:val="24"/>
              </w:rPr>
              <w:t>st16.009</w:t>
            </w:r>
          </w:p>
        </w:tc>
        <w:tc>
          <w:tcPr>
            <w:tcW w:w="8364" w:type="dxa"/>
            <w:shd w:val="clear" w:color="auto" w:fill="auto"/>
            <w:noWrap/>
            <w:vAlign w:val="center"/>
            <w:hideMark/>
          </w:tcPr>
          <w:p w14:paraId="2BAA953A" w14:textId="77777777" w:rsidR="006F1BEA" w:rsidRPr="000A70D8" w:rsidRDefault="006F1BEA" w:rsidP="009C7E5F">
            <w:pPr>
              <w:rPr>
                <w:sz w:val="24"/>
                <w:szCs w:val="24"/>
              </w:rPr>
            </w:pPr>
            <w:r w:rsidRPr="000A70D8">
              <w:rPr>
                <w:sz w:val="24"/>
                <w:szCs w:val="24"/>
              </w:rPr>
              <w:t>Операции на периферической нервной системе (уровень 1)</w:t>
            </w:r>
          </w:p>
        </w:tc>
      </w:tr>
      <w:tr w:rsidR="006F1BEA" w:rsidRPr="000A70D8" w14:paraId="474D8C71" w14:textId="77777777" w:rsidTr="009C7E5F">
        <w:trPr>
          <w:trHeight w:val="306"/>
        </w:trPr>
        <w:tc>
          <w:tcPr>
            <w:tcW w:w="1134" w:type="dxa"/>
            <w:shd w:val="clear" w:color="auto" w:fill="auto"/>
            <w:noWrap/>
            <w:vAlign w:val="center"/>
            <w:hideMark/>
          </w:tcPr>
          <w:p w14:paraId="04BD25DE" w14:textId="77777777" w:rsidR="006F1BEA" w:rsidRPr="000A70D8" w:rsidRDefault="006F1BEA" w:rsidP="009C7E5F">
            <w:pPr>
              <w:jc w:val="center"/>
              <w:rPr>
                <w:sz w:val="24"/>
                <w:szCs w:val="24"/>
              </w:rPr>
            </w:pPr>
            <w:r w:rsidRPr="000A70D8">
              <w:rPr>
                <w:sz w:val="24"/>
                <w:szCs w:val="24"/>
              </w:rPr>
              <w:t>st16.010</w:t>
            </w:r>
          </w:p>
        </w:tc>
        <w:tc>
          <w:tcPr>
            <w:tcW w:w="8364" w:type="dxa"/>
            <w:shd w:val="clear" w:color="auto" w:fill="auto"/>
            <w:noWrap/>
            <w:vAlign w:val="center"/>
            <w:hideMark/>
          </w:tcPr>
          <w:p w14:paraId="676275C9" w14:textId="77777777" w:rsidR="006F1BEA" w:rsidRPr="000A70D8" w:rsidRDefault="006F1BEA" w:rsidP="009C7E5F">
            <w:pPr>
              <w:rPr>
                <w:sz w:val="24"/>
                <w:szCs w:val="24"/>
              </w:rPr>
            </w:pPr>
            <w:r w:rsidRPr="000A70D8">
              <w:rPr>
                <w:sz w:val="24"/>
                <w:szCs w:val="24"/>
              </w:rPr>
              <w:t>Операции на периферической нервной системе (уровень 2)</w:t>
            </w:r>
          </w:p>
        </w:tc>
      </w:tr>
      <w:tr w:rsidR="006F1BEA" w:rsidRPr="000A70D8" w14:paraId="34262F2F" w14:textId="77777777" w:rsidTr="009C7E5F">
        <w:trPr>
          <w:trHeight w:val="306"/>
        </w:trPr>
        <w:tc>
          <w:tcPr>
            <w:tcW w:w="1134" w:type="dxa"/>
            <w:shd w:val="clear" w:color="auto" w:fill="auto"/>
            <w:noWrap/>
            <w:vAlign w:val="center"/>
            <w:hideMark/>
          </w:tcPr>
          <w:p w14:paraId="05119E86" w14:textId="77777777" w:rsidR="006F1BEA" w:rsidRPr="000A70D8" w:rsidRDefault="006F1BEA" w:rsidP="009C7E5F">
            <w:pPr>
              <w:jc w:val="center"/>
              <w:rPr>
                <w:sz w:val="24"/>
                <w:szCs w:val="24"/>
              </w:rPr>
            </w:pPr>
            <w:r w:rsidRPr="000A70D8">
              <w:rPr>
                <w:sz w:val="24"/>
                <w:szCs w:val="24"/>
              </w:rPr>
              <w:t>st16.011</w:t>
            </w:r>
          </w:p>
        </w:tc>
        <w:tc>
          <w:tcPr>
            <w:tcW w:w="8364" w:type="dxa"/>
            <w:shd w:val="clear" w:color="auto" w:fill="auto"/>
            <w:noWrap/>
            <w:vAlign w:val="center"/>
            <w:hideMark/>
          </w:tcPr>
          <w:p w14:paraId="0FFB3B7F" w14:textId="77777777" w:rsidR="006F1BEA" w:rsidRPr="000A70D8" w:rsidRDefault="006F1BEA" w:rsidP="009C7E5F">
            <w:pPr>
              <w:rPr>
                <w:sz w:val="24"/>
                <w:szCs w:val="24"/>
              </w:rPr>
            </w:pPr>
            <w:r w:rsidRPr="000A70D8">
              <w:rPr>
                <w:sz w:val="24"/>
                <w:szCs w:val="24"/>
              </w:rPr>
              <w:t>Операции на периферической нервной системе (уровень 3)</w:t>
            </w:r>
          </w:p>
        </w:tc>
      </w:tr>
      <w:tr w:rsidR="006F1BEA" w:rsidRPr="000A70D8" w14:paraId="70CCD508" w14:textId="77777777" w:rsidTr="009C7E5F">
        <w:trPr>
          <w:trHeight w:val="300"/>
        </w:trPr>
        <w:tc>
          <w:tcPr>
            <w:tcW w:w="1134" w:type="dxa"/>
            <w:shd w:val="clear" w:color="auto" w:fill="auto"/>
            <w:noWrap/>
            <w:vAlign w:val="center"/>
            <w:hideMark/>
          </w:tcPr>
          <w:p w14:paraId="37ECF2D2" w14:textId="77777777" w:rsidR="006F1BEA" w:rsidRPr="000A70D8" w:rsidRDefault="006F1BEA" w:rsidP="009C7E5F">
            <w:pPr>
              <w:jc w:val="center"/>
              <w:rPr>
                <w:sz w:val="24"/>
                <w:szCs w:val="24"/>
              </w:rPr>
            </w:pPr>
            <w:r w:rsidRPr="000A70D8">
              <w:rPr>
                <w:sz w:val="24"/>
                <w:szCs w:val="24"/>
              </w:rPr>
              <w:t>st18.002</w:t>
            </w:r>
          </w:p>
        </w:tc>
        <w:tc>
          <w:tcPr>
            <w:tcW w:w="8364" w:type="dxa"/>
            <w:shd w:val="clear" w:color="auto" w:fill="auto"/>
            <w:noWrap/>
            <w:vAlign w:val="center"/>
            <w:hideMark/>
          </w:tcPr>
          <w:p w14:paraId="182C267A" w14:textId="77777777" w:rsidR="006F1BEA" w:rsidRPr="000A70D8" w:rsidRDefault="006F1BEA" w:rsidP="009C7E5F">
            <w:pPr>
              <w:rPr>
                <w:sz w:val="24"/>
                <w:szCs w:val="24"/>
              </w:rPr>
            </w:pPr>
            <w:r w:rsidRPr="000A70D8">
              <w:rPr>
                <w:sz w:val="24"/>
                <w:szCs w:val="24"/>
              </w:rPr>
              <w:t>Формирование, имплантация, реконструкция, удаление, смена доступа для диализа</w:t>
            </w:r>
          </w:p>
        </w:tc>
      </w:tr>
      <w:tr w:rsidR="006F1BEA" w:rsidRPr="000A70D8" w14:paraId="59AF8B13" w14:textId="77777777" w:rsidTr="009C7E5F">
        <w:trPr>
          <w:trHeight w:val="300"/>
        </w:trPr>
        <w:tc>
          <w:tcPr>
            <w:tcW w:w="1134" w:type="dxa"/>
            <w:shd w:val="clear" w:color="auto" w:fill="auto"/>
            <w:noWrap/>
            <w:vAlign w:val="center"/>
            <w:hideMark/>
          </w:tcPr>
          <w:p w14:paraId="7D159561" w14:textId="77777777" w:rsidR="006F1BEA" w:rsidRPr="000A70D8" w:rsidRDefault="006F1BEA" w:rsidP="009C7E5F">
            <w:pPr>
              <w:jc w:val="center"/>
              <w:rPr>
                <w:sz w:val="24"/>
                <w:szCs w:val="24"/>
              </w:rPr>
            </w:pPr>
            <w:r w:rsidRPr="000A70D8">
              <w:rPr>
                <w:sz w:val="24"/>
                <w:szCs w:val="24"/>
              </w:rPr>
              <w:t>st19.001</w:t>
            </w:r>
          </w:p>
        </w:tc>
        <w:tc>
          <w:tcPr>
            <w:tcW w:w="8364" w:type="dxa"/>
            <w:shd w:val="clear" w:color="auto" w:fill="auto"/>
            <w:noWrap/>
            <w:vAlign w:val="center"/>
            <w:hideMark/>
          </w:tcPr>
          <w:p w14:paraId="4010A5A5" w14:textId="77777777" w:rsidR="006F1BEA" w:rsidRPr="000A70D8" w:rsidRDefault="006F1BEA" w:rsidP="009C7E5F">
            <w:pPr>
              <w:rPr>
                <w:sz w:val="24"/>
                <w:szCs w:val="24"/>
              </w:rPr>
            </w:pPr>
            <w:r w:rsidRPr="000A70D8">
              <w:rPr>
                <w:sz w:val="24"/>
                <w:szCs w:val="24"/>
              </w:rPr>
              <w:t>Операции на женских половых органах при злокачественных новообразованиях (уровень 1)</w:t>
            </w:r>
          </w:p>
        </w:tc>
      </w:tr>
      <w:tr w:rsidR="006F1BEA" w:rsidRPr="000A70D8" w14:paraId="1C39648B" w14:textId="77777777" w:rsidTr="009C7E5F">
        <w:trPr>
          <w:trHeight w:val="300"/>
        </w:trPr>
        <w:tc>
          <w:tcPr>
            <w:tcW w:w="1134" w:type="dxa"/>
            <w:shd w:val="clear" w:color="auto" w:fill="auto"/>
            <w:noWrap/>
            <w:vAlign w:val="center"/>
            <w:hideMark/>
          </w:tcPr>
          <w:p w14:paraId="3E773377" w14:textId="77777777" w:rsidR="006F1BEA" w:rsidRPr="000A70D8" w:rsidRDefault="006F1BEA" w:rsidP="009C7E5F">
            <w:pPr>
              <w:jc w:val="center"/>
              <w:rPr>
                <w:sz w:val="24"/>
                <w:szCs w:val="24"/>
              </w:rPr>
            </w:pPr>
            <w:r w:rsidRPr="000A70D8">
              <w:rPr>
                <w:sz w:val="24"/>
                <w:szCs w:val="24"/>
              </w:rPr>
              <w:t>st19.002</w:t>
            </w:r>
          </w:p>
        </w:tc>
        <w:tc>
          <w:tcPr>
            <w:tcW w:w="8364" w:type="dxa"/>
            <w:shd w:val="clear" w:color="auto" w:fill="auto"/>
            <w:noWrap/>
            <w:vAlign w:val="center"/>
            <w:hideMark/>
          </w:tcPr>
          <w:p w14:paraId="7DFE34B8" w14:textId="77777777" w:rsidR="006F1BEA" w:rsidRPr="000A70D8" w:rsidRDefault="006F1BEA" w:rsidP="009C7E5F">
            <w:pPr>
              <w:rPr>
                <w:sz w:val="24"/>
                <w:szCs w:val="24"/>
              </w:rPr>
            </w:pPr>
            <w:r w:rsidRPr="000A70D8">
              <w:rPr>
                <w:sz w:val="24"/>
                <w:szCs w:val="24"/>
              </w:rPr>
              <w:t>Операции на женских половых органах при злокачественных новообразованиях (уровень 2)</w:t>
            </w:r>
          </w:p>
        </w:tc>
      </w:tr>
      <w:tr w:rsidR="006F1BEA" w:rsidRPr="000A70D8" w14:paraId="48908CC0" w14:textId="77777777" w:rsidTr="009C7E5F">
        <w:trPr>
          <w:trHeight w:val="300"/>
        </w:trPr>
        <w:tc>
          <w:tcPr>
            <w:tcW w:w="1134" w:type="dxa"/>
            <w:shd w:val="clear" w:color="auto" w:fill="auto"/>
            <w:noWrap/>
            <w:vAlign w:val="center"/>
            <w:hideMark/>
          </w:tcPr>
          <w:p w14:paraId="60D2D8F9" w14:textId="77777777" w:rsidR="006F1BEA" w:rsidRPr="000A70D8" w:rsidRDefault="006F1BEA" w:rsidP="009C7E5F">
            <w:pPr>
              <w:jc w:val="center"/>
              <w:rPr>
                <w:sz w:val="24"/>
                <w:szCs w:val="24"/>
              </w:rPr>
            </w:pPr>
            <w:r w:rsidRPr="000A70D8">
              <w:rPr>
                <w:sz w:val="24"/>
                <w:szCs w:val="24"/>
              </w:rPr>
              <w:t>st19.003</w:t>
            </w:r>
          </w:p>
        </w:tc>
        <w:tc>
          <w:tcPr>
            <w:tcW w:w="8364" w:type="dxa"/>
            <w:shd w:val="clear" w:color="auto" w:fill="auto"/>
            <w:noWrap/>
            <w:vAlign w:val="center"/>
            <w:hideMark/>
          </w:tcPr>
          <w:p w14:paraId="13DAB64E" w14:textId="77777777" w:rsidR="006F1BEA" w:rsidRPr="000A70D8" w:rsidRDefault="006F1BEA" w:rsidP="009C7E5F">
            <w:pPr>
              <w:rPr>
                <w:sz w:val="24"/>
                <w:szCs w:val="24"/>
              </w:rPr>
            </w:pPr>
            <w:r w:rsidRPr="000A70D8">
              <w:rPr>
                <w:sz w:val="24"/>
                <w:szCs w:val="24"/>
              </w:rPr>
              <w:t>Операции на женских половых органах при злокачественных новообразованиях (уровень 3)</w:t>
            </w:r>
          </w:p>
        </w:tc>
      </w:tr>
      <w:tr w:rsidR="006F1BEA" w:rsidRPr="000A70D8" w14:paraId="46600257" w14:textId="77777777" w:rsidTr="009C7E5F">
        <w:trPr>
          <w:trHeight w:val="300"/>
        </w:trPr>
        <w:tc>
          <w:tcPr>
            <w:tcW w:w="1134" w:type="dxa"/>
            <w:shd w:val="clear" w:color="auto" w:fill="auto"/>
            <w:noWrap/>
            <w:vAlign w:val="center"/>
            <w:hideMark/>
          </w:tcPr>
          <w:p w14:paraId="6C74875A" w14:textId="77777777" w:rsidR="006F1BEA" w:rsidRPr="000A70D8" w:rsidRDefault="006F1BEA" w:rsidP="009C7E5F">
            <w:pPr>
              <w:jc w:val="center"/>
              <w:rPr>
                <w:sz w:val="24"/>
                <w:szCs w:val="24"/>
              </w:rPr>
            </w:pPr>
            <w:r w:rsidRPr="000A70D8">
              <w:rPr>
                <w:sz w:val="24"/>
                <w:szCs w:val="24"/>
              </w:rPr>
              <w:t>st19.004</w:t>
            </w:r>
          </w:p>
        </w:tc>
        <w:tc>
          <w:tcPr>
            <w:tcW w:w="8364" w:type="dxa"/>
            <w:shd w:val="clear" w:color="auto" w:fill="auto"/>
            <w:noWrap/>
            <w:vAlign w:val="center"/>
            <w:hideMark/>
          </w:tcPr>
          <w:p w14:paraId="4D796D39" w14:textId="77777777" w:rsidR="006F1BEA" w:rsidRPr="000A70D8" w:rsidRDefault="006F1BEA" w:rsidP="009C7E5F">
            <w:pPr>
              <w:rPr>
                <w:sz w:val="24"/>
                <w:szCs w:val="24"/>
              </w:rPr>
            </w:pPr>
            <w:r w:rsidRPr="000A70D8">
              <w:rPr>
                <w:sz w:val="24"/>
                <w:szCs w:val="24"/>
              </w:rPr>
              <w:t>Операции на кишечнике и анальной области при злокачественных новообразованиях (уровень 1)</w:t>
            </w:r>
          </w:p>
        </w:tc>
      </w:tr>
      <w:tr w:rsidR="006F1BEA" w:rsidRPr="000A70D8" w14:paraId="119A9C64" w14:textId="77777777" w:rsidTr="009C7E5F">
        <w:trPr>
          <w:trHeight w:val="300"/>
        </w:trPr>
        <w:tc>
          <w:tcPr>
            <w:tcW w:w="1134" w:type="dxa"/>
            <w:shd w:val="clear" w:color="auto" w:fill="auto"/>
            <w:noWrap/>
            <w:vAlign w:val="center"/>
            <w:hideMark/>
          </w:tcPr>
          <w:p w14:paraId="6C46AD41" w14:textId="77777777" w:rsidR="006F1BEA" w:rsidRPr="000A70D8" w:rsidRDefault="006F1BEA" w:rsidP="009C7E5F">
            <w:pPr>
              <w:jc w:val="center"/>
              <w:rPr>
                <w:sz w:val="24"/>
                <w:szCs w:val="24"/>
              </w:rPr>
            </w:pPr>
            <w:r w:rsidRPr="000A70D8">
              <w:rPr>
                <w:sz w:val="24"/>
                <w:szCs w:val="24"/>
              </w:rPr>
              <w:t>st19.005</w:t>
            </w:r>
          </w:p>
        </w:tc>
        <w:tc>
          <w:tcPr>
            <w:tcW w:w="8364" w:type="dxa"/>
            <w:shd w:val="clear" w:color="auto" w:fill="auto"/>
            <w:noWrap/>
            <w:vAlign w:val="center"/>
            <w:hideMark/>
          </w:tcPr>
          <w:p w14:paraId="6E7174CC" w14:textId="77777777" w:rsidR="006F1BEA" w:rsidRPr="000A70D8" w:rsidRDefault="006F1BEA" w:rsidP="009C7E5F">
            <w:pPr>
              <w:rPr>
                <w:sz w:val="24"/>
                <w:szCs w:val="24"/>
              </w:rPr>
            </w:pPr>
            <w:r w:rsidRPr="000A70D8">
              <w:rPr>
                <w:sz w:val="24"/>
                <w:szCs w:val="24"/>
              </w:rPr>
              <w:t>Операции на кишечнике и анальной области при злокачественных новообразованиях (уровень 2)</w:t>
            </w:r>
          </w:p>
        </w:tc>
      </w:tr>
      <w:tr w:rsidR="006F1BEA" w:rsidRPr="000A70D8" w14:paraId="09B34EE6" w14:textId="77777777" w:rsidTr="009C7E5F">
        <w:trPr>
          <w:trHeight w:val="300"/>
        </w:trPr>
        <w:tc>
          <w:tcPr>
            <w:tcW w:w="1134" w:type="dxa"/>
            <w:shd w:val="clear" w:color="auto" w:fill="auto"/>
            <w:noWrap/>
            <w:vAlign w:val="center"/>
            <w:hideMark/>
          </w:tcPr>
          <w:p w14:paraId="736E598E" w14:textId="77777777" w:rsidR="006F1BEA" w:rsidRPr="000A70D8" w:rsidRDefault="006F1BEA" w:rsidP="009C7E5F">
            <w:pPr>
              <w:jc w:val="center"/>
              <w:rPr>
                <w:sz w:val="24"/>
                <w:szCs w:val="24"/>
              </w:rPr>
            </w:pPr>
            <w:r w:rsidRPr="000A70D8">
              <w:rPr>
                <w:sz w:val="24"/>
                <w:szCs w:val="24"/>
              </w:rPr>
              <w:t>st19.006</w:t>
            </w:r>
          </w:p>
        </w:tc>
        <w:tc>
          <w:tcPr>
            <w:tcW w:w="8364" w:type="dxa"/>
            <w:shd w:val="clear" w:color="auto" w:fill="auto"/>
            <w:noWrap/>
            <w:vAlign w:val="center"/>
            <w:hideMark/>
          </w:tcPr>
          <w:p w14:paraId="6B6E8363" w14:textId="77777777" w:rsidR="006F1BEA" w:rsidRPr="000A70D8" w:rsidRDefault="006F1BEA" w:rsidP="009C7E5F">
            <w:pPr>
              <w:rPr>
                <w:sz w:val="24"/>
                <w:szCs w:val="24"/>
              </w:rPr>
            </w:pPr>
            <w:r w:rsidRPr="000A70D8">
              <w:rPr>
                <w:sz w:val="24"/>
                <w:szCs w:val="24"/>
              </w:rPr>
              <w:t>Операции при злокачественных новообразованиях почки и мочевыделительной системы (уровень 1)</w:t>
            </w:r>
          </w:p>
        </w:tc>
      </w:tr>
      <w:tr w:rsidR="006F1BEA" w:rsidRPr="000A70D8" w14:paraId="6C40CD69" w14:textId="77777777" w:rsidTr="009C7E5F">
        <w:trPr>
          <w:trHeight w:val="300"/>
        </w:trPr>
        <w:tc>
          <w:tcPr>
            <w:tcW w:w="1134" w:type="dxa"/>
            <w:shd w:val="clear" w:color="auto" w:fill="auto"/>
            <w:noWrap/>
            <w:vAlign w:val="center"/>
            <w:hideMark/>
          </w:tcPr>
          <w:p w14:paraId="3EE6909E" w14:textId="77777777" w:rsidR="006F1BEA" w:rsidRPr="000A70D8" w:rsidRDefault="006F1BEA" w:rsidP="009C7E5F">
            <w:pPr>
              <w:jc w:val="center"/>
              <w:rPr>
                <w:sz w:val="24"/>
                <w:szCs w:val="24"/>
              </w:rPr>
            </w:pPr>
            <w:r w:rsidRPr="000A70D8">
              <w:rPr>
                <w:sz w:val="24"/>
                <w:szCs w:val="24"/>
              </w:rPr>
              <w:t>st19.007</w:t>
            </w:r>
          </w:p>
        </w:tc>
        <w:tc>
          <w:tcPr>
            <w:tcW w:w="8364" w:type="dxa"/>
            <w:shd w:val="clear" w:color="auto" w:fill="auto"/>
            <w:noWrap/>
            <w:vAlign w:val="center"/>
            <w:hideMark/>
          </w:tcPr>
          <w:p w14:paraId="2E46C6AE" w14:textId="77777777" w:rsidR="006F1BEA" w:rsidRPr="000A70D8" w:rsidRDefault="006F1BEA" w:rsidP="009C7E5F">
            <w:pPr>
              <w:rPr>
                <w:sz w:val="24"/>
                <w:szCs w:val="24"/>
              </w:rPr>
            </w:pPr>
            <w:r w:rsidRPr="000A70D8">
              <w:rPr>
                <w:sz w:val="24"/>
                <w:szCs w:val="24"/>
              </w:rPr>
              <w:t>Операции при злокачественных новообразованиях почки и мочевыделительной системы (уровень 2)</w:t>
            </w:r>
          </w:p>
        </w:tc>
      </w:tr>
      <w:tr w:rsidR="006F1BEA" w:rsidRPr="000A70D8" w14:paraId="6E09A5F3" w14:textId="77777777" w:rsidTr="009C7E5F">
        <w:trPr>
          <w:trHeight w:val="300"/>
        </w:trPr>
        <w:tc>
          <w:tcPr>
            <w:tcW w:w="1134" w:type="dxa"/>
            <w:shd w:val="clear" w:color="auto" w:fill="auto"/>
            <w:noWrap/>
            <w:vAlign w:val="center"/>
            <w:hideMark/>
          </w:tcPr>
          <w:p w14:paraId="0D152AEF" w14:textId="77777777" w:rsidR="006F1BEA" w:rsidRPr="000A70D8" w:rsidRDefault="006F1BEA" w:rsidP="009C7E5F">
            <w:pPr>
              <w:jc w:val="center"/>
              <w:rPr>
                <w:sz w:val="24"/>
                <w:szCs w:val="24"/>
              </w:rPr>
            </w:pPr>
            <w:r w:rsidRPr="000A70D8">
              <w:rPr>
                <w:sz w:val="24"/>
                <w:szCs w:val="24"/>
              </w:rPr>
              <w:t>st19.008</w:t>
            </w:r>
          </w:p>
        </w:tc>
        <w:tc>
          <w:tcPr>
            <w:tcW w:w="8364" w:type="dxa"/>
            <w:shd w:val="clear" w:color="auto" w:fill="auto"/>
            <w:noWrap/>
            <w:vAlign w:val="center"/>
            <w:hideMark/>
          </w:tcPr>
          <w:p w14:paraId="001CDAFC" w14:textId="77777777" w:rsidR="006F1BEA" w:rsidRPr="000A70D8" w:rsidRDefault="006F1BEA" w:rsidP="009C7E5F">
            <w:pPr>
              <w:rPr>
                <w:sz w:val="24"/>
                <w:szCs w:val="24"/>
              </w:rPr>
            </w:pPr>
            <w:r w:rsidRPr="000A70D8">
              <w:rPr>
                <w:sz w:val="24"/>
                <w:szCs w:val="24"/>
              </w:rPr>
              <w:t>Операции при злокачественных новообразованиях почки и мочевыделительной системы (уровень 3)</w:t>
            </w:r>
          </w:p>
        </w:tc>
      </w:tr>
      <w:tr w:rsidR="006F1BEA" w:rsidRPr="000A70D8" w14:paraId="1B4E2773" w14:textId="77777777" w:rsidTr="009C7E5F">
        <w:trPr>
          <w:trHeight w:val="306"/>
        </w:trPr>
        <w:tc>
          <w:tcPr>
            <w:tcW w:w="1134" w:type="dxa"/>
            <w:shd w:val="clear" w:color="auto" w:fill="auto"/>
            <w:noWrap/>
            <w:vAlign w:val="center"/>
            <w:hideMark/>
          </w:tcPr>
          <w:p w14:paraId="03304229" w14:textId="77777777" w:rsidR="006F1BEA" w:rsidRPr="000A70D8" w:rsidRDefault="006F1BEA" w:rsidP="009C7E5F">
            <w:pPr>
              <w:jc w:val="center"/>
              <w:rPr>
                <w:sz w:val="24"/>
                <w:szCs w:val="24"/>
              </w:rPr>
            </w:pPr>
            <w:r w:rsidRPr="000A70D8">
              <w:rPr>
                <w:sz w:val="24"/>
                <w:szCs w:val="24"/>
              </w:rPr>
              <w:t>st19.009</w:t>
            </w:r>
          </w:p>
        </w:tc>
        <w:tc>
          <w:tcPr>
            <w:tcW w:w="8364" w:type="dxa"/>
            <w:shd w:val="clear" w:color="auto" w:fill="auto"/>
            <w:noWrap/>
            <w:vAlign w:val="center"/>
            <w:hideMark/>
          </w:tcPr>
          <w:p w14:paraId="6D66C987" w14:textId="77777777" w:rsidR="006F1BEA" w:rsidRPr="000A70D8" w:rsidRDefault="006F1BEA" w:rsidP="009C7E5F">
            <w:pPr>
              <w:rPr>
                <w:sz w:val="24"/>
                <w:szCs w:val="24"/>
              </w:rPr>
            </w:pPr>
            <w:r w:rsidRPr="000A70D8">
              <w:rPr>
                <w:sz w:val="24"/>
                <w:szCs w:val="24"/>
              </w:rPr>
              <w:t>Операции при злокачественных новообразованиях кожи (уровень 1)</w:t>
            </w:r>
          </w:p>
        </w:tc>
      </w:tr>
      <w:tr w:rsidR="006F1BEA" w:rsidRPr="000A70D8" w14:paraId="51DE680A" w14:textId="77777777" w:rsidTr="009C7E5F">
        <w:trPr>
          <w:trHeight w:val="306"/>
        </w:trPr>
        <w:tc>
          <w:tcPr>
            <w:tcW w:w="1134" w:type="dxa"/>
            <w:shd w:val="clear" w:color="auto" w:fill="auto"/>
            <w:noWrap/>
            <w:vAlign w:val="center"/>
            <w:hideMark/>
          </w:tcPr>
          <w:p w14:paraId="204C2472" w14:textId="77777777" w:rsidR="006F1BEA" w:rsidRPr="000A70D8" w:rsidRDefault="006F1BEA" w:rsidP="009C7E5F">
            <w:pPr>
              <w:jc w:val="center"/>
              <w:rPr>
                <w:sz w:val="24"/>
                <w:szCs w:val="24"/>
              </w:rPr>
            </w:pPr>
            <w:r w:rsidRPr="000A70D8">
              <w:rPr>
                <w:sz w:val="24"/>
                <w:szCs w:val="24"/>
              </w:rPr>
              <w:t>st19.010</w:t>
            </w:r>
          </w:p>
        </w:tc>
        <w:tc>
          <w:tcPr>
            <w:tcW w:w="8364" w:type="dxa"/>
            <w:shd w:val="clear" w:color="auto" w:fill="auto"/>
            <w:noWrap/>
            <w:vAlign w:val="center"/>
            <w:hideMark/>
          </w:tcPr>
          <w:p w14:paraId="241EEFB3" w14:textId="77777777" w:rsidR="006F1BEA" w:rsidRPr="000A70D8" w:rsidRDefault="006F1BEA" w:rsidP="009C7E5F">
            <w:pPr>
              <w:rPr>
                <w:sz w:val="24"/>
                <w:szCs w:val="24"/>
              </w:rPr>
            </w:pPr>
            <w:r w:rsidRPr="000A70D8">
              <w:rPr>
                <w:sz w:val="24"/>
                <w:szCs w:val="24"/>
              </w:rPr>
              <w:t>Операции при злокачественных новообразованиях кожи (уровень 2)</w:t>
            </w:r>
          </w:p>
        </w:tc>
      </w:tr>
      <w:tr w:rsidR="006F1BEA" w:rsidRPr="000A70D8" w14:paraId="76998A74" w14:textId="77777777" w:rsidTr="009C7E5F">
        <w:trPr>
          <w:trHeight w:val="306"/>
        </w:trPr>
        <w:tc>
          <w:tcPr>
            <w:tcW w:w="1134" w:type="dxa"/>
            <w:shd w:val="clear" w:color="auto" w:fill="auto"/>
            <w:noWrap/>
            <w:vAlign w:val="center"/>
            <w:hideMark/>
          </w:tcPr>
          <w:p w14:paraId="5C4A2272" w14:textId="77777777" w:rsidR="006F1BEA" w:rsidRPr="000A70D8" w:rsidRDefault="006F1BEA" w:rsidP="009C7E5F">
            <w:pPr>
              <w:jc w:val="center"/>
              <w:rPr>
                <w:sz w:val="24"/>
                <w:szCs w:val="24"/>
              </w:rPr>
            </w:pPr>
            <w:r w:rsidRPr="000A70D8">
              <w:rPr>
                <w:sz w:val="24"/>
                <w:szCs w:val="24"/>
              </w:rPr>
              <w:t>st19.011</w:t>
            </w:r>
          </w:p>
        </w:tc>
        <w:tc>
          <w:tcPr>
            <w:tcW w:w="8364" w:type="dxa"/>
            <w:shd w:val="clear" w:color="auto" w:fill="auto"/>
            <w:noWrap/>
            <w:vAlign w:val="center"/>
            <w:hideMark/>
          </w:tcPr>
          <w:p w14:paraId="23184EF3" w14:textId="77777777" w:rsidR="006F1BEA" w:rsidRPr="000A70D8" w:rsidRDefault="006F1BEA" w:rsidP="009C7E5F">
            <w:pPr>
              <w:rPr>
                <w:sz w:val="24"/>
                <w:szCs w:val="24"/>
              </w:rPr>
            </w:pPr>
            <w:r w:rsidRPr="000A70D8">
              <w:rPr>
                <w:sz w:val="24"/>
                <w:szCs w:val="24"/>
              </w:rPr>
              <w:t>Операции при злокачественных новообразованиях кожи (уровень 3)</w:t>
            </w:r>
          </w:p>
        </w:tc>
      </w:tr>
      <w:tr w:rsidR="006F1BEA" w:rsidRPr="000A70D8" w14:paraId="650413C0" w14:textId="77777777" w:rsidTr="009C7E5F">
        <w:trPr>
          <w:trHeight w:val="300"/>
        </w:trPr>
        <w:tc>
          <w:tcPr>
            <w:tcW w:w="1134" w:type="dxa"/>
            <w:shd w:val="clear" w:color="auto" w:fill="auto"/>
            <w:noWrap/>
            <w:vAlign w:val="center"/>
            <w:hideMark/>
          </w:tcPr>
          <w:p w14:paraId="7B617D99" w14:textId="77777777" w:rsidR="006F1BEA" w:rsidRPr="000A70D8" w:rsidRDefault="006F1BEA" w:rsidP="009C7E5F">
            <w:pPr>
              <w:jc w:val="center"/>
              <w:rPr>
                <w:sz w:val="24"/>
                <w:szCs w:val="24"/>
              </w:rPr>
            </w:pPr>
            <w:r w:rsidRPr="000A70D8">
              <w:rPr>
                <w:sz w:val="24"/>
                <w:szCs w:val="24"/>
              </w:rPr>
              <w:t>st19.012</w:t>
            </w:r>
          </w:p>
        </w:tc>
        <w:tc>
          <w:tcPr>
            <w:tcW w:w="8364" w:type="dxa"/>
            <w:shd w:val="clear" w:color="auto" w:fill="auto"/>
            <w:noWrap/>
            <w:vAlign w:val="center"/>
            <w:hideMark/>
          </w:tcPr>
          <w:p w14:paraId="661C415A" w14:textId="77777777" w:rsidR="006F1BEA" w:rsidRPr="000A70D8" w:rsidRDefault="006F1BEA" w:rsidP="009C7E5F">
            <w:pPr>
              <w:rPr>
                <w:sz w:val="24"/>
                <w:szCs w:val="24"/>
              </w:rPr>
            </w:pPr>
            <w:r w:rsidRPr="000A70D8">
              <w:rPr>
                <w:sz w:val="24"/>
                <w:szCs w:val="24"/>
              </w:rPr>
              <w:t>Операции при злокачественном новообразовании щитовидной железы (уровень 1)</w:t>
            </w:r>
          </w:p>
        </w:tc>
      </w:tr>
      <w:tr w:rsidR="006F1BEA" w:rsidRPr="000A70D8" w14:paraId="159DBC78" w14:textId="77777777" w:rsidTr="009C7E5F">
        <w:trPr>
          <w:trHeight w:val="300"/>
        </w:trPr>
        <w:tc>
          <w:tcPr>
            <w:tcW w:w="1134" w:type="dxa"/>
            <w:shd w:val="clear" w:color="auto" w:fill="auto"/>
            <w:noWrap/>
            <w:vAlign w:val="center"/>
            <w:hideMark/>
          </w:tcPr>
          <w:p w14:paraId="6876A8D4" w14:textId="77777777" w:rsidR="006F1BEA" w:rsidRPr="000A70D8" w:rsidRDefault="006F1BEA" w:rsidP="009C7E5F">
            <w:pPr>
              <w:jc w:val="center"/>
              <w:rPr>
                <w:sz w:val="24"/>
                <w:szCs w:val="24"/>
              </w:rPr>
            </w:pPr>
            <w:r w:rsidRPr="000A70D8">
              <w:rPr>
                <w:sz w:val="24"/>
                <w:szCs w:val="24"/>
              </w:rPr>
              <w:t>st19.013</w:t>
            </w:r>
          </w:p>
        </w:tc>
        <w:tc>
          <w:tcPr>
            <w:tcW w:w="8364" w:type="dxa"/>
            <w:shd w:val="clear" w:color="auto" w:fill="auto"/>
            <w:noWrap/>
            <w:vAlign w:val="center"/>
            <w:hideMark/>
          </w:tcPr>
          <w:p w14:paraId="2B37C56D" w14:textId="77777777" w:rsidR="006F1BEA" w:rsidRPr="000A70D8" w:rsidRDefault="006F1BEA" w:rsidP="009C7E5F">
            <w:pPr>
              <w:rPr>
                <w:sz w:val="24"/>
                <w:szCs w:val="24"/>
              </w:rPr>
            </w:pPr>
            <w:r w:rsidRPr="000A70D8">
              <w:rPr>
                <w:sz w:val="24"/>
                <w:szCs w:val="24"/>
              </w:rPr>
              <w:t>Операции при злокачественном новообразовании щитовидной железы (уровень 2)</w:t>
            </w:r>
          </w:p>
        </w:tc>
      </w:tr>
      <w:tr w:rsidR="006F1BEA" w:rsidRPr="000A70D8" w14:paraId="2E1CE30B" w14:textId="77777777" w:rsidTr="009C7E5F">
        <w:trPr>
          <w:trHeight w:val="300"/>
        </w:trPr>
        <w:tc>
          <w:tcPr>
            <w:tcW w:w="1134" w:type="dxa"/>
            <w:shd w:val="clear" w:color="auto" w:fill="auto"/>
            <w:noWrap/>
            <w:vAlign w:val="center"/>
            <w:hideMark/>
          </w:tcPr>
          <w:p w14:paraId="5F540136" w14:textId="77777777" w:rsidR="006F1BEA" w:rsidRPr="000A70D8" w:rsidRDefault="006F1BEA" w:rsidP="009C7E5F">
            <w:pPr>
              <w:jc w:val="center"/>
              <w:rPr>
                <w:sz w:val="24"/>
                <w:szCs w:val="24"/>
              </w:rPr>
            </w:pPr>
            <w:r w:rsidRPr="000A70D8">
              <w:rPr>
                <w:sz w:val="24"/>
                <w:szCs w:val="24"/>
              </w:rPr>
              <w:t>st19.014</w:t>
            </w:r>
          </w:p>
        </w:tc>
        <w:tc>
          <w:tcPr>
            <w:tcW w:w="8364" w:type="dxa"/>
            <w:shd w:val="clear" w:color="auto" w:fill="auto"/>
            <w:noWrap/>
            <w:vAlign w:val="center"/>
            <w:hideMark/>
          </w:tcPr>
          <w:p w14:paraId="34BF689B" w14:textId="77777777" w:rsidR="006F1BEA" w:rsidRPr="000A70D8" w:rsidRDefault="006F1BEA" w:rsidP="009C7E5F">
            <w:pPr>
              <w:rPr>
                <w:sz w:val="24"/>
                <w:szCs w:val="24"/>
              </w:rPr>
            </w:pPr>
            <w:r w:rsidRPr="000A70D8">
              <w:rPr>
                <w:sz w:val="24"/>
                <w:szCs w:val="24"/>
              </w:rPr>
              <w:t>Мастэктомия, другие операции при злокачественном новообразовании молочной железы (уровень 1)</w:t>
            </w:r>
          </w:p>
        </w:tc>
      </w:tr>
      <w:tr w:rsidR="006F1BEA" w:rsidRPr="000A70D8" w14:paraId="337A0AFF" w14:textId="77777777" w:rsidTr="009C7E5F">
        <w:trPr>
          <w:trHeight w:val="300"/>
        </w:trPr>
        <w:tc>
          <w:tcPr>
            <w:tcW w:w="1134" w:type="dxa"/>
            <w:shd w:val="clear" w:color="auto" w:fill="auto"/>
            <w:noWrap/>
            <w:vAlign w:val="center"/>
            <w:hideMark/>
          </w:tcPr>
          <w:p w14:paraId="253EE395" w14:textId="77777777" w:rsidR="006F1BEA" w:rsidRPr="000A70D8" w:rsidRDefault="006F1BEA" w:rsidP="009C7E5F">
            <w:pPr>
              <w:jc w:val="center"/>
              <w:rPr>
                <w:sz w:val="24"/>
                <w:szCs w:val="24"/>
              </w:rPr>
            </w:pPr>
            <w:r w:rsidRPr="000A70D8">
              <w:rPr>
                <w:sz w:val="24"/>
                <w:szCs w:val="24"/>
              </w:rPr>
              <w:t>st19.015</w:t>
            </w:r>
          </w:p>
        </w:tc>
        <w:tc>
          <w:tcPr>
            <w:tcW w:w="8364" w:type="dxa"/>
            <w:shd w:val="clear" w:color="auto" w:fill="auto"/>
            <w:noWrap/>
            <w:vAlign w:val="center"/>
            <w:hideMark/>
          </w:tcPr>
          <w:p w14:paraId="78AD82A6" w14:textId="77777777" w:rsidR="006F1BEA" w:rsidRPr="000A70D8" w:rsidRDefault="006F1BEA" w:rsidP="009C7E5F">
            <w:pPr>
              <w:rPr>
                <w:sz w:val="24"/>
                <w:szCs w:val="24"/>
              </w:rPr>
            </w:pPr>
            <w:r w:rsidRPr="000A70D8">
              <w:rPr>
                <w:sz w:val="24"/>
                <w:szCs w:val="24"/>
              </w:rPr>
              <w:t>Мастэктомия, другие операции при злокачественном новообразовании молочной железы (уровень 2)</w:t>
            </w:r>
          </w:p>
        </w:tc>
      </w:tr>
      <w:tr w:rsidR="006F1BEA" w:rsidRPr="000A70D8" w14:paraId="02B67652" w14:textId="77777777" w:rsidTr="009C7E5F">
        <w:trPr>
          <w:trHeight w:val="300"/>
        </w:trPr>
        <w:tc>
          <w:tcPr>
            <w:tcW w:w="1134" w:type="dxa"/>
            <w:shd w:val="clear" w:color="auto" w:fill="auto"/>
            <w:noWrap/>
            <w:vAlign w:val="center"/>
            <w:hideMark/>
          </w:tcPr>
          <w:p w14:paraId="6C04B9AB" w14:textId="77777777" w:rsidR="006F1BEA" w:rsidRPr="000A70D8" w:rsidRDefault="006F1BEA" w:rsidP="009C7E5F">
            <w:pPr>
              <w:jc w:val="center"/>
              <w:rPr>
                <w:sz w:val="24"/>
                <w:szCs w:val="24"/>
              </w:rPr>
            </w:pPr>
            <w:r w:rsidRPr="000A70D8">
              <w:rPr>
                <w:sz w:val="24"/>
                <w:szCs w:val="24"/>
              </w:rPr>
              <w:t>st19.016</w:t>
            </w:r>
          </w:p>
        </w:tc>
        <w:tc>
          <w:tcPr>
            <w:tcW w:w="8364" w:type="dxa"/>
            <w:shd w:val="clear" w:color="auto" w:fill="auto"/>
            <w:noWrap/>
            <w:vAlign w:val="center"/>
            <w:hideMark/>
          </w:tcPr>
          <w:p w14:paraId="0C53B795" w14:textId="77777777" w:rsidR="006F1BEA" w:rsidRPr="000A70D8" w:rsidRDefault="006F1BEA" w:rsidP="009C7E5F">
            <w:pPr>
              <w:rPr>
                <w:sz w:val="24"/>
                <w:szCs w:val="24"/>
              </w:rPr>
            </w:pPr>
            <w:r w:rsidRPr="000A70D8">
              <w:rPr>
                <w:sz w:val="24"/>
                <w:szCs w:val="24"/>
              </w:rPr>
              <w:t>Операции при злокачественном новообразовании желчного пузыря, желчных протоков (уровень 1)</w:t>
            </w:r>
          </w:p>
        </w:tc>
      </w:tr>
      <w:tr w:rsidR="006F1BEA" w:rsidRPr="000A70D8" w14:paraId="46A49660" w14:textId="77777777" w:rsidTr="009C7E5F">
        <w:trPr>
          <w:trHeight w:val="300"/>
        </w:trPr>
        <w:tc>
          <w:tcPr>
            <w:tcW w:w="1134" w:type="dxa"/>
            <w:shd w:val="clear" w:color="auto" w:fill="auto"/>
            <w:noWrap/>
            <w:vAlign w:val="center"/>
            <w:hideMark/>
          </w:tcPr>
          <w:p w14:paraId="2CE5DB31" w14:textId="77777777" w:rsidR="006F1BEA" w:rsidRPr="000A70D8" w:rsidRDefault="006F1BEA" w:rsidP="009C7E5F">
            <w:pPr>
              <w:jc w:val="center"/>
              <w:rPr>
                <w:sz w:val="24"/>
                <w:szCs w:val="24"/>
              </w:rPr>
            </w:pPr>
            <w:r w:rsidRPr="000A70D8">
              <w:rPr>
                <w:sz w:val="24"/>
                <w:szCs w:val="24"/>
              </w:rPr>
              <w:t>st19.017</w:t>
            </w:r>
          </w:p>
        </w:tc>
        <w:tc>
          <w:tcPr>
            <w:tcW w:w="8364" w:type="dxa"/>
            <w:shd w:val="clear" w:color="auto" w:fill="auto"/>
            <w:noWrap/>
            <w:vAlign w:val="center"/>
            <w:hideMark/>
          </w:tcPr>
          <w:p w14:paraId="0916B183" w14:textId="77777777" w:rsidR="006F1BEA" w:rsidRPr="000A70D8" w:rsidRDefault="006F1BEA" w:rsidP="009C7E5F">
            <w:pPr>
              <w:rPr>
                <w:sz w:val="24"/>
                <w:szCs w:val="24"/>
              </w:rPr>
            </w:pPr>
            <w:r w:rsidRPr="000A70D8">
              <w:rPr>
                <w:sz w:val="24"/>
                <w:szCs w:val="24"/>
              </w:rPr>
              <w:t>Операции при злокачественном новообразовании желчного пузыря, желчных протоков (уровень 2)</w:t>
            </w:r>
          </w:p>
        </w:tc>
      </w:tr>
      <w:tr w:rsidR="006F1BEA" w:rsidRPr="000A70D8" w14:paraId="3383CE4D" w14:textId="77777777" w:rsidTr="009C7E5F">
        <w:trPr>
          <w:trHeight w:val="300"/>
        </w:trPr>
        <w:tc>
          <w:tcPr>
            <w:tcW w:w="1134" w:type="dxa"/>
            <w:shd w:val="clear" w:color="auto" w:fill="auto"/>
            <w:noWrap/>
            <w:vAlign w:val="center"/>
            <w:hideMark/>
          </w:tcPr>
          <w:p w14:paraId="3329CC06" w14:textId="77777777" w:rsidR="006F1BEA" w:rsidRPr="000A70D8" w:rsidRDefault="006F1BEA" w:rsidP="009C7E5F">
            <w:pPr>
              <w:jc w:val="center"/>
              <w:rPr>
                <w:sz w:val="24"/>
                <w:szCs w:val="24"/>
              </w:rPr>
            </w:pPr>
            <w:r w:rsidRPr="000A70D8">
              <w:rPr>
                <w:sz w:val="24"/>
                <w:szCs w:val="24"/>
              </w:rPr>
              <w:t>st19.018</w:t>
            </w:r>
          </w:p>
        </w:tc>
        <w:tc>
          <w:tcPr>
            <w:tcW w:w="8364" w:type="dxa"/>
            <w:shd w:val="clear" w:color="auto" w:fill="auto"/>
            <w:noWrap/>
            <w:vAlign w:val="center"/>
            <w:hideMark/>
          </w:tcPr>
          <w:p w14:paraId="6584D247" w14:textId="77777777" w:rsidR="006F1BEA" w:rsidRPr="000A70D8" w:rsidRDefault="006F1BEA" w:rsidP="009C7E5F">
            <w:pPr>
              <w:rPr>
                <w:sz w:val="24"/>
                <w:szCs w:val="24"/>
              </w:rPr>
            </w:pPr>
            <w:r w:rsidRPr="000A70D8">
              <w:rPr>
                <w:sz w:val="24"/>
                <w:szCs w:val="24"/>
              </w:rPr>
              <w:t>Операции при злокачественном новообразовании пищевода, желудка (уровень 1)</w:t>
            </w:r>
          </w:p>
        </w:tc>
      </w:tr>
      <w:tr w:rsidR="006F1BEA" w:rsidRPr="000A70D8" w14:paraId="13C493D0" w14:textId="77777777" w:rsidTr="009C7E5F">
        <w:trPr>
          <w:trHeight w:val="300"/>
        </w:trPr>
        <w:tc>
          <w:tcPr>
            <w:tcW w:w="1134" w:type="dxa"/>
            <w:shd w:val="clear" w:color="auto" w:fill="auto"/>
            <w:noWrap/>
            <w:vAlign w:val="center"/>
            <w:hideMark/>
          </w:tcPr>
          <w:p w14:paraId="628E3803" w14:textId="77777777" w:rsidR="006F1BEA" w:rsidRPr="000A70D8" w:rsidRDefault="006F1BEA" w:rsidP="009C7E5F">
            <w:pPr>
              <w:jc w:val="center"/>
              <w:rPr>
                <w:sz w:val="24"/>
                <w:szCs w:val="24"/>
              </w:rPr>
            </w:pPr>
            <w:r w:rsidRPr="000A70D8">
              <w:rPr>
                <w:sz w:val="24"/>
                <w:szCs w:val="24"/>
              </w:rPr>
              <w:t>st19.019</w:t>
            </w:r>
          </w:p>
        </w:tc>
        <w:tc>
          <w:tcPr>
            <w:tcW w:w="8364" w:type="dxa"/>
            <w:shd w:val="clear" w:color="auto" w:fill="auto"/>
            <w:noWrap/>
            <w:vAlign w:val="center"/>
            <w:hideMark/>
          </w:tcPr>
          <w:p w14:paraId="0507B558" w14:textId="77777777" w:rsidR="006F1BEA" w:rsidRPr="000A70D8" w:rsidRDefault="006F1BEA" w:rsidP="009C7E5F">
            <w:pPr>
              <w:rPr>
                <w:sz w:val="24"/>
                <w:szCs w:val="24"/>
              </w:rPr>
            </w:pPr>
            <w:r w:rsidRPr="000A70D8">
              <w:rPr>
                <w:sz w:val="24"/>
                <w:szCs w:val="24"/>
              </w:rPr>
              <w:t>Операции при злокачественном новообразовании пищевода, желудка (уровень 2)</w:t>
            </w:r>
          </w:p>
        </w:tc>
      </w:tr>
      <w:tr w:rsidR="006F1BEA" w:rsidRPr="000A70D8" w14:paraId="5F45F4E3" w14:textId="77777777" w:rsidTr="009C7E5F">
        <w:trPr>
          <w:trHeight w:val="300"/>
        </w:trPr>
        <w:tc>
          <w:tcPr>
            <w:tcW w:w="1134" w:type="dxa"/>
            <w:shd w:val="clear" w:color="auto" w:fill="auto"/>
            <w:noWrap/>
            <w:vAlign w:val="center"/>
            <w:hideMark/>
          </w:tcPr>
          <w:p w14:paraId="776757CB" w14:textId="77777777" w:rsidR="006F1BEA" w:rsidRPr="000A70D8" w:rsidRDefault="006F1BEA" w:rsidP="009C7E5F">
            <w:pPr>
              <w:jc w:val="center"/>
              <w:rPr>
                <w:sz w:val="24"/>
                <w:szCs w:val="24"/>
              </w:rPr>
            </w:pPr>
            <w:r w:rsidRPr="000A70D8">
              <w:rPr>
                <w:sz w:val="24"/>
                <w:szCs w:val="24"/>
              </w:rPr>
              <w:t>st19.020</w:t>
            </w:r>
          </w:p>
        </w:tc>
        <w:tc>
          <w:tcPr>
            <w:tcW w:w="8364" w:type="dxa"/>
            <w:shd w:val="clear" w:color="auto" w:fill="auto"/>
            <w:noWrap/>
            <w:vAlign w:val="center"/>
            <w:hideMark/>
          </w:tcPr>
          <w:p w14:paraId="52A000A7" w14:textId="77777777" w:rsidR="006F1BEA" w:rsidRPr="000A70D8" w:rsidRDefault="006F1BEA" w:rsidP="009C7E5F">
            <w:pPr>
              <w:rPr>
                <w:sz w:val="24"/>
                <w:szCs w:val="24"/>
              </w:rPr>
            </w:pPr>
            <w:r w:rsidRPr="000A70D8">
              <w:rPr>
                <w:sz w:val="24"/>
                <w:szCs w:val="24"/>
              </w:rPr>
              <w:t>Операции при злокачественном новообразовании пищевода, желудка (уровень 3)</w:t>
            </w:r>
          </w:p>
        </w:tc>
      </w:tr>
      <w:tr w:rsidR="006F1BEA" w:rsidRPr="000A70D8" w14:paraId="6E2B654A" w14:textId="77777777" w:rsidTr="009C7E5F">
        <w:trPr>
          <w:trHeight w:val="300"/>
        </w:trPr>
        <w:tc>
          <w:tcPr>
            <w:tcW w:w="1134" w:type="dxa"/>
            <w:shd w:val="clear" w:color="auto" w:fill="auto"/>
            <w:noWrap/>
            <w:vAlign w:val="center"/>
            <w:hideMark/>
          </w:tcPr>
          <w:p w14:paraId="19D089B9" w14:textId="77777777" w:rsidR="006F1BEA" w:rsidRPr="000A70D8" w:rsidRDefault="006F1BEA" w:rsidP="009C7E5F">
            <w:pPr>
              <w:jc w:val="center"/>
              <w:rPr>
                <w:sz w:val="24"/>
                <w:szCs w:val="24"/>
              </w:rPr>
            </w:pPr>
            <w:r w:rsidRPr="000A70D8">
              <w:rPr>
                <w:sz w:val="24"/>
                <w:szCs w:val="24"/>
              </w:rPr>
              <w:t>st19.021</w:t>
            </w:r>
          </w:p>
        </w:tc>
        <w:tc>
          <w:tcPr>
            <w:tcW w:w="8364" w:type="dxa"/>
            <w:shd w:val="clear" w:color="auto" w:fill="auto"/>
            <w:noWrap/>
            <w:vAlign w:val="center"/>
            <w:hideMark/>
          </w:tcPr>
          <w:p w14:paraId="70404F34" w14:textId="77777777" w:rsidR="006F1BEA" w:rsidRPr="000A70D8" w:rsidRDefault="006F1BEA" w:rsidP="009C7E5F">
            <w:pPr>
              <w:rPr>
                <w:sz w:val="24"/>
                <w:szCs w:val="24"/>
              </w:rPr>
            </w:pPr>
            <w:r w:rsidRPr="000A70D8">
              <w:rPr>
                <w:sz w:val="24"/>
                <w:szCs w:val="24"/>
              </w:rPr>
              <w:t>Другие операции при злокачественном новообразовании брюшной полости</w:t>
            </w:r>
          </w:p>
        </w:tc>
      </w:tr>
      <w:tr w:rsidR="006F1BEA" w:rsidRPr="000A70D8" w14:paraId="41A89ED3" w14:textId="77777777" w:rsidTr="009C7E5F">
        <w:trPr>
          <w:trHeight w:val="300"/>
        </w:trPr>
        <w:tc>
          <w:tcPr>
            <w:tcW w:w="1134" w:type="dxa"/>
            <w:shd w:val="clear" w:color="auto" w:fill="auto"/>
            <w:noWrap/>
            <w:vAlign w:val="center"/>
            <w:hideMark/>
          </w:tcPr>
          <w:p w14:paraId="11D9BB33" w14:textId="77777777" w:rsidR="006F1BEA" w:rsidRPr="000A70D8" w:rsidRDefault="006F1BEA" w:rsidP="009C7E5F">
            <w:pPr>
              <w:jc w:val="center"/>
              <w:rPr>
                <w:sz w:val="24"/>
                <w:szCs w:val="24"/>
              </w:rPr>
            </w:pPr>
            <w:r w:rsidRPr="000A70D8">
              <w:rPr>
                <w:sz w:val="24"/>
                <w:szCs w:val="24"/>
              </w:rPr>
              <w:t>st19.022</w:t>
            </w:r>
          </w:p>
        </w:tc>
        <w:tc>
          <w:tcPr>
            <w:tcW w:w="8364" w:type="dxa"/>
            <w:shd w:val="clear" w:color="auto" w:fill="auto"/>
            <w:noWrap/>
            <w:vAlign w:val="center"/>
            <w:hideMark/>
          </w:tcPr>
          <w:p w14:paraId="68EF5BFB" w14:textId="77777777" w:rsidR="006F1BEA" w:rsidRPr="000A70D8" w:rsidRDefault="006F1BEA" w:rsidP="009C7E5F">
            <w:pPr>
              <w:rPr>
                <w:sz w:val="24"/>
                <w:szCs w:val="24"/>
              </w:rPr>
            </w:pPr>
            <w:r w:rsidRPr="000A70D8">
              <w:rPr>
                <w:sz w:val="24"/>
                <w:szCs w:val="24"/>
              </w:rPr>
              <w:t>Операции на органе слуха, придаточных пазухах носа и верхних дыхательных путях при злокачественных новообразованиях</w:t>
            </w:r>
          </w:p>
        </w:tc>
      </w:tr>
      <w:tr w:rsidR="006F1BEA" w:rsidRPr="000A70D8" w14:paraId="49CA3CD5" w14:textId="77777777" w:rsidTr="009C7E5F">
        <w:trPr>
          <w:trHeight w:val="300"/>
        </w:trPr>
        <w:tc>
          <w:tcPr>
            <w:tcW w:w="1134" w:type="dxa"/>
            <w:shd w:val="clear" w:color="auto" w:fill="auto"/>
            <w:noWrap/>
            <w:vAlign w:val="center"/>
            <w:hideMark/>
          </w:tcPr>
          <w:p w14:paraId="7CE1DB0B" w14:textId="77777777" w:rsidR="006F1BEA" w:rsidRPr="000A70D8" w:rsidRDefault="006F1BEA" w:rsidP="009C7E5F">
            <w:pPr>
              <w:jc w:val="center"/>
              <w:rPr>
                <w:sz w:val="24"/>
                <w:szCs w:val="24"/>
              </w:rPr>
            </w:pPr>
            <w:r w:rsidRPr="000A70D8">
              <w:rPr>
                <w:sz w:val="24"/>
                <w:szCs w:val="24"/>
              </w:rPr>
              <w:t>st19.023</w:t>
            </w:r>
          </w:p>
        </w:tc>
        <w:tc>
          <w:tcPr>
            <w:tcW w:w="8364" w:type="dxa"/>
            <w:shd w:val="clear" w:color="auto" w:fill="auto"/>
            <w:noWrap/>
            <w:vAlign w:val="center"/>
            <w:hideMark/>
          </w:tcPr>
          <w:p w14:paraId="7F9D1F64" w14:textId="77777777" w:rsidR="006F1BEA" w:rsidRPr="000A70D8" w:rsidRDefault="006F1BEA" w:rsidP="009C7E5F">
            <w:pPr>
              <w:rPr>
                <w:sz w:val="24"/>
                <w:szCs w:val="24"/>
              </w:rPr>
            </w:pPr>
            <w:r w:rsidRPr="000A70D8">
              <w:rPr>
                <w:sz w:val="24"/>
                <w:szCs w:val="24"/>
              </w:rPr>
              <w:t>Операции на нижних дыхательных путях и легочной ткани при злокачественных новообразованиях (уровень 1)</w:t>
            </w:r>
          </w:p>
        </w:tc>
      </w:tr>
      <w:tr w:rsidR="006F1BEA" w:rsidRPr="000A70D8" w14:paraId="7D65DBFE" w14:textId="77777777" w:rsidTr="009C7E5F">
        <w:trPr>
          <w:trHeight w:val="300"/>
        </w:trPr>
        <w:tc>
          <w:tcPr>
            <w:tcW w:w="1134" w:type="dxa"/>
            <w:shd w:val="clear" w:color="auto" w:fill="auto"/>
            <w:noWrap/>
            <w:vAlign w:val="center"/>
            <w:hideMark/>
          </w:tcPr>
          <w:p w14:paraId="6E8C9ACE" w14:textId="77777777" w:rsidR="006F1BEA" w:rsidRPr="000A70D8" w:rsidRDefault="006F1BEA" w:rsidP="009C7E5F">
            <w:pPr>
              <w:jc w:val="center"/>
              <w:rPr>
                <w:sz w:val="24"/>
                <w:szCs w:val="24"/>
              </w:rPr>
            </w:pPr>
            <w:r w:rsidRPr="000A70D8">
              <w:rPr>
                <w:sz w:val="24"/>
                <w:szCs w:val="24"/>
              </w:rPr>
              <w:t>st19.024</w:t>
            </w:r>
          </w:p>
        </w:tc>
        <w:tc>
          <w:tcPr>
            <w:tcW w:w="8364" w:type="dxa"/>
            <w:shd w:val="clear" w:color="auto" w:fill="auto"/>
            <w:noWrap/>
            <w:vAlign w:val="center"/>
            <w:hideMark/>
          </w:tcPr>
          <w:p w14:paraId="231BD277" w14:textId="77777777" w:rsidR="006F1BEA" w:rsidRPr="000A70D8" w:rsidRDefault="006F1BEA" w:rsidP="009C7E5F">
            <w:pPr>
              <w:rPr>
                <w:sz w:val="24"/>
                <w:szCs w:val="24"/>
              </w:rPr>
            </w:pPr>
            <w:r w:rsidRPr="000A70D8">
              <w:rPr>
                <w:sz w:val="24"/>
                <w:szCs w:val="24"/>
              </w:rPr>
              <w:t>Операции на нижних дыхательных путях и легочной ткани при злокачественных новообразованиях (уровень 2)</w:t>
            </w:r>
          </w:p>
        </w:tc>
      </w:tr>
      <w:tr w:rsidR="006F1BEA" w:rsidRPr="000A70D8" w14:paraId="15F35A06" w14:textId="77777777" w:rsidTr="009C7E5F">
        <w:trPr>
          <w:trHeight w:val="300"/>
        </w:trPr>
        <w:tc>
          <w:tcPr>
            <w:tcW w:w="1134" w:type="dxa"/>
            <w:shd w:val="clear" w:color="auto" w:fill="auto"/>
            <w:noWrap/>
            <w:vAlign w:val="center"/>
            <w:hideMark/>
          </w:tcPr>
          <w:p w14:paraId="47B5AB64" w14:textId="77777777" w:rsidR="006F1BEA" w:rsidRPr="000A70D8" w:rsidRDefault="006F1BEA" w:rsidP="009C7E5F">
            <w:pPr>
              <w:jc w:val="center"/>
              <w:rPr>
                <w:sz w:val="24"/>
                <w:szCs w:val="24"/>
              </w:rPr>
            </w:pPr>
            <w:r w:rsidRPr="000A70D8">
              <w:rPr>
                <w:sz w:val="24"/>
                <w:szCs w:val="24"/>
              </w:rPr>
              <w:t>st19.025</w:t>
            </w:r>
          </w:p>
        </w:tc>
        <w:tc>
          <w:tcPr>
            <w:tcW w:w="8364" w:type="dxa"/>
            <w:shd w:val="clear" w:color="auto" w:fill="auto"/>
            <w:noWrap/>
            <w:vAlign w:val="center"/>
            <w:hideMark/>
          </w:tcPr>
          <w:p w14:paraId="1F7CE895" w14:textId="77777777" w:rsidR="006F1BEA" w:rsidRPr="000A70D8" w:rsidRDefault="006F1BEA" w:rsidP="009C7E5F">
            <w:pPr>
              <w:rPr>
                <w:sz w:val="24"/>
                <w:szCs w:val="24"/>
              </w:rPr>
            </w:pPr>
            <w:r w:rsidRPr="000A70D8">
              <w:rPr>
                <w:sz w:val="24"/>
                <w:szCs w:val="24"/>
              </w:rPr>
              <w:t>Операции при злокачественных новообразованиях мужских половых органов (уровень 1)</w:t>
            </w:r>
          </w:p>
        </w:tc>
      </w:tr>
      <w:tr w:rsidR="006F1BEA" w:rsidRPr="000A70D8" w14:paraId="054F6DD1" w14:textId="77777777" w:rsidTr="009C7E5F">
        <w:trPr>
          <w:trHeight w:val="300"/>
        </w:trPr>
        <w:tc>
          <w:tcPr>
            <w:tcW w:w="1134" w:type="dxa"/>
            <w:shd w:val="clear" w:color="auto" w:fill="auto"/>
            <w:noWrap/>
            <w:vAlign w:val="center"/>
            <w:hideMark/>
          </w:tcPr>
          <w:p w14:paraId="33D14D01" w14:textId="77777777" w:rsidR="006F1BEA" w:rsidRPr="000A70D8" w:rsidRDefault="006F1BEA" w:rsidP="009C7E5F">
            <w:pPr>
              <w:jc w:val="center"/>
              <w:rPr>
                <w:sz w:val="24"/>
                <w:szCs w:val="24"/>
              </w:rPr>
            </w:pPr>
            <w:r w:rsidRPr="000A70D8">
              <w:rPr>
                <w:sz w:val="24"/>
                <w:szCs w:val="24"/>
              </w:rPr>
              <w:t>st19.026</w:t>
            </w:r>
          </w:p>
        </w:tc>
        <w:tc>
          <w:tcPr>
            <w:tcW w:w="8364" w:type="dxa"/>
            <w:shd w:val="clear" w:color="auto" w:fill="auto"/>
            <w:noWrap/>
            <w:vAlign w:val="center"/>
            <w:hideMark/>
          </w:tcPr>
          <w:p w14:paraId="7F83FB5F" w14:textId="77777777" w:rsidR="006F1BEA" w:rsidRPr="000A70D8" w:rsidRDefault="006F1BEA" w:rsidP="009C7E5F">
            <w:pPr>
              <w:rPr>
                <w:sz w:val="24"/>
                <w:szCs w:val="24"/>
              </w:rPr>
            </w:pPr>
            <w:r w:rsidRPr="000A70D8">
              <w:rPr>
                <w:sz w:val="24"/>
                <w:szCs w:val="24"/>
              </w:rPr>
              <w:t>Операции при злокачественных новообразованиях мужских половых органов (уровень 2)</w:t>
            </w:r>
          </w:p>
        </w:tc>
      </w:tr>
      <w:tr w:rsidR="006F1BEA" w:rsidRPr="000A70D8" w14:paraId="23557DBF" w14:textId="77777777" w:rsidTr="009C7E5F">
        <w:trPr>
          <w:trHeight w:val="300"/>
        </w:trPr>
        <w:tc>
          <w:tcPr>
            <w:tcW w:w="1134" w:type="dxa"/>
            <w:shd w:val="clear" w:color="auto" w:fill="auto"/>
            <w:noWrap/>
            <w:vAlign w:val="center"/>
            <w:hideMark/>
          </w:tcPr>
          <w:p w14:paraId="5334999B" w14:textId="77777777" w:rsidR="006F1BEA" w:rsidRPr="000A70D8" w:rsidRDefault="006F1BEA" w:rsidP="009C7E5F">
            <w:pPr>
              <w:jc w:val="center"/>
              <w:rPr>
                <w:sz w:val="24"/>
                <w:szCs w:val="24"/>
              </w:rPr>
            </w:pPr>
            <w:r w:rsidRPr="000A70D8">
              <w:rPr>
                <w:sz w:val="24"/>
                <w:szCs w:val="24"/>
              </w:rPr>
              <w:t>st19.038</w:t>
            </w:r>
          </w:p>
        </w:tc>
        <w:tc>
          <w:tcPr>
            <w:tcW w:w="8364" w:type="dxa"/>
            <w:shd w:val="clear" w:color="auto" w:fill="auto"/>
            <w:noWrap/>
            <w:vAlign w:val="center"/>
            <w:hideMark/>
          </w:tcPr>
          <w:p w14:paraId="23F5AF5E" w14:textId="77777777" w:rsidR="006F1BEA" w:rsidRPr="000A70D8" w:rsidRDefault="006F1BEA" w:rsidP="009C7E5F">
            <w:pPr>
              <w:rPr>
                <w:sz w:val="24"/>
                <w:szCs w:val="24"/>
              </w:rPr>
            </w:pPr>
            <w:r w:rsidRPr="000A70D8">
              <w:rPr>
                <w:sz w:val="24"/>
                <w:szCs w:val="24"/>
              </w:rPr>
              <w:t>Установка, замена порт-системы (катетера) для лекарственной терапии злокачественных новообразований</w:t>
            </w:r>
          </w:p>
        </w:tc>
      </w:tr>
      <w:tr w:rsidR="006F1BEA" w:rsidRPr="000A70D8" w14:paraId="40D78459" w14:textId="77777777" w:rsidTr="009C7E5F">
        <w:trPr>
          <w:trHeight w:val="300"/>
        </w:trPr>
        <w:tc>
          <w:tcPr>
            <w:tcW w:w="1134" w:type="dxa"/>
            <w:shd w:val="clear" w:color="auto" w:fill="auto"/>
            <w:noWrap/>
            <w:vAlign w:val="center"/>
          </w:tcPr>
          <w:p w14:paraId="21C5BEA3" w14:textId="77777777" w:rsidR="006F1BEA" w:rsidRPr="000A70D8" w:rsidRDefault="006F1BEA" w:rsidP="009C7E5F">
            <w:pPr>
              <w:jc w:val="center"/>
              <w:rPr>
                <w:sz w:val="24"/>
                <w:szCs w:val="24"/>
              </w:rPr>
            </w:pPr>
            <w:r w:rsidRPr="000A70D8">
              <w:rPr>
                <w:sz w:val="24"/>
                <w:szCs w:val="24"/>
              </w:rPr>
              <w:t>st19.</w:t>
            </w:r>
            <w:r w:rsidRPr="000A70D8">
              <w:rPr>
                <w:sz w:val="24"/>
                <w:szCs w:val="24"/>
                <w:lang w:val="en-US"/>
              </w:rPr>
              <w:t>104</w:t>
            </w:r>
          </w:p>
        </w:tc>
        <w:tc>
          <w:tcPr>
            <w:tcW w:w="8364" w:type="dxa"/>
            <w:shd w:val="clear" w:color="auto" w:fill="auto"/>
            <w:noWrap/>
            <w:vAlign w:val="center"/>
          </w:tcPr>
          <w:p w14:paraId="3A2F3A2C" w14:textId="77777777" w:rsidR="006F1BEA" w:rsidRPr="000A70D8" w:rsidRDefault="006F1BEA" w:rsidP="009C7E5F">
            <w:pPr>
              <w:rPr>
                <w:sz w:val="24"/>
                <w:szCs w:val="24"/>
              </w:rPr>
            </w:pPr>
            <w:proofErr w:type="spellStart"/>
            <w:r w:rsidRPr="000A70D8">
              <w:rPr>
                <w:sz w:val="24"/>
                <w:szCs w:val="24"/>
              </w:rPr>
              <w:t>Эвисцерация</w:t>
            </w:r>
            <w:proofErr w:type="spellEnd"/>
            <w:r w:rsidRPr="000A70D8">
              <w:rPr>
                <w:sz w:val="24"/>
                <w:szCs w:val="24"/>
              </w:rPr>
              <w:t xml:space="preserve"> малого таза при лучевых повреждениях</w:t>
            </w:r>
          </w:p>
        </w:tc>
      </w:tr>
      <w:tr w:rsidR="006F1BEA" w:rsidRPr="000A70D8" w14:paraId="1B5ED825" w14:textId="77777777" w:rsidTr="009C7E5F">
        <w:trPr>
          <w:trHeight w:val="300"/>
        </w:trPr>
        <w:tc>
          <w:tcPr>
            <w:tcW w:w="1134" w:type="dxa"/>
            <w:shd w:val="clear" w:color="auto" w:fill="auto"/>
            <w:noWrap/>
            <w:vAlign w:val="center"/>
            <w:hideMark/>
          </w:tcPr>
          <w:p w14:paraId="26FD266C" w14:textId="77777777" w:rsidR="006F1BEA" w:rsidRPr="000A70D8" w:rsidRDefault="006F1BEA" w:rsidP="009C7E5F">
            <w:pPr>
              <w:jc w:val="center"/>
              <w:rPr>
                <w:sz w:val="24"/>
                <w:szCs w:val="24"/>
              </w:rPr>
            </w:pPr>
            <w:r w:rsidRPr="000A70D8">
              <w:rPr>
                <w:sz w:val="24"/>
                <w:szCs w:val="24"/>
              </w:rPr>
              <w:t>st20.005</w:t>
            </w:r>
          </w:p>
        </w:tc>
        <w:tc>
          <w:tcPr>
            <w:tcW w:w="8364" w:type="dxa"/>
            <w:shd w:val="clear" w:color="auto" w:fill="auto"/>
            <w:noWrap/>
            <w:vAlign w:val="center"/>
            <w:hideMark/>
          </w:tcPr>
          <w:p w14:paraId="58B7B9C6" w14:textId="77777777" w:rsidR="006F1BEA" w:rsidRPr="000A70D8" w:rsidRDefault="006F1BEA" w:rsidP="009C7E5F">
            <w:pPr>
              <w:rPr>
                <w:sz w:val="24"/>
                <w:szCs w:val="24"/>
              </w:rPr>
            </w:pPr>
            <w:r w:rsidRPr="000A70D8">
              <w:rPr>
                <w:sz w:val="24"/>
                <w:szCs w:val="24"/>
              </w:rPr>
              <w:t>Операции на органе слуха, придаточных пазухах носа и верхних дыхательных путях (уровень 1)</w:t>
            </w:r>
          </w:p>
        </w:tc>
      </w:tr>
      <w:tr w:rsidR="006F1BEA" w:rsidRPr="000A70D8" w14:paraId="1A2A98EF" w14:textId="77777777" w:rsidTr="009C7E5F">
        <w:trPr>
          <w:trHeight w:val="300"/>
        </w:trPr>
        <w:tc>
          <w:tcPr>
            <w:tcW w:w="1134" w:type="dxa"/>
            <w:shd w:val="clear" w:color="auto" w:fill="auto"/>
            <w:noWrap/>
            <w:vAlign w:val="center"/>
            <w:hideMark/>
          </w:tcPr>
          <w:p w14:paraId="2096B68B" w14:textId="77777777" w:rsidR="006F1BEA" w:rsidRPr="000A70D8" w:rsidRDefault="006F1BEA" w:rsidP="009C7E5F">
            <w:pPr>
              <w:jc w:val="center"/>
              <w:rPr>
                <w:sz w:val="24"/>
                <w:szCs w:val="24"/>
              </w:rPr>
            </w:pPr>
            <w:r w:rsidRPr="000A70D8">
              <w:rPr>
                <w:sz w:val="24"/>
                <w:szCs w:val="24"/>
              </w:rPr>
              <w:t>st20.006</w:t>
            </w:r>
          </w:p>
        </w:tc>
        <w:tc>
          <w:tcPr>
            <w:tcW w:w="8364" w:type="dxa"/>
            <w:shd w:val="clear" w:color="auto" w:fill="auto"/>
            <w:noWrap/>
            <w:vAlign w:val="center"/>
            <w:hideMark/>
          </w:tcPr>
          <w:p w14:paraId="50E5C7B0" w14:textId="77777777" w:rsidR="006F1BEA" w:rsidRPr="000A70D8" w:rsidRDefault="006F1BEA" w:rsidP="009C7E5F">
            <w:pPr>
              <w:rPr>
                <w:sz w:val="24"/>
                <w:szCs w:val="24"/>
              </w:rPr>
            </w:pPr>
            <w:r w:rsidRPr="000A70D8">
              <w:rPr>
                <w:sz w:val="24"/>
                <w:szCs w:val="24"/>
              </w:rPr>
              <w:t>Операции на органе слуха, придаточных пазухах носа и верхних дыхательных путях (уровень 2)</w:t>
            </w:r>
          </w:p>
        </w:tc>
      </w:tr>
      <w:tr w:rsidR="006F1BEA" w:rsidRPr="000A70D8" w14:paraId="4BF2922E" w14:textId="77777777" w:rsidTr="009C7E5F">
        <w:trPr>
          <w:trHeight w:val="300"/>
        </w:trPr>
        <w:tc>
          <w:tcPr>
            <w:tcW w:w="1134" w:type="dxa"/>
            <w:shd w:val="clear" w:color="auto" w:fill="auto"/>
            <w:noWrap/>
            <w:vAlign w:val="center"/>
            <w:hideMark/>
          </w:tcPr>
          <w:p w14:paraId="6F39D52C" w14:textId="77777777" w:rsidR="006F1BEA" w:rsidRPr="000A70D8" w:rsidRDefault="006F1BEA" w:rsidP="009C7E5F">
            <w:pPr>
              <w:jc w:val="center"/>
              <w:rPr>
                <w:sz w:val="24"/>
                <w:szCs w:val="24"/>
              </w:rPr>
            </w:pPr>
            <w:r w:rsidRPr="000A70D8">
              <w:rPr>
                <w:sz w:val="24"/>
                <w:szCs w:val="24"/>
              </w:rPr>
              <w:t>st20.007</w:t>
            </w:r>
          </w:p>
        </w:tc>
        <w:tc>
          <w:tcPr>
            <w:tcW w:w="8364" w:type="dxa"/>
            <w:shd w:val="clear" w:color="auto" w:fill="auto"/>
            <w:noWrap/>
            <w:vAlign w:val="center"/>
            <w:hideMark/>
          </w:tcPr>
          <w:p w14:paraId="18B3FCB6" w14:textId="77777777" w:rsidR="006F1BEA" w:rsidRPr="000A70D8" w:rsidRDefault="006F1BEA" w:rsidP="009C7E5F">
            <w:pPr>
              <w:rPr>
                <w:sz w:val="24"/>
                <w:szCs w:val="24"/>
              </w:rPr>
            </w:pPr>
            <w:r w:rsidRPr="000A70D8">
              <w:rPr>
                <w:sz w:val="24"/>
                <w:szCs w:val="24"/>
              </w:rPr>
              <w:t>Операции на органе слуха, придаточных пазухах носа и верхних дыхательных путях (уровень 3)</w:t>
            </w:r>
          </w:p>
        </w:tc>
      </w:tr>
      <w:tr w:rsidR="006F1BEA" w:rsidRPr="000A70D8" w14:paraId="30A539A3" w14:textId="77777777" w:rsidTr="009C7E5F">
        <w:trPr>
          <w:trHeight w:val="300"/>
        </w:trPr>
        <w:tc>
          <w:tcPr>
            <w:tcW w:w="1134" w:type="dxa"/>
            <w:shd w:val="clear" w:color="auto" w:fill="auto"/>
            <w:noWrap/>
            <w:vAlign w:val="center"/>
            <w:hideMark/>
          </w:tcPr>
          <w:p w14:paraId="33DED42A" w14:textId="77777777" w:rsidR="006F1BEA" w:rsidRPr="000A70D8" w:rsidRDefault="006F1BEA" w:rsidP="009C7E5F">
            <w:pPr>
              <w:jc w:val="center"/>
              <w:rPr>
                <w:sz w:val="24"/>
                <w:szCs w:val="24"/>
              </w:rPr>
            </w:pPr>
            <w:r w:rsidRPr="000A70D8">
              <w:rPr>
                <w:sz w:val="24"/>
                <w:szCs w:val="24"/>
              </w:rPr>
              <w:t>st20.008</w:t>
            </w:r>
          </w:p>
        </w:tc>
        <w:tc>
          <w:tcPr>
            <w:tcW w:w="8364" w:type="dxa"/>
            <w:shd w:val="clear" w:color="auto" w:fill="auto"/>
            <w:noWrap/>
            <w:vAlign w:val="center"/>
            <w:hideMark/>
          </w:tcPr>
          <w:p w14:paraId="067E26DA" w14:textId="77777777" w:rsidR="006F1BEA" w:rsidRPr="000A70D8" w:rsidRDefault="006F1BEA" w:rsidP="009C7E5F">
            <w:pPr>
              <w:rPr>
                <w:sz w:val="24"/>
                <w:szCs w:val="24"/>
              </w:rPr>
            </w:pPr>
            <w:r w:rsidRPr="000A70D8">
              <w:rPr>
                <w:sz w:val="24"/>
                <w:szCs w:val="24"/>
              </w:rPr>
              <w:t>Операции на органе слуха, придаточных пазухах носа и верхних дыхательных путях (уровень 4)</w:t>
            </w:r>
          </w:p>
        </w:tc>
      </w:tr>
      <w:tr w:rsidR="006F1BEA" w:rsidRPr="000A70D8" w14:paraId="70A3AE09" w14:textId="77777777" w:rsidTr="009C7E5F">
        <w:trPr>
          <w:trHeight w:val="300"/>
        </w:trPr>
        <w:tc>
          <w:tcPr>
            <w:tcW w:w="1134" w:type="dxa"/>
            <w:shd w:val="clear" w:color="auto" w:fill="auto"/>
            <w:noWrap/>
            <w:vAlign w:val="center"/>
            <w:hideMark/>
          </w:tcPr>
          <w:p w14:paraId="4DA0DDC8" w14:textId="77777777" w:rsidR="006F1BEA" w:rsidRPr="000A70D8" w:rsidRDefault="006F1BEA" w:rsidP="009C7E5F">
            <w:pPr>
              <w:jc w:val="center"/>
              <w:rPr>
                <w:sz w:val="24"/>
                <w:szCs w:val="24"/>
              </w:rPr>
            </w:pPr>
            <w:r w:rsidRPr="000A70D8">
              <w:rPr>
                <w:sz w:val="24"/>
                <w:szCs w:val="24"/>
              </w:rPr>
              <w:t>st20.009</w:t>
            </w:r>
          </w:p>
        </w:tc>
        <w:tc>
          <w:tcPr>
            <w:tcW w:w="8364" w:type="dxa"/>
            <w:shd w:val="clear" w:color="auto" w:fill="auto"/>
            <w:noWrap/>
            <w:vAlign w:val="center"/>
            <w:hideMark/>
          </w:tcPr>
          <w:p w14:paraId="2F692B02" w14:textId="77777777" w:rsidR="006F1BEA" w:rsidRPr="000A70D8" w:rsidRDefault="006F1BEA" w:rsidP="009C7E5F">
            <w:pPr>
              <w:rPr>
                <w:sz w:val="24"/>
                <w:szCs w:val="24"/>
              </w:rPr>
            </w:pPr>
            <w:r w:rsidRPr="000A70D8">
              <w:rPr>
                <w:sz w:val="24"/>
                <w:szCs w:val="24"/>
              </w:rPr>
              <w:t>Операции на органе слуха, придаточных пазухах носа и верхних дыхательных путях (уровень 5)</w:t>
            </w:r>
          </w:p>
        </w:tc>
      </w:tr>
      <w:tr w:rsidR="006F1BEA" w:rsidRPr="000A70D8" w14:paraId="12A1FFC4" w14:textId="77777777" w:rsidTr="009C7E5F">
        <w:trPr>
          <w:trHeight w:val="300"/>
        </w:trPr>
        <w:tc>
          <w:tcPr>
            <w:tcW w:w="1134" w:type="dxa"/>
            <w:shd w:val="clear" w:color="auto" w:fill="auto"/>
            <w:noWrap/>
            <w:vAlign w:val="center"/>
            <w:hideMark/>
          </w:tcPr>
          <w:p w14:paraId="525885F5" w14:textId="77777777" w:rsidR="006F1BEA" w:rsidRPr="000A70D8" w:rsidRDefault="006F1BEA" w:rsidP="009C7E5F">
            <w:pPr>
              <w:jc w:val="center"/>
              <w:rPr>
                <w:sz w:val="24"/>
                <w:szCs w:val="24"/>
              </w:rPr>
            </w:pPr>
            <w:r w:rsidRPr="000A70D8">
              <w:rPr>
                <w:sz w:val="24"/>
                <w:szCs w:val="24"/>
              </w:rPr>
              <w:t>st20.010</w:t>
            </w:r>
          </w:p>
        </w:tc>
        <w:tc>
          <w:tcPr>
            <w:tcW w:w="8364" w:type="dxa"/>
            <w:shd w:val="clear" w:color="auto" w:fill="auto"/>
            <w:noWrap/>
            <w:vAlign w:val="center"/>
            <w:hideMark/>
          </w:tcPr>
          <w:p w14:paraId="2917D70E" w14:textId="77777777" w:rsidR="006F1BEA" w:rsidRPr="000A70D8" w:rsidRDefault="006F1BEA" w:rsidP="009C7E5F">
            <w:pPr>
              <w:rPr>
                <w:sz w:val="24"/>
                <w:szCs w:val="24"/>
              </w:rPr>
            </w:pPr>
            <w:r w:rsidRPr="000A70D8">
              <w:rPr>
                <w:sz w:val="24"/>
                <w:szCs w:val="24"/>
              </w:rPr>
              <w:t>Замена речевого процессора</w:t>
            </w:r>
          </w:p>
        </w:tc>
      </w:tr>
      <w:tr w:rsidR="006F1BEA" w:rsidRPr="000A70D8" w14:paraId="753872E7" w14:textId="77777777" w:rsidTr="009C7E5F">
        <w:trPr>
          <w:trHeight w:val="300"/>
        </w:trPr>
        <w:tc>
          <w:tcPr>
            <w:tcW w:w="1134" w:type="dxa"/>
            <w:shd w:val="clear" w:color="auto" w:fill="auto"/>
            <w:noWrap/>
            <w:vAlign w:val="center"/>
            <w:hideMark/>
          </w:tcPr>
          <w:p w14:paraId="6BDDC736" w14:textId="77777777" w:rsidR="006F1BEA" w:rsidRPr="000A70D8" w:rsidRDefault="006F1BEA" w:rsidP="009C7E5F">
            <w:pPr>
              <w:jc w:val="center"/>
              <w:rPr>
                <w:sz w:val="24"/>
                <w:szCs w:val="24"/>
              </w:rPr>
            </w:pPr>
            <w:r w:rsidRPr="000A70D8">
              <w:rPr>
                <w:sz w:val="24"/>
                <w:szCs w:val="24"/>
              </w:rPr>
              <w:t>st21.001</w:t>
            </w:r>
          </w:p>
        </w:tc>
        <w:tc>
          <w:tcPr>
            <w:tcW w:w="8364" w:type="dxa"/>
            <w:shd w:val="clear" w:color="auto" w:fill="auto"/>
            <w:noWrap/>
            <w:vAlign w:val="center"/>
            <w:hideMark/>
          </w:tcPr>
          <w:p w14:paraId="3630479F" w14:textId="77777777" w:rsidR="006F1BEA" w:rsidRPr="000A70D8" w:rsidRDefault="006F1BEA" w:rsidP="009C7E5F">
            <w:pPr>
              <w:rPr>
                <w:sz w:val="24"/>
                <w:szCs w:val="24"/>
              </w:rPr>
            </w:pPr>
            <w:r w:rsidRPr="000A70D8">
              <w:rPr>
                <w:sz w:val="24"/>
                <w:szCs w:val="24"/>
              </w:rPr>
              <w:t>Операции на органе зрения (уровень 1)</w:t>
            </w:r>
          </w:p>
        </w:tc>
      </w:tr>
      <w:tr w:rsidR="006F1BEA" w:rsidRPr="000A70D8" w14:paraId="62CBD6F0" w14:textId="77777777" w:rsidTr="009C7E5F">
        <w:trPr>
          <w:trHeight w:val="300"/>
        </w:trPr>
        <w:tc>
          <w:tcPr>
            <w:tcW w:w="1134" w:type="dxa"/>
            <w:shd w:val="clear" w:color="auto" w:fill="auto"/>
            <w:noWrap/>
            <w:vAlign w:val="center"/>
            <w:hideMark/>
          </w:tcPr>
          <w:p w14:paraId="119D0773" w14:textId="77777777" w:rsidR="006F1BEA" w:rsidRPr="000A70D8" w:rsidRDefault="006F1BEA" w:rsidP="009C7E5F">
            <w:pPr>
              <w:jc w:val="center"/>
              <w:rPr>
                <w:sz w:val="24"/>
                <w:szCs w:val="24"/>
              </w:rPr>
            </w:pPr>
            <w:r w:rsidRPr="000A70D8">
              <w:rPr>
                <w:sz w:val="24"/>
                <w:szCs w:val="24"/>
              </w:rPr>
              <w:t>st21.002</w:t>
            </w:r>
          </w:p>
        </w:tc>
        <w:tc>
          <w:tcPr>
            <w:tcW w:w="8364" w:type="dxa"/>
            <w:shd w:val="clear" w:color="auto" w:fill="auto"/>
            <w:noWrap/>
            <w:vAlign w:val="center"/>
            <w:hideMark/>
          </w:tcPr>
          <w:p w14:paraId="5033803F" w14:textId="77777777" w:rsidR="006F1BEA" w:rsidRPr="000A70D8" w:rsidRDefault="006F1BEA" w:rsidP="009C7E5F">
            <w:pPr>
              <w:rPr>
                <w:sz w:val="24"/>
                <w:szCs w:val="24"/>
              </w:rPr>
            </w:pPr>
            <w:r w:rsidRPr="000A70D8">
              <w:rPr>
                <w:sz w:val="24"/>
                <w:szCs w:val="24"/>
              </w:rPr>
              <w:t>Операции на органе зрения (уровень 2)</w:t>
            </w:r>
          </w:p>
        </w:tc>
      </w:tr>
      <w:tr w:rsidR="006F1BEA" w:rsidRPr="000A70D8" w14:paraId="636E9248" w14:textId="77777777" w:rsidTr="009C7E5F">
        <w:trPr>
          <w:trHeight w:val="300"/>
        </w:trPr>
        <w:tc>
          <w:tcPr>
            <w:tcW w:w="1134" w:type="dxa"/>
            <w:shd w:val="clear" w:color="auto" w:fill="auto"/>
            <w:noWrap/>
            <w:vAlign w:val="center"/>
            <w:hideMark/>
          </w:tcPr>
          <w:p w14:paraId="41019E2A" w14:textId="77777777" w:rsidR="006F1BEA" w:rsidRPr="000A70D8" w:rsidRDefault="006F1BEA" w:rsidP="009C7E5F">
            <w:pPr>
              <w:jc w:val="center"/>
              <w:rPr>
                <w:sz w:val="24"/>
                <w:szCs w:val="24"/>
              </w:rPr>
            </w:pPr>
            <w:r w:rsidRPr="000A70D8">
              <w:rPr>
                <w:sz w:val="24"/>
                <w:szCs w:val="24"/>
              </w:rPr>
              <w:t>st21.003</w:t>
            </w:r>
          </w:p>
        </w:tc>
        <w:tc>
          <w:tcPr>
            <w:tcW w:w="8364" w:type="dxa"/>
            <w:shd w:val="clear" w:color="auto" w:fill="auto"/>
            <w:noWrap/>
            <w:vAlign w:val="center"/>
            <w:hideMark/>
          </w:tcPr>
          <w:p w14:paraId="761D7717" w14:textId="77777777" w:rsidR="006F1BEA" w:rsidRPr="000A70D8" w:rsidRDefault="006F1BEA" w:rsidP="009C7E5F">
            <w:pPr>
              <w:rPr>
                <w:sz w:val="24"/>
                <w:szCs w:val="24"/>
              </w:rPr>
            </w:pPr>
            <w:r w:rsidRPr="000A70D8">
              <w:rPr>
                <w:sz w:val="24"/>
                <w:szCs w:val="24"/>
              </w:rPr>
              <w:t>Операции на органе зрения (уровень 3)</w:t>
            </w:r>
          </w:p>
        </w:tc>
      </w:tr>
      <w:tr w:rsidR="006F1BEA" w:rsidRPr="000A70D8" w14:paraId="3D8FB77A" w14:textId="77777777" w:rsidTr="009C7E5F">
        <w:trPr>
          <w:trHeight w:val="300"/>
        </w:trPr>
        <w:tc>
          <w:tcPr>
            <w:tcW w:w="1134" w:type="dxa"/>
            <w:shd w:val="clear" w:color="auto" w:fill="auto"/>
            <w:noWrap/>
            <w:vAlign w:val="center"/>
            <w:hideMark/>
          </w:tcPr>
          <w:p w14:paraId="23EEC7C6" w14:textId="77777777" w:rsidR="006F1BEA" w:rsidRPr="000A70D8" w:rsidRDefault="006F1BEA" w:rsidP="009C7E5F">
            <w:pPr>
              <w:jc w:val="center"/>
              <w:rPr>
                <w:sz w:val="24"/>
                <w:szCs w:val="24"/>
              </w:rPr>
            </w:pPr>
            <w:r w:rsidRPr="000A70D8">
              <w:rPr>
                <w:sz w:val="24"/>
                <w:szCs w:val="24"/>
              </w:rPr>
              <w:t>st21.004</w:t>
            </w:r>
          </w:p>
        </w:tc>
        <w:tc>
          <w:tcPr>
            <w:tcW w:w="8364" w:type="dxa"/>
            <w:shd w:val="clear" w:color="auto" w:fill="auto"/>
            <w:noWrap/>
            <w:vAlign w:val="center"/>
            <w:hideMark/>
          </w:tcPr>
          <w:p w14:paraId="1A72B4D3" w14:textId="77777777" w:rsidR="006F1BEA" w:rsidRPr="000A70D8" w:rsidRDefault="006F1BEA" w:rsidP="009C7E5F">
            <w:pPr>
              <w:rPr>
                <w:sz w:val="24"/>
                <w:szCs w:val="24"/>
              </w:rPr>
            </w:pPr>
            <w:r w:rsidRPr="000A70D8">
              <w:rPr>
                <w:sz w:val="24"/>
                <w:szCs w:val="24"/>
              </w:rPr>
              <w:t>Операции на органе зрения (уровень 4)</w:t>
            </w:r>
          </w:p>
        </w:tc>
      </w:tr>
      <w:tr w:rsidR="006F1BEA" w:rsidRPr="000A70D8" w14:paraId="34D635E5" w14:textId="77777777" w:rsidTr="009C7E5F">
        <w:trPr>
          <w:trHeight w:val="300"/>
        </w:trPr>
        <w:tc>
          <w:tcPr>
            <w:tcW w:w="1134" w:type="dxa"/>
            <w:shd w:val="clear" w:color="auto" w:fill="auto"/>
            <w:noWrap/>
            <w:vAlign w:val="center"/>
            <w:hideMark/>
          </w:tcPr>
          <w:p w14:paraId="4D7E9F55" w14:textId="77777777" w:rsidR="006F1BEA" w:rsidRPr="000A70D8" w:rsidRDefault="006F1BEA" w:rsidP="009C7E5F">
            <w:pPr>
              <w:jc w:val="center"/>
              <w:rPr>
                <w:sz w:val="24"/>
                <w:szCs w:val="24"/>
              </w:rPr>
            </w:pPr>
            <w:r w:rsidRPr="000A70D8">
              <w:rPr>
                <w:sz w:val="24"/>
                <w:szCs w:val="24"/>
              </w:rPr>
              <w:t>st21.005</w:t>
            </w:r>
          </w:p>
        </w:tc>
        <w:tc>
          <w:tcPr>
            <w:tcW w:w="8364" w:type="dxa"/>
            <w:shd w:val="clear" w:color="auto" w:fill="auto"/>
            <w:noWrap/>
            <w:vAlign w:val="center"/>
            <w:hideMark/>
          </w:tcPr>
          <w:p w14:paraId="0DB35BD2" w14:textId="77777777" w:rsidR="006F1BEA" w:rsidRPr="000A70D8" w:rsidRDefault="006F1BEA" w:rsidP="009C7E5F">
            <w:pPr>
              <w:rPr>
                <w:sz w:val="24"/>
                <w:szCs w:val="24"/>
              </w:rPr>
            </w:pPr>
            <w:r w:rsidRPr="000A70D8">
              <w:rPr>
                <w:sz w:val="24"/>
                <w:szCs w:val="24"/>
              </w:rPr>
              <w:t>Операции на органе зрения (уровень 5)</w:t>
            </w:r>
          </w:p>
        </w:tc>
      </w:tr>
      <w:tr w:rsidR="006F1BEA" w:rsidRPr="000A70D8" w14:paraId="05712441" w14:textId="77777777" w:rsidTr="009C7E5F">
        <w:trPr>
          <w:trHeight w:val="300"/>
        </w:trPr>
        <w:tc>
          <w:tcPr>
            <w:tcW w:w="1134" w:type="dxa"/>
            <w:shd w:val="clear" w:color="auto" w:fill="auto"/>
            <w:noWrap/>
            <w:vAlign w:val="center"/>
            <w:hideMark/>
          </w:tcPr>
          <w:p w14:paraId="18DE6B49" w14:textId="77777777" w:rsidR="006F1BEA" w:rsidRPr="000A70D8" w:rsidRDefault="006F1BEA" w:rsidP="009C7E5F">
            <w:pPr>
              <w:jc w:val="center"/>
              <w:rPr>
                <w:sz w:val="24"/>
                <w:szCs w:val="24"/>
              </w:rPr>
            </w:pPr>
            <w:r w:rsidRPr="000A70D8">
              <w:rPr>
                <w:sz w:val="24"/>
                <w:szCs w:val="24"/>
              </w:rPr>
              <w:t>st21.006</w:t>
            </w:r>
          </w:p>
        </w:tc>
        <w:tc>
          <w:tcPr>
            <w:tcW w:w="8364" w:type="dxa"/>
            <w:shd w:val="clear" w:color="auto" w:fill="auto"/>
            <w:noWrap/>
            <w:vAlign w:val="center"/>
            <w:hideMark/>
          </w:tcPr>
          <w:p w14:paraId="27C681E0" w14:textId="77777777" w:rsidR="006F1BEA" w:rsidRPr="000A70D8" w:rsidRDefault="006F1BEA" w:rsidP="009C7E5F">
            <w:pPr>
              <w:rPr>
                <w:sz w:val="24"/>
                <w:szCs w:val="24"/>
              </w:rPr>
            </w:pPr>
            <w:r w:rsidRPr="000A70D8">
              <w:rPr>
                <w:sz w:val="24"/>
                <w:szCs w:val="24"/>
              </w:rPr>
              <w:t>Операции на органе зрения (уровень 6)</w:t>
            </w:r>
          </w:p>
        </w:tc>
      </w:tr>
      <w:tr w:rsidR="006F1BEA" w:rsidRPr="000A70D8" w14:paraId="5C0D3B58" w14:textId="77777777" w:rsidTr="009C7E5F">
        <w:trPr>
          <w:trHeight w:val="300"/>
        </w:trPr>
        <w:tc>
          <w:tcPr>
            <w:tcW w:w="1134" w:type="dxa"/>
            <w:shd w:val="clear" w:color="auto" w:fill="auto"/>
            <w:noWrap/>
            <w:vAlign w:val="center"/>
            <w:hideMark/>
          </w:tcPr>
          <w:p w14:paraId="608875BA" w14:textId="77777777" w:rsidR="006F1BEA" w:rsidRPr="000A70D8" w:rsidRDefault="006F1BEA" w:rsidP="009C7E5F">
            <w:pPr>
              <w:jc w:val="center"/>
              <w:rPr>
                <w:sz w:val="24"/>
                <w:szCs w:val="24"/>
              </w:rPr>
            </w:pPr>
            <w:r w:rsidRPr="000A70D8">
              <w:rPr>
                <w:sz w:val="24"/>
                <w:szCs w:val="24"/>
              </w:rPr>
              <w:t>st24.004</w:t>
            </w:r>
          </w:p>
        </w:tc>
        <w:tc>
          <w:tcPr>
            <w:tcW w:w="8364" w:type="dxa"/>
            <w:shd w:val="clear" w:color="auto" w:fill="auto"/>
            <w:noWrap/>
            <w:vAlign w:val="center"/>
            <w:hideMark/>
          </w:tcPr>
          <w:p w14:paraId="6E194F89" w14:textId="77777777" w:rsidR="006F1BEA" w:rsidRPr="000A70D8" w:rsidRDefault="006F1BEA" w:rsidP="009C7E5F">
            <w:pPr>
              <w:rPr>
                <w:sz w:val="24"/>
                <w:szCs w:val="24"/>
              </w:rPr>
            </w:pPr>
            <w:r w:rsidRPr="000A70D8">
              <w:rPr>
                <w:sz w:val="24"/>
                <w:szCs w:val="24"/>
              </w:rPr>
              <w:t>Ревматические болезни сердца (уровень 2)</w:t>
            </w:r>
          </w:p>
        </w:tc>
      </w:tr>
      <w:tr w:rsidR="006F1BEA" w:rsidRPr="000A70D8" w14:paraId="503A7B7B" w14:textId="77777777" w:rsidTr="009C7E5F">
        <w:trPr>
          <w:trHeight w:val="300"/>
        </w:trPr>
        <w:tc>
          <w:tcPr>
            <w:tcW w:w="1134" w:type="dxa"/>
            <w:shd w:val="clear" w:color="auto" w:fill="auto"/>
            <w:noWrap/>
            <w:vAlign w:val="center"/>
            <w:hideMark/>
          </w:tcPr>
          <w:p w14:paraId="02AA937C" w14:textId="77777777" w:rsidR="006F1BEA" w:rsidRPr="000A70D8" w:rsidRDefault="006F1BEA" w:rsidP="009C7E5F">
            <w:pPr>
              <w:jc w:val="center"/>
              <w:rPr>
                <w:sz w:val="24"/>
                <w:szCs w:val="24"/>
              </w:rPr>
            </w:pPr>
            <w:r w:rsidRPr="000A70D8">
              <w:rPr>
                <w:sz w:val="24"/>
                <w:szCs w:val="24"/>
              </w:rPr>
              <w:t>st25.004</w:t>
            </w:r>
          </w:p>
        </w:tc>
        <w:tc>
          <w:tcPr>
            <w:tcW w:w="8364" w:type="dxa"/>
            <w:shd w:val="clear" w:color="auto" w:fill="auto"/>
            <w:noWrap/>
            <w:vAlign w:val="center"/>
            <w:hideMark/>
          </w:tcPr>
          <w:p w14:paraId="64E8C0D4" w14:textId="77777777" w:rsidR="006F1BEA" w:rsidRPr="000A70D8" w:rsidRDefault="006F1BEA" w:rsidP="009C7E5F">
            <w:pPr>
              <w:rPr>
                <w:sz w:val="24"/>
                <w:szCs w:val="24"/>
              </w:rPr>
            </w:pPr>
            <w:r w:rsidRPr="000A70D8">
              <w:rPr>
                <w:sz w:val="24"/>
                <w:szCs w:val="24"/>
              </w:rPr>
              <w:t>Диагностическое обследование сердечно-сосудистой системы</w:t>
            </w:r>
          </w:p>
        </w:tc>
      </w:tr>
      <w:tr w:rsidR="006F1BEA" w:rsidRPr="000A70D8" w14:paraId="1E3DD7EC" w14:textId="77777777" w:rsidTr="009C7E5F">
        <w:trPr>
          <w:trHeight w:val="300"/>
        </w:trPr>
        <w:tc>
          <w:tcPr>
            <w:tcW w:w="1134" w:type="dxa"/>
            <w:shd w:val="clear" w:color="auto" w:fill="auto"/>
            <w:noWrap/>
            <w:vAlign w:val="center"/>
            <w:hideMark/>
          </w:tcPr>
          <w:p w14:paraId="6E9FEED4" w14:textId="77777777" w:rsidR="006F1BEA" w:rsidRPr="000A70D8" w:rsidRDefault="006F1BEA" w:rsidP="009C7E5F">
            <w:pPr>
              <w:jc w:val="center"/>
              <w:rPr>
                <w:sz w:val="24"/>
                <w:szCs w:val="24"/>
              </w:rPr>
            </w:pPr>
            <w:r w:rsidRPr="000A70D8">
              <w:rPr>
                <w:sz w:val="24"/>
                <w:szCs w:val="24"/>
              </w:rPr>
              <w:t>st25.005</w:t>
            </w:r>
          </w:p>
        </w:tc>
        <w:tc>
          <w:tcPr>
            <w:tcW w:w="8364" w:type="dxa"/>
            <w:shd w:val="clear" w:color="auto" w:fill="auto"/>
            <w:noWrap/>
            <w:vAlign w:val="center"/>
            <w:hideMark/>
          </w:tcPr>
          <w:p w14:paraId="089A305B" w14:textId="77777777" w:rsidR="006F1BEA" w:rsidRPr="000A70D8" w:rsidRDefault="006F1BEA" w:rsidP="009C7E5F">
            <w:pPr>
              <w:rPr>
                <w:sz w:val="24"/>
                <w:szCs w:val="24"/>
              </w:rPr>
            </w:pPr>
            <w:r w:rsidRPr="000A70D8">
              <w:rPr>
                <w:sz w:val="24"/>
                <w:szCs w:val="24"/>
              </w:rPr>
              <w:t>Операции на сердце и коронарных сосудах (уровень 1)</w:t>
            </w:r>
          </w:p>
        </w:tc>
      </w:tr>
      <w:tr w:rsidR="006F1BEA" w:rsidRPr="000A70D8" w14:paraId="3C90D351" w14:textId="77777777" w:rsidTr="009C7E5F">
        <w:trPr>
          <w:trHeight w:val="300"/>
        </w:trPr>
        <w:tc>
          <w:tcPr>
            <w:tcW w:w="1134" w:type="dxa"/>
            <w:shd w:val="clear" w:color="auto" w:fill="auto"/>
            <w:noWrap/>
            <w:vAlign w:val="center"/>
            <w:hideMark/>
          </w:tcPr>
          <w:p w14:paraId="45912970" w14:textId="77777777" w:rsidR="006F1BEA" w:rsidRPr="000A70D8" w:rsidRDefault="006F1BEA" w:rsidP="009C7E5F">
            <w:pPr>
              <w:jc w:val="center"/>
              <w:rPr>
                <w:sz w:val="24"/>
                <w:szCs w:val="24"/>
              </w:rPr>
            </w:pPr>
            <w:r w:rsidRPr="000A70D8">
              <w:rPr>
                <w:sz w:val="24"/>
                <w:szCs w:val="24"/>
              </w:rPr>
              <w:t>st25.006</w:t>
            </w:r>
          </w:p>
        </w:tc>
        <w:tc>
          <w:tcPr>
            <w:tcW w:w="8364" w:type="dxa"/>
            <w:shd w:val="clear" w:color="auto" w:fill="auto"/>
            <w:noWrap/>
            <w:vAlign w:val="center"/>
            <w:hideMark/>
          </w:tcPr>
          <w:p w14:paraId="6CEF8A12" w14:textId="77777777" w:rsidR="006F1BEA" w:rsidRPr="000A70D8" w:rsidRDefault="006F1BEA" w:rsidP="009C7E5F">
            <w:pPr>
              <w:rPr>
                <w:sz w:val="24"/>
                <w:szCs w:val="24"/>
              </w:rPr>
            </w:pPr>
            <w:r w:rsidRPr="000A70D8">
              <w:rPr>
                <w:sz w:val="24"/>
                <w:szCs w:val="24"/>
              </w:rPr>
              <w:t>Операции на сердце и коронарных сосудах (уровень 2)</w:t>
            </w:r>
          </w:p>
        </w:tc>
      </w:tr>
      <w:tr w:rsidR="006F1BEA" w:rsidRPr="000A70D8" w14:paraId="2D25DF76" w14:textId="77777777" w:rsidTr="009C7E5F">
        <w:trPr>
          <w:trHeight w:val="300"/>
        </w:trPr>
        <w:tc>
          <w:tcPr>
            <w:tcW w:w="1134" w:type="dxa"/>
            <w:shd w:val="clear" w:color="auto" w:fill="auto"/>
            <w:noWrap/>
            <w:vAlign w:val="center"/>
            <w:hideMark/>
          </w:tcPr>
          <w:p w14:paraId="1B07B128" w14:textId="77777777" w:rsidR="006F1BEA" w:rsidRPr="000A70D8" w:rsidRDefault="006F1BEA" w:rsidP="009C7E5F">
            <w:pPr>
              <w:jc w:val="center"/>
              <w:rPr>
                <w:sz w:val="24"/>
                <w:szCs w:val="24"/>
              </w:rPr>
            </w:pPr>
            <w:r w:rsidRPr="000A70D8">
              <w:rPr>
                <w:sz w:val="24"/>
                <w:szCs w:val="24"/>
              </w:rPr>
              <w:t>st25.007</w:t>
            </w:r>
          </w:p>
        </w:tc>
        <w:tc>
          <w:tcPr>
            <w:tcW w:w="8364" w:type="dxa"/>
            <w:shd w:val="clear" w:color="auto" w:fill="auto"/>
            <w:noWrap/>
            <w:vAlign w:val="center"/>
            <w:hideMark/>
          </w:tcPr>
          <w:p w14:paraId="11240022" w14:textId="77777777" w:rsidR="006F1BEA" w:rsidRPr="000A70D8" w:rsidRDefault="006F1BEA" w:rsidP="009C7E5F">
            <w:pPr>
              <w:rPr>
                <w:sz w:val="24"/>
                <w:szCs w:val="24"/>
              </w:rPr>
            </w:pPr>
            <w:r w:rsidRPr="000A70D8">
              <w:rPr>
                <w:sz w:val="24"/>
                <w:szCs w:val="24"/>
              </w:rPr>
              <w:t>Операции на сердце и коронарных сосудах (уровень 3)</w:t>
            </w:r>
          </w:p>
        </w:tc>
      </w:tr>
      <w:tr w:rsidR="006F1BEA" w:rsidRPr="000A70D8" w14:paraId="0EFDEBDE" w14:textId="77777777" w:rsidTr="009C7E5F">
        <w:trPr>
          <w:trHeight w:val="300"/>
        </w:trPr>
        <w:tc>
          <w:tcPr>
            <w:tcW w:w="1134" w:type="dxa"/>
            <w:shd w:val="clear" w:color="auto" w:fill="auto"/>
            <w:noWrap/>
            <w:vAlign w:val="center"/>
            <w:hideMark/>
          </w:tcPr>
          <w:p w14:paraId="20FA73CE" w14:textId="77777777" w:rsidR="006F1BEA" w:rsidRPr="000A70D8" w:rsidRDefault="006F1BEA" w:rsidP="009C7E5F">
            <w:pPr>
              <w:jc w:val="center"/>
              <w:rPr>
                <w:sz w:val="24"/>
                <w:szCs w:val="24"/>
              </w:rPr>
            </w:pPr>
            <w:r w:rsidRPr="000A70D8">
              <w:rPr>
                <w:sz w:val="24"/>
                <w:szCs w:val="24"/>
              </w:rPr>
              <w:t>st25.008</w:t>
            </w:r>
          </w:p>
        </w:tc>
        <w:tc>
          <w:tcPr>
            <w:tcW w:w="8364" w:type="dxa"/>
            <w:shd w:val="clear" w:color="auto" w:fill="auto"/>
            <w:noWrap/>
            <w:vAlign w:val="center"/>
            <w:hideMark/>
          </w:tcPr>
          <w:p w14:paraId="433979AE" w14:textId="77777777" w:rsidR="006F1BEA" w:rsidRPr="000A70D8" w:rsidRDefault="006F1BEA" w:rsidP="009C7E5F">
            <w:pPr>
              <w:rPr>
                <w:sz w:val="24"/>
                <w:szCs w:val="24"/>
              </w:rPr>
            </w:pPr>
            <w:r w:rsidRPr="000A70D8">
              <w:rPr>
                <w:sz w:val="24"/>
                <w:szCs w:val="24"/>
              </w:rPr>
              <w:t>Операции на сосудах (уровень 1)</w:t>
            </w:r>
          </w:p>
        </w:tc>
      </w:tr>
      <w:tr w:rsidR="006F1BEA" w:rsidRPr="000A70D8" w14:paraId="1680D86B" w14:textId="77777777" w:rsidTr="009C7E5F">
        <w:trPr>
          <w:trHeight w:val="300"/>
        </w:trPr>
        <w:tc>
          <w:tcPr>
            <w:tcW w:w="1134" w:type="dxa"/>
            <w:shd w:val="clear" w:color="auto" w:fill="auto"/>
            <w:noWrap/>
            <w:vAlign w:val="center"/>
            <w:hideMark/>
          </w:tcPr>
          <w:p w14:paraId="3E4E6D74" w14:textId="77777777" w:rsidR="006F1BEA" w:rsidRPr="000A70D8" w:rsidRDefault="006F1BEA" w:rsidP="009C7E5F">
            <w:pPr>
              <w:jc w:val="center"/>
              <w:rPr>
                <w:sz w:val="24"/>
                <w:szCs w:val="24"/>
              </w:rPr>
            </w:pPr>
            <w:r w:rsidRPr="000A70D8">
              <w:rPr>
                <w:sz w:val="24"/>
                <w:szCs w:val="24"/>
              </w:rPr>
              <w:t>st25.009</w:t>
            </w:r>
          </w:p>
        </w:tc>
        <w:tc>
          <w:tcPr>
            <w:tcW w:w="8364" w:type="dxa"/>
            <w:shd w:val="clear" w:color="auto" w:fill="auto"/>
            <w:noWrap/>
            <w:vAlign w:val="center"/>
            <w:hideMark/>
          </w:tcPr>
          <w:p w14:paraId="61C9D1C2" w14:textId="77777777" w:rsidR="006F1BEA" w:rsidRPr="000A70D8" w:rsidRDefault="006F1BEA" w:rsidP="009C7E5F">
            <w:pPr>
              <w:rPr>
                <w:sz w:val="24"/>
                <w:szCs w:val="24"/>
              </w:rPr>
            </w:pPr>
            <w:r w:rsidRPr="000A70D8">
              <w:rPr>
                <w:sz w:val="24"/>
                <w:szCs w:val="24"/>
              </w:rPr>
              <w:t>Операции на сосудах (уровень 2)</w:t>
            </w:r>
          </w:p>
        </w:tc>
      </w:tr>
      <w:tr w:rsidR="006F1BEA" w:rsidRPr="000A70D8" w14:paraId="32A7FFC0" w14:textId="77777777" w:rsidTr="009C7E5F">
        <w:trPr>
          <w:trHeight w:val="300"/>
        </w:trPr>
        <w:tc>
          <w:tcPr>
            <w:tcW w:w="1134" w:type="dxa"/>
            <w:shd w:val="clear" w:color="auto" w:fill="auto"/>
            <w:noWrap/>
            <w:vAlign w:val="center"/>
            <w:hideMark/>
          </w:tcPr>
          <w:p w14:paraId="67FB4BA6" w14:textId="77777777" w:rsidR="006F1BEA" w:rsidRPr="000A70D8" w:rsidRDefault="006F1BEA" w:rsidP="009C7E5F">
            <w:pPr>
              <w:jc w:val="center"/>
              <w:rPr>
                <w:sz w:val="24"/>
                <w:szCs w:val="24"/>
              </w:rPr>
            </w:pPr>
            <w:r w:rsidRPr="000A70D8">
              <w:rPr>
                <w:sz w:val="24"/>
                <w:szCs w:val="24"/>
              </w:rPr>
              <w:t>st25.010</w:t>
            </w:r>
          </w:p>
        </w:tc>
        <w:tc>
          <w:tcPr>
            <w:tcW w:w="8364" w:type="dxa"/>
            <w:shd w:val="clear" w:color="auto" w:fill="auto"/>
            <w:noWrap/>
            <w:vAlign w:val="center"/>
            <w:hideMark/>
          </w:tcPr>
          <w:p w14:paraId="2E9203C9" w14:textId="77777777" w:rsidR="006F1BEA" w:rsidRPr="000A70D8" w:rsidRDefault="006F1BEA" w:rsidP="009C7E5F">
            <w:pPr>
              <w:rPr>
                <w:sz w:val="24"/>
                <w:szCs w:val="24"/>
              </w:rPr>
            </w:pPr>
            <w:r w:rsidRPr="000A70D8">
              <w:rPr>
                <w:sz w:val="24"/>
                <w:szCs w:val="24"/>
              </w:rPr>
              <w:t>Операции на сосудах (уровень 3)</w:t>
            </w:r>
          </w:p>
        </w:tc>
      </w:tr>
      <w:tr w:rsidR="006F1BEA" w:rsidRPr="000A70D8" w14:paraId="3D160F74" w14:textId="77777777" w:rsidTr="009C7E5F">
        <w:trPr>
          <w:trHeight w:val="300"/>
        </w:trPr>
        <w:tc>
          <w:tcPr>
            <w:tcW w:w="1134" w:type="dxa"/>
            <w:shd w:val="clear" w:color="auto" w:fill="auto"/>
            <w:noWrap/>
            <w:vAlign w:val="center"/>
            <w:hideMark/>
          </w:tcPr>
          <w:p w14:paraId="720B3865" w14:textId="77777777" w:rsidR="006F1BEA" w:rsidRPr="000A70D8" w:rsidRDefault="006F1BEA" w:rsidP="009C7E5F">
            <w:pPr>
              <w:jc w:val="center"/>
              <w:rPr>
                <w:sz w:val="24"/>
                <w:szCs w:val="24"/>
              </w:rPr>
            </w:pPr>
            <w:r w:rsidRPr="000A70D8">
              <w:rPr>
                <w:sz w:val="24"/>
                <w:szCs w:val="24"/>
              </w:rPr>
              <w:t>st25.011</w:t>
            </w:r>
          </w:p>
        </w:tc>
        <w:tc>
          <w:tcPr>
            <w:tcW w:w="8364" w:type="dxa"/>
            <w:shd w:val="clear" w:color="auto" w:fill="auto"/>
            <w:noWrap/>
            <w:vAlign w:val="center"/>
            <w:hideMark/>
          </w:tcPr>
          <w:p w14:paraId="337F7E1E" w14:textId="77777777" w:rsidR="006F1BEA" w:rsidRPr="000A70D8" w:rsidRDefault="006F1BEA" w:rsidP="009C7E5F">
            <w:pPr>
              <w:rPr>
                <w:sz w:val="24"/>
                <w:szCs w:val="24"/>
              </w:rPr>
            </w:pPr>
            <w:r w:rsidRPr="000A70D8">
              <w:rPr>
                <w:sz w:val="24"/>
                <w:szCs w:val="24"/>
              </w:rPr>
              <w:t>Операции на сосудах (уровень 4)</w:t>
            </w:r>
          </w:p>
        </w:tc>
      </w:tr>
      <w:tr w:rsidR="006F1BEA" w:rsidRPr="000A70D8" w14:paraId="609693ED" w14:textId="77777777" w:rsidTr="009C7E5F">
        <w:trPr>
          <w:trHeight w:val="300"/>
        </w:trPr>
        <w:tc>
          <w:tcPr>
            <w:tcW w:w="1134" w:type="dxa"/>
            <w:shd w:val="clear" w:color="auto" w:fill="auto"/>
            <w:noWrap/>
            <w:vAlign w:val="center"/>
            <w:hideMark/>
          </w:tcPr>
          <w:p w14:paraId="125BA4B8" w14:textId="77777777" w:rsidR="006F1BEA" w:rsidRPr="000A70D8" w:rsidRDefault="006F1BEA" w:rsidP="009C7E5F">
            <w:pPr>
              <w:jc w:val="center"/>
              <w:rPr>
                <w:sz w:val="24"/>
                <w:szCs w:val="24"/>
              </w:rPr>
            </w:pPr>
            <w:r w:rsidRPr="000A70D8">
              <w:rPr>
                <w:sz w:val="24"/>
                <w:szCs w:val="24"/>
              </w:rPr>
              <w:t>st25.012</w:t>
            </w:r>
          </w:p>
        </w:tc>
        <w:tc>
          <w:tcPr>
            <w:tcW w:w="8364" w:type="dxa"/>
            <w:shd w:val="clear" w:color="auto" w:fill="auto"/>
            <w:noWrap/>
            <w:vAlign w:val="center"/>
            <w:hideMark/>
          </w:tcPr>
          <w:p w14:paraId="60CAD692" w14:textId="77777777" w:rsidR="006F1BEA" w:rsidRPr="000A70D8" w:rsidRDefault="006F1BEA" w:rsidP="009C7E5F">
            <w:pPr>
              <w:rPr>
                <w:sz w:val="24"/>
                <w:szCs w:val="24"/>
              </w:rPr>
            </w:pPr>
            <w:r w:rsidRPr="000A70D8">
              <w:rPr>
                <w:sz w:val="24"/>
                <w:szCs w:val="24"/>
              </w:rPr>
              <w:t>Операции на сосудах (уровень 5)</w:t>
            </w:r>
          </w:p>
        </w:tc>
      </w:tr>
      <w:tr w:rsidR="006F1BEA" w:rsidRPr="000A70D8" w14:paraId="1B9D7932" w14:textId="77777777" w:rsidTr="009C7E5F">
        <w:trPr>
          <w:trHeight w:val="300"/>
        </w:trPr>
        <w:tc>
          <w:tcPr>
            <w:tcW w:w="1134" w:type="dxa"/>
            <w:shd w:val="clear" w:color="auto" w:fill="auto"/>
            <w:noWrap/>
            <w:vAlign w:val="center"/>
            <w:hideMark/>
          </w:tcPr>
          <w:p w14:paraId="0BB5D2BA" w14:textId="77777777" w:rsidR="006F1BEA" w:rsidRPr="000A70D8" w:rsidRDefault="006F1BEA" w:rsidP="009C7E5F">
            <w:pPr>
              <w:jc w:val="center"/>
              <w:rPr>
                <w:sz w:val="24"/>
                <w:szCs w:val="24"/>
              </w:rPr>
            </w:pPr>
            <w:r w:rsidRPr="000A70D8">
              <w:rPr>
                <w:sz w:val="24"/>
                <w:szCs w:val="24"/>
              </w:rPr>
              <w:t>st27.007</w:t>
            </w:r>
          </w:p>
        </w:tc>
        <w:tc>
          <w:tcPr>
            <w:tcW w:w="8364" w:type="dxa"/>
            <w:shd w:val="clear" w:color="auto" w:fill="auto"/>
            <w:noWrap/>
            <w:vAlign w:val="center"/>
            <w:hideMark/>
          </w:tcPr>
          <w:p w14:paraId="5961E510" w14:textId="77777777" w:rsidR="006F1BEA" w:rsidRPr="000A70D8" w:rsidRDefault="006F1BEA" w:rsidP="009C7E5F">
            <w:pPr>
              <w:rPr>
                <w:sz w:val="24"/>
                <w:szCs w:val="24"/>
              </w:rPr>
            </w:pPr>
            <w:r w:rsidRPr="000A70D8">
              <w:rPr>
                <w:sz w:val="24"/>
                <w:szCs w:val="24"/>
              </w:rPr>
              <w:t>Стенокардия (кроме нестабильной), хроническая ишемическая болезнь сердца (уровень 2)</w:t>
            </w:r>
          </w:p>
        </w:tc>
      </w:tr>
      <w:tr w:rsidR="006F1BEA" w:rsidRPr="000A70D8" w14:paraId="05E39DFC" w14:textId="77777777" w:rsidTr="009C7E5F">
        <w:trPr>
          <w:trHeight w:val="300"/>
        </w:trPr>
        <w:tc>
          <w:tcPr>
            <w:tcW w:w="1134" w:type="dxa"/>
            <w:shd w:val="clear" w:color="auto" w:fill="auto"/>
            <w:noWrap/>
            <w:vAlign w:val="center"/>
            <w:hideMark/>
          </w:tcPr>
          <w:p w14:paraId="033F399A" w14:textId="77777777" w:rsidR="006F1BEA" w:rsidRPr="000A70D8" w:rsidRDefault="006F1BEA" w:rsidP="009C7E5F">
            <w:pPr>
              <w:jc w:val="center"/>
              <w:rPr>
                <w:sz w:val="24"/>
                <w:szCs w:val="24"/>
              </w:rPr>
            </w:pPr>
            <w:r w:rsidRPr="000A70D8">
              <w:rPr>
                <w:sz w:val="24"/>
                <w:szCs w:val="24"/>
              </w:rPr>
              <w:t>st27.009</w:t>
            </w:r>
          </w:p>
        </w:tc>
        <w:tc>
          <w:tcPr>
            <w:tcW w:w="8364" w:type="dxa"/>
            <w:shd w:val="clear" w:color="auto" w:fill="auto"/>
            <w:noWrap/>
            <w:vAlign w:val="center"/>
            <w:hideMark/>
          </w:tcPr>
          <w:p w14:paraId="2B917288" w14:textId="77777777" w:rsidR="006F1BEA" w:rsidRPr="000A70D8" w:rsidRDefault="006F1BEA" w:rsidP="009C7E5F">
            <w:pPr>
              <w:rPr>
                <w:sz w:val="24"/>
                <w:szCs w:val="24"/>
              </w:rPr>
            </w:pPr>
            <w:r w:rsidRPr="000A70D8">
              <w:rPr>
                <w:sz w:val="24"/>
                <w:szCs w:val="24"/>
              </w:rPr>
              <w:t>Другие болезни сердца (уровень 2)</w:t>
            </w:r>
          </w:p>
        </w:tc>
      </w:tr>
      <w:tr w:rsidR="006F1BEA" w:rsidRPr="000A70D8" w14:paraId="722C4698" w14:textId="77777777" w:rsidTr="009C7E5F">
        <w:trPr>
          <w:trHeight w:val="300"/>
        </w:trPr>
        <w:tc>
          <w:tcPr>
            <w:tcW w:w="1134" w:type="dxa"/>
            <w:shd w:val="clear" w:color="auto" w:fill="auto"/>
            <w:noWrap/>
            <w:vAlign w:val="center"/>
            <w:hideMark/>
          </w:tcPr>
          <w:p w14:paraId="0830771C" w14:textId="77777777" w:rsidR="006F1BEA" w:rsidRPr="000A70D8" w:rsidRDefault="006F1BEA" w:rsidP="009C7E5F">
            <w:pPr>
              <w:jc w:val="center"/>
              <w:rPr>
                <w:sz w:val="24"/>
                <w:szCs w:val="24"/>
              </w:rPr>
            </w:pPr>
            <w:r w:rsidRPr="000A70D8">
              <w:rPr>
                <w:sz w:val="24"/>
                <w:szCs w:val="24"/>
              </w:rPr>
              <w:t>st28.002</w:t>
            </w:r>
          </w:p>
        </w:tc>
        <w:tc>
          <w:tcPr>
            <w:tcW w:w="8364" w:type="dxa"/>
            <w:shd w:val="clear" w:color="auto" w:fill="auto"/>
            <w:noWrap/>
            <w:vAlign w:val="center"/>
            <w:hideMark/>
          </w:tcPr>
          <w:p w14:paraId="4656273E" w14:textId="77777777" w:rsidR="006F1BEA" w:rsidRPr="000A70D8" w:rsidRDefault="006F1BEA" w:rsidP="009C7E5F">
            <w:pPr>
              <w:rPr>
                <w:sz w:val="24"/>
                <w:szCs w:val="24"/>
              </w:rPr>
            </w:pPr>
            <w:r w:rsidRPr="000A70D8">
              <w:rPr>
                <w:sz w:val="24"/>
                <w:szCs w:val="24"/>
              </w:rPr>
              <w:t>Операции на нижних дыхательных путях и легочной ткани, органах средостения (уровень 1)</w:t>
            </w:r>
          </w:p>
        </w:tc>
      </w:tr>
      <w:tr w:rsidR="006F1BEA" w:rsidRPr="000A70D8" w14:paraId="72D4A890" w14:textId="77777777" w:rsidTr="009C7E5F">
        <w:trPr>
          <w:trHeight w:val="300"/>
        </w:trPr>
        <w:tc>
          <w:tcPr>
            <w:tcW w:w="1134" w:type="dxa"/>
            <w:shd w:val="clear" w:color="auto" w:fill="auto"/>
            <w:noWrap/>
            <w:vAlign w:val="center"/>
            <w:hideMark/>
          </w:tcPr>
          <w:p w14:paraId="279D2397" w14:textId="77777777" w:rsidR="006F1BEA" w:rsidRPr="000A70D8" w:rsidRDefault="006F1BEA" w:rsidP="009C7E5F">
            <w:pPr>
              <w:jc w:val="center"/>
              <w:rPr>
                <w:sz w:val="24"/>
                <w:szCs w:val="24"/>
              </w:rPr>
            </w:pPr>
            <w:r w:rsidRPr="000A70D8">
              <w:rPr>
                <w:sz w:val="24"/>
                <w:szCs w:val="24"/>
              </w:rPr>
              <w:t>st28.003</w:t>
            </w:r>
          </w:p>
        </w:tc>
        <w:tc>
          <w:tcPr>
            <w:tcW w:w="8364" w:type="dxa"/>
            <w:shd w:val="clear" w:color="auto" w:fill="auto"/>
            <w:noWrap/>
            <w:vAlign w:val="center"/>
            <w:hideMark/>
          </w:tcPr>
          <w:p w14:paraId="526B20C3" w14:textId="77777777" w:rsidR="006F1BEA" w:rsidRPr="000A70D8" w:rsidRDefault="006F1BEA" w:rsidP="009C7E5F">
            <w:pPr>
              <w:rPr>
                <w:sz w:val="24"/>
                <w:szCs w:val="24"/>
              </w:rPr>
            </w:pPr>
            <w:r w:rsidRPr="000A70D8">
              <w:rPr>
                <w:sz w:val="24"/>
                <w:szCs w:val="24"/>
              </w:rPr>
              <w:t>Операции на нижних дыхательных путях и легочной ткани, органах средостения (уровень 2)</w:t>
            </w:r>
          </w:p>
        </w:tc>
      </w:tr>
      <w:tr w:rsidR="006F1BEA" w:rsidRPr="000A70D8" w14:paraId="701B3D7E" w14:textId="77777777" w:rsidTr="009C7E5F">
        <w:trPr>
          <w:trHeight w:val="300"/>
        </w:trPr>
        <w:tc>
          <w:tcPr>
            <w:tcW w:w="1134" w:type="dxa"/>
            <w:shd w:val="clear" w:color="auto" w:fill="auto"/>
            <w:noWrap/>
            <w:vAlign w:val="center"/>
            <w:hideMark/>
          </w:tcPr>
          <w:p w14:paraId="63538057" w14:textId="77777777" w:rsidR="006F1BEA" w:rsidRPr="000A70D8" w:rsidRDefault="006F1BEA" w:rsidP="009C7E5F">
            <w:pPr>
              <w:jc w:val="center"/>
              <w:rPr>
                <w:sz w:val="24"/>
                <w:szCs w:val="24"/>
              </w:rPr>
            </w:pPr>
            <w:r w:rsidRPr="000A70D8">
              <w:rPr>
                <w:sz w:val="24"/>
                <w:szCs w:val="24"/>
              </w:rPr>
              <w:t>st28.004</w:t>
            </w:r>
          </w:p>
        </w:tc>
        <w:tc>
          <w:tcPr>
            <w:tcW w:w="8364" w:type="dxa"/>
            <w:shd w:val="clear" w:color="auto" w:fill="auto"/>
            <w:noWrap/>
            <w:vAlign w:val="center"/>
            <w:hideMark/>
          </w:tcPr>
          <w:p w14:paraId="156F7654" w14:textId="77777777" w:rsidR="006F1BEA" w:rsidRPr="000A70D8" w:rsidRDefault="006F1BEA" w:rsidP="009C7E5F">
            <w:pPr>
              <w:rPr>
                <w:sz w:val="24"/>
                <w:szCs w:val="24"/>
              </w:rPr>
            </w:pPr>
            <w:r w:rsidRPr="000A70D8">
              <w:rPr>
                <w:sz w:val="24"/>
                <w:szCs w:val="24"/>
              </w:rPr>
              <w:t>Операции на нижних дыхательных путях и легочной ткани, органах средостения (уровень 3)</w:t>
            </w:r>
          </w:p>
        </w:tc>
      </w:tr>
      <w:tr w:rsidR="006F1BEA" w:rsidRPr="000A70D8" w14:paraId="4EDE3DA0" w14:textId="77777777" w:rsidTr="009C7E5F">
        <w:trPr>
          <w:trHeight w:val="300"/>
        </w:trPr>
        <w:tc>
          <w:tcPr>
            <w:tcW w:w="1134" w:type="dxa"/>
            <w:shd w:val="clear" w:color="auto" w:fill="auto"/>
            <w:noWrap/>
            <w:vAlign w:val="center"/>
            <w:hideMark/>
          </w:tcPr>
          <w:p w14:paraId="601307D4" w14:textId="77777777" w:rsidR="006F1BEA" w:rsidRPr="000A70D8" w:rsidRDefault="006F1BEA" w:rsidP="009C7E5F">
            <w:pPr>
              <w:jc w:val="center"/>
              <w:rPr>
                <w:sz w:val="24"/>
                <w:szCs w:val="24"/>
              </w:rPr>
            </w:pPr>
            <w:r w:rsidRPr="000A70D8">
              <w:rPr>
                <w:sz w:val="24"/>
                <w:szCs w:val="24"/>
              </w:rPr>
              <w:t>st28.005</w:t>
            </w:r>
          </w:p>
        </w:tc>
        <w:tc>
          <w:tcPr>
            <w:tcW w:w="8364" w:type="dxa"/>
            <w:shd w:val="clear" w:color="auto" w:fill="auto"/>
            <w:noWrap/>
            <w:vAlign w:val="center"/>
            <w:hideMark/>
          </w:tcPr>
          <w:p w14:paraId="55202FFF" w14:textId="77777777" w:rsidR="006F1BEA" w:rsidRPr="000A70D8" w:rsidRDefault="006F1BEA" w:rsidP="009C7E5F">
            <w:pPr>
              <w:rPr>
                <w:sz w:val="24"/>
                <w:szCs w:val="24"/>
              </w:rPr>
            </w:pPr>
            <w:r w:rsidRPr="000A70D8">
              <w:rPr>
                <w:sz w:val="24"/>
                <w:szCs w:val="24"/>
              </w:rPr>
              <w:t>Операции на нижних дыхательных путях и легочной ткани, органах средостения (уровень 4)</w:t>
            </w:r>
          </w:p>
        </w:tc>
      </w:tr>
      <w:tr w:rsidR="006F1BEA" w:rsidRPr="000A70D8" w14:paraId="60D293BF" w14:textId="77777777" w:rsidTr="009C7E5F">
        <w:trPr>
          <w:trHeight w:val="300"/>
        </w:trPr>
        <w:tc>
          <w:tcPr>
            <w:tcW w:w="1134" w:type="dxa"/>
            <w:shd w:val="clear" w:color="auto" w:fill="auto"/>
            <w:noWrap/>
            <w:vAlign w:val="center"/>
          </w:tcPr>
          <w:p w14:paraId="3EEF03DC" w14:textId="77777777" w:rsidR="006F1BEA" w:rsidRPr="000A70D8" w:rsidRDefault="006F1BEA" w:rsidP="009C7E5F">
            <w:pPr>
              <w:jc w:val="center"/>
              <w:rPr>
                <w:sz w:val="24"/>
                <w:szCs w:val="24"/>
                <w:lang w:val="en-US"/>
              </w:rPr>
            </w:pPr>
            <w:r w:rsidRPr="000A70D8">
              <w:rPr>
                <w:sz w:val="24"/>
                <w:szCs w:val="24"/>
                <w:lang w:val="en-US"/>
              </w:rPr>
              <w:t>st29.007</w:t>
            </w:r>
          </w:p>
        </w:tc>
        <w:tc>
          <w:tcPr>
            <w:tcW w:w="8364" w:type="dxa"/>
            <w:shd w:val="clear" w:color="auto" w:fill="auto"/>
            <w:noWrap/>
            <w:vAlign w:val="center"/>
          </w:tcPr>
          <w:p w14:paraId="7273D580" w14:textId="77777777" w:rsidR="006F1BEA" w:rsidRPr="000A70D8" w:rsidRDefault="006F1BEA" w:rsidP="009C7E5F">
            <w:pPr>
              <w:rPr>
                <w:sz w:val="24"/>
                <w:szCs w:val="24"/>
              </w:rPr>
            </w:pPr>
            <w:r w:rsidRPr="000A70D8">
              <w:rPr>
                <w:sz w:val="24"/>
                <w:szCs w:val="24"/>
              </w:rPr>
              <w:t>Тяжелая множественная и сочетанная травма (</w:t>
            </w:r>
            <w:proofErr w:type="spellStart"/>
            <w:r w:rsidRPr="000A70D8">
              <w:rPr>
                <w:sz w:val="24"/>
                <w:szCs w:val="24"/>
              </w:rPr>
              <w:t>политравма</w:t>
            </w:r>
            <w:proofErr w:type="spellEnd"/>
            <w:r w:rsidRPr="000A70D8">
              <w:rPr>
                <w:sz w:val="24"/>
                <w:szCs w:val="24"/>
              </w:rPr>
              <w:t>)</w:t>
            </w:r>
          </w:p>
        </w:tc>
      </w:tr>
      <w:tr w:rsidR="006F1BEA" w:rsidRPr="000A70D8" w14:paraId="3C49FEF5" w14:textId="77777777" w:rsidTr="009C7E5F">
        <w:trPr>
          <w:trHeight w:val="300"/>
        </w:trPr>
        <w:tc>
          <w:tcPr>
            <w:tcW w:w="1134" w:type="dxa"/>
            <w:shd w:val="clear" w:color="auto" w:fill="auto"/>
            <w:noWrap/>
            <w:vAlign w:val="center"/>
            <w:hideMark/>
          </w:tcPr>
          <w:p w14:paraId="097AF728" w14:textId="77777777" w:rsidR="006F1BEA" w:rsidRPr="000A70D8" w:rsidRDefault="006F1BEA" w:rsidP="009C7E5F">
            <w:pPr>
              <w:jc w:val="center"/>
              <w:rPr>
                <w:sz w:val="24"/>
                <w:szCs w:val="24"/>
              </w:rPr>
            </w:pPr>
            <w:r w:rsidRPr="000A70D8">
              <w:rPr>
                <w:sz w:val="24"/>
                <w:szCs w:val="24"/>
              </w:rPr>
              <w:t>st29.008</w:t>
            </w:r>
          </w:p>
        </w:tc>
        <w:tc>
          <w:tcPr>
            <w:tcW w:w="8364" w:type="dxa"/>
            <w:shd w:val="clear" w:color="auto" w:fill="auto"/>
            <w:noWrap/>
            <w:vAlign w:val="center"/>
            <w:hideMark/>
          </w:tcPr>
          <w:p w14:paraId="4D687B2B" w14:textId="77777777" w:rsidR="006F1BEA" w:rsidRPr="000A70D8" w:rsidRDefault="006F1BEA" w:rsidP="009C7E5F">
            <w:pPr>
              <w:rPr>
                <w:sz w:val="24"/>
                <w:szCs w:val="24"/>
              </w:rPr>
            </w:pPr>
            <w:r w:rsidRPr="000A70D8">
              <w:rPr>
                <w:sz w:val="24"/>
                <w:szCs w:val="24"/>
              </w:rPr>
              <w:t>Эндопротезирование суставов</w:t>
            </w:r>
          </w:p>
        </w:tc>
      </w:tr>
      <w:tr w:rsidR="006F1BEA" w:rsidRPr="000A70D8" w14:paraId="0C701C26" w14:textId="77777777" w:rsidTr="009C7E5F">
        <w:trPr>
          <w:trHeight w:val="300"/>
        </w:trPr>
        <w:tc>
          <w:tcPr>
            <w:tcW w:w="1134" w:type="dxa"/>
            <w:shd w:val="clear" w:color="auto" w:fill="auto"/>
            <w:noWrap/>
            <w:vAlign w:val="center"/>
            <w:hideMark/>
          </w:tcPr>
          <w:p w14:paraId="7DC6CAC7" w14:textId="77777777" w:rsidR="006F1BEA" w:rsidRPr="000A70D8" w:rsidRDefault="006F1BEA" w:rsidP="009C7E5F">
            <w:pPr>
              <w:jc w:val="center"/>
              <w:rPr>
                <w:sz w:val="24"/>
                <w:szCs w:val="24"/>
              </w:rPr>
            </w:pPr>
            <w:r w:rsidRPr="000A70D8">
              <w:rPr>
                <w:sz w:val="24"/>
                <w:szCs w:val="24"/>
              </w:rPr>
              <w:t>st29.009</w:t>
            </w:r>
          </w:p>
        </w:tc>
        <w:tc>
          <w:tcPr>
            <w:tcW w:w="8364" w:type="dxa"/>
            <w:shd w:val="clear" w:color="auto" w:fill="auto"/>
            <w:noWrap/>
            <w:vAlign w:val="center"/>
            <w:hideMark/>
          </w:tcPr>
          <w:p w14:paraId="4E5E22F6" w14:textId="77777777" w:rsidR="006F1BEA" w:rsidRPr="000A70D8" w:rsidRDefault="006F1BEA" w:rsidP="009C7E5F">
            <w:pPr>
              <w:rPr>
                <w:sz w:val="24"/>
                <w:szCs w:val="24"/>
              </w:rPr>
            </w:pPr>
            <w:r w:rsidRPr="000A70D8">
              <w:rPr>
                <w:sz w:val="24"/>
                <w:szCs w:val="24"/>
              </w:rPr>
              <w:t>Операции на костно-мышечной системе и суставах (уровень 1)</w:t>
            </w:r>
          </w:p>
        </w:tc>
      </w:tr>
      <w:tr w:rsidR="006F1BEA" w:rsidRPr="000A70D8" w14:paraId="2E03B73E" w14:textId="77777777" w:rsidTr="009C7E5F">
        <w:trPr>
          <w:trHeight w:val="300"/>
        </w:trPr>
        <w:tc>
          <w:tcPr>
            <w:tcW w:w="1134" w:type="dxa"/>
            <w:shd w:val="clear" w:color="auto" w:fill="auto"/>
            <w:noWrap/>
            <w:vAlign w:val="center"/>
            <w:hideMark/>
          </w:tcPr>
          <w:p w14:paraId="43F49D0B" w14:textId="77777777" w:rsidR="006F1BEA" w:rsidRPr="000A70D8" w:rsidRDefault="006F1BEA" w:rsidP="009C7E5F">
            <w:pPr>
              <w:jc w:val="center"/>
              <w:rPr>
                <w:sz w:val="24"/>
                <w:szCs w:val="24"/>
              </w:rPr>
            </w:pPr>
            <w:r w:rsidRPr="000A70D8">
              <w:rPr>
                <w:sz w:val="24"/>
                <w:szCs w:val="24"/>
              </w:rPr>
              <w:t>st29.010</w:t>
            </w:r>
          </w:p>
        </w:tc>
        <w:tc>
          <w:tcPr>
            <w:tcW w:w="8364" w:type="dxa"/>
            <w:shd w:val="clear" w:color="auto" w:fill="auto"/>
            <w:noWrap/>
            <w:vAlign w:val="center"/>
            <w:hideMark/>
          </w:tcPr>
          <w:p w14:paraId="1A399487" w14:textId="77777777" w:rsidR="006F1BEA" w:rsidRPr="000A70D8" w:rsidRDefault="006F1BEA" w:rsidP="009C7E5F">
            <w:pPr>
              <w:rPr>
                <w:sz w:val="24"/>
                <w:szCs w:val="24"/>
              </w:rPr>
            </w:pPr>
            <w:r w:rsidRPr="000A70D8">
              <w:rPr>
                <w:sz w:val="24"/>
                <w:szCs w:val="24"/>
              </w:rPr>
              <w:t>Операции на костно-мышечной системе и суставах (уровень 2)</w:t>
            </w:r>
          </w:p>
        </w:tc>
      </w:tr>
      <w:tr w:rsidR="006F1BEA" w:rsidRPr="000A70D8" w14:paraId="4F1E5CF9" w14:textId="77777777" w:rsidTr="009C7E5F">
        <w:trPr>
          <w:trHeight w:val="300"/>
        </w:trPr>
        <w:tc>
          <w:tcPr>
            <w:tcW w:w="1134" w:type="dxa"/>
            <w:shd w:val="clear" w:color="auto" w:fill="auto"/>
            <w:noWrap/>
            <w:vAlign w:val="center"/>
            <w:hideMark/>
          </w:tcPr>
          <w:p w14:paraId="5F9981D7" w14:textId="77777777" w:rsidR="006F1BEA" w:rsidRPr="000A70D8" w:rsidRDefault="006F1BEA" w:rsidP="009C7E5F">
            <w:pPr>
              <w:jc w:val="center"/>
              <w:rPr>
                <w:sz w:val="24"/>
                <w:szCs w:val="24"/>
              </w:rPr>
            </w:pPr>
            <w:r w:rsidRPr="000A70D8">
              <w:rPr>
                <w:sz w:val="24"/>
                <w:szCs w:val="24"/>
              </w:rPr>
              <w:t>st29.011</w:t>
            </w:r>
          </w:p>
        </w:tc>
        <w:tc>
          <w:tcPr>
            <w:tcW w:w="8364" w:type="dxa"/>
            <w:shd w:val="clear" w:color="auto" w:fill="auto"/>
            <w:noWrap/>
            <w:vAlign w:val="center"/>
            <w:hideMark/>
          </w:tcPr>
          <w:p w14:paraId="1F16F76A" w14:textId="77777777" w:rsidR="006F1BEA" w:rsidRPr="000A70D8" w:rsidRDefault="006F1BEA" w:rsidP="009C7E5F">
            <w:pPr>
              <w:rPr>
                <w:sz w:val="24"/>
                <w:szCs w:val="24"/>
              </w:rPr>
            </w:pPr>
            <w:r w:rsidRPr="000A70D8">
              <w:rPr>
                <w:sz w:val="24"/>
                <w:szCs w:val="24"/>
              </w:rPr>
              <w:t>Операции на костно-мышечной системе и суставах (уровень 3)</w:t>
            </w:r>
          </w:p>
        </w:tc>
      </w:tr>
      <w:tr w:rsidR="006F1BEA" w:rsidRPr="000A70D8" w14:paraId="306FD0F7" w14:textId="77777777" w:rsidTr="009C7E5F">
        <w:trPr>
          <w:trHeight w:val="300"/>
        </w:trPr>
        <w:tc>
          <w:tcPr>
            <w:tcW w:w="1134" w:type="dxa"/>
            <w:shd w:val="clear" w:color="auto" w:fill="auto"/>
            <w:noWrap/>
            <w:vAlign w:val="center"/>
            <w:hideMark/>
          </w:tcPr>
          <w:p w14:paraId="5AE19086" w14:textId="77777777" w:rsidR="006F1BEA" w:rsidRPr="000A70D8" w:rsidRDefault="006F1BEA" w:rsidP="009C7E5F">
            <w:pPr>
              <w:jc w:val="center"/>
              <w:rPr>
                <w:sz w:val="24"/>
                <w:szCs w:val="24"/>
              </w:rPr>
            </w:pPr>
            <w:r w:rsidRPr="000A70D8">
              <w:rPr>
                <w:sz w:val="24"/>
                <w:szCs w:val="24"/>
              </w:rPr>
              <w:t>st29.012</w:t>
            </w:r>
          </w:p>
        </w:tc>
        <w:tc>
          <w:tcPr>
            <w:tcW w:w="8364" w:type="dxa"/>
            <w:shd w:val="clear" w:color="auto" w:fill="auto"/>
            <w:noWrap/>
            <w:vAlign w:val="center"/>
            <w:hideMark/>
          </w:tcPr>
          <w:p w14:paraId="1A725D3E" w14:textId="77777777" w:rsidR="006F1BEA" w:rsidRPr="000A70D8" w:rsidRDefault="006F1BEA" w:rsidP="009C7E5F">
            <w:pPr>
              <w:rPr>
                <w:sz w:val="24"/>
                <w:szCs w:val="24"/>
              </w:rPr>
            </w:pPr>
            <w:r w:rsidRPr="000A70D8">
              <w:rPr>
                <w:sz w:val="24"/>
                <w:szCs w:val="24"/>
              </w:rPr>
              <w:t>Операции на костно-мышечной системе и суставах (уровень 4)</w:t>
            </w:r>
          </w:p>
        </w:tc>
      </w:tr>
      <w:tr w:rsidR="006F1BEA" w:rsidRPr="000A70D8" w14:paraId="5779C991" w14:textId="77777777" w:rsidTr="009C7E5F">
        <w:trPr>
          <w:trHeight w:val="300"/>
        </w:trPr>
        <w:tc>
          <w:tcPr>
            <w:tcW w:w="1134" w:type="dxa"/>
            <w:shd w:val="clear" w:color="auto" w:fill="auto"/>
            <w:noWrap/>
            <w:vAlign w:val="center"/>
            <w:hideMark/>
          </w:tcPr>
          <w:p w14:paraId="4CB06B79" w14:textId="77777777" w:rsidR="006F1BEA" w:rsidRPr="000A70D8" w:rsidRDefault="006F1BEA" w:rsidP="009C7E5F">
            <w:pPr>
              <w:jc w:val="center"/>
              <w:rPr>
                <w:sz w:val="24"/>
                <w:szCs w:val="24"/>
              </w:rPr>
            </w:pPr>
            <w:r w:rsidRPr="000A70D8">
              <w:rPr>
                <w:sz w:val="24"/>
                <w:szCs w:val="24"/>
              </w:rPr>
              <w:t>st29.013</w:t>
            </w:r>
          </w:p>
        </w:tc>
        <w:tc>
          <w:tcPr>
            <w:tcW w:w="8364" w:type="dxa"/>
            <w:shd w:val="clear" w:color="auto" w:fill="auto"/>
            <w:noWrap/>
            <w:vAlign w:val="center"/>
            <w:hideMark/>
          </w:tcPr>
          <w:p w14:paraId="2717CF55" w14:textId="77777777" w:rsidR="006F1BEA" w:rsidRPr="000A70D8" w:rsidRDefault="006F1BEA" w:rsidP="009C7E5F">
            <w:pPr>
              <w:rPr>
                <w:sz w:val="24"/>
                <w:szCs w:val="24"/>
              </w:rPr>
            </w:pPr>
            <w:r w:rsidRPr="000A70D8">
              <w:rPr>
                <w:sz w:val="24"/>
                <w:szCs w:val="24"/>
              </w:rPr>
              <w:t>Операции на костно-мышечной системе и суставах (уровень 5)</w:t>
            </w:r>
          </w:p>
        </w:tc>
      </w:tr>
      <w:tr w:rsidR="006F1BEA" w:rsidRPr="000A70D8" w14:paraId="0D354BDE" w14:textId="77777777" w:rsidTr="009C7E5F">
        <w:trPr>
          <w:trHeight w:val="300"/>
        </w:trPr>
        <w:tc>
          <w:tcPr>
            <w:tcW w:w="1134" w:type="dxa"/>
            <w:shd w:val="clear" w:color="auto" w:fill="auto"/>
            <w:noWrap/>
            <w:vAlign w:val="center"/>
            <w:hideMark/>
          </w:tcPr>
          <w:p w14:paraId="7636A9C5" w14:textId="77777777" w:rsidR="006F1BEA" w:rsidRPr="000A70D8" w:rsidRDefault="006F1BEA" w:rsidP="009C7E5F">
            <w:pPr>
              <w:jc w:val="center"/>
              <w:rPr>
                <w:sz w:val="24"/>
                <w:szCs w:val="24"/>
              </w:rPr>
            </w:pPr>
            <w:r w:rsidRPr="000A70D8">
              <w:rPr>
                <w:sz w:val="24"/>
                <w:szCs w:val="24"/>
              </w:rPr>
              <w:t>st30.006</w:t>
            </w:r>
          </w:p>
        </w:tc>
        <w:tc>
          <w:tcPr>
            <w:tcW w:w="8364" w:type="dxa"/>
            <w:shd w:val="clear" w:color="auto" w:fill="auto"/>
            <w:noWrap/>
            <w:vAlign w:val="center"/>
            <w:hideMark/>
          </w:tcPr>
          <w:p w14:paraId="2A1BF290" w14:textId="77777777" w:rsidR="006F1BEA" w:rsidRPr="000A70D8" w:rsidRDefault="006F1BEA" w:rsidP="009C7E5F">
            <w:pPr>
              <w:rPr>
                <w:sz w:val="24"/>
                <w:szCs w:val="24"/>
              </w:rPr>
            </w:pPr>
            <w:r w:rsidRPr="000A70D8">
              <w:rPr>
                <w:sz w:val="24"/>
                <w:szCs w:val="24"/>
              </w:rPr>
              <w:t>Операции на мужских половых органах, взрослые (уровень 1)</w:t>
            </w:r>
          </w:p>
        </w:tc>
      </w:tr>
      <w:tr w:rsidR="006F1BEA" w:rsidRPr="000A70D8" w14:paraId="24580B1C" w14:textId="77777777" w:rsidTr="009C7E5F">
        <w:trPr>
          <w:trHeight w:val="300"/>
        </w:trPr>
        <w:tc>
          <w:tcPr>
            <w:tcW w:w="1134" w:type="dxa"/>
            <w:shd w:val="clear" w:color="auto" w:fill="auto"/>
            <w:noWrap/>
            <w:vAlign w:val="center"/>
            <w:hideMark/>
          </w:tcPr>
          <w:p w14:paraId="50AC370C" w14:textId="77777777" w:rsidR="006F1BEA" w:rsidRPr="000A70D8" w:rsidRDefault="006F1BEA" w:rsidP="009C7E5F">
            <w:pPr>
              <w:jc w:val="center"/>
              <w:rPr>
                <w:sz w:val="24"/>
                <w:szCs w:val="24"/>
              </w:rPr>
            </w:pPr>
            <w:r w:rsidRPr="000A70D8">
              <w:rPr>
                <w:sz w:val="24"/>
                <w:szCs w:val="24"/>
              </w:rPr>
              <w:t>st30.007</w:t>
            </w:r>
          </w:p>
        </w:tc>
        <w:tc>
          <w:tcPr>
            <w:tcW w:w="8364" w:type="dxa"/>
            <w:shd w:val="clear" w:color="auto" w:fill="auto"/>
            <w:noWrap/>
            <w:vAlign w:val="center"/>
            <w:hideMark/>
          </w:tcPr>
          <w:p w14:paraId="79C8B86C" w14:textId="77777777" w:rsidR="006F1BEA" w:rsidRPr="000A70D8" w:rsidRDefault="006F1BEA" w:rsidP="009C7E5F">
            <w:pPr>
              <w:rPr>
                <w:sz w:val="24"/>
                <w:szCs w:val="24"/>
              </w:rPr>
            </w:pPr>
            <w:r w:rsidRPr="000A70D8">
              <w:rPr>
                <w:sz w:val="24"/>
                <w:szCs w:val="24"/>
              </w:rPr>
              <w:t>Операции на мужских половых органах, взрослые (уровень 2)</w:t>
            </w:r>
          </w:p>
        </w:tc>
      </w:tr>
      <w:tr w:rsidR="006F1BEA" w:rsidRPr="000A70D8" w14:paraId="54A03AB9" w14:textId="77777777" w:rsidTr="009C7E5F">
        <w:trPr>
          <w:trHeight w:val="300"/>
        </w:trPr>
        <w:tc>
          <w:tcPr>
            <w:tcW w:w="1134" w:type="dxa"/>
            <w:shd w:val="clear" w:color="auto" w:fill="auto"/>
            <w:noWrap/>
            <w:vAlign w:val="center"/>
            <w:hideMark/>
          </w:tcPr>
          <w:p w14:paraId="60AEFF05" w14:textId="77777777" w:rsidR="006F1BEA" w:rsidRPr="000A70D8" w:rsidRDefault="006F1BEA" w:rsidP="009C7E5F">
            <w:pPr>
              <w:jc w:val="center"/>
              <w:rPr>
                <w:sz w:val="24"/>
                <w:szCs w:val="24"/>
              </w:rPr>
            </w:pPr>
            <w:r w:rsidRPr="000A70D8">
              <w:rPr>
                <w:sz w:val="24"/>
                <w:szCs w:val="24"/>
              </w:rPr>
              <w:t>st30.008</w:t>
            </w:r>
          </w:p>
        </w:tc>
        <w:tc>
          <w:tcPr>
            <w:tcW w:w="8364" w:type="dxa"/>
            <w:shd w:val="clear" w:color="auto" w:fill="auto"/>
            <w:noWrap/>
            <w:vAlign w:val="center"/>
            <w:hideMark/>
          </w:tcPr>
          <w:p w14:paraId="347A5874" w14:textId="77777777" w:rsidR="006F1BEA" w:rsidRPr="000A70D8" w:rsidRDefault="006F1BEA" w:rsidP="009C7E5F">
            <w:pPr>
              <w:rPr>
                <w:sz w:val="24"/>
                <w:szCs w:val="24"/>
              </w:rPr>
            </w:pPr>
            <w:r w:rsidRPr="000A70D8">
              <w:rPr>
                <w:sz w:val="24"/>
                <w:szCs w:val="24"/>
              </w:rPr>
              <w:t>Операции на мужских половых органах, взрослые (уровень 3)</w:t>
            </w:r>
          </w:p>
        </w:tc>
      </w:tr>
      <w:tr w:rsidR="006F1BEA" w:rsidRPr="000A70D8" w14:paraId="6A9F89C0" w14:textId="77777777" w:rsidTr="009C7E5F">
        <w:trPr>
          <w:trHeight w:val="300"/>
        </w:trPr>
        <w:tc>
          <w:tcPr>
            <w:tcW w:w="1134" w:type="dxa"/>
            <w:shd w:val="clear" w:color="auto" w:fill="auto"/>
            <w:noWrap/>
            <w:vAlign w:val="center"/>
            <w:hideMark/>
          </w:tcPr>
          <w:p w14:paraId="21F9AA38" w14:textId="77777777" w:rsidR="006F1BEA" w:rsidRPr="000A70D8" w:rsidRDefault="006F1BEA" w:rsidP="009C7E5F">
            <w:pPr>
              <w:jc w:val="center"/>
              <w:rPr>
                <w:sz w:val="24"/>
                <w:szCs w:val="24"/>
              </w:rPr>
            </w:pPr>
            <w:r w:rsidRPr="000A70D8">
              <w:rPr>
                <w:sz w:val="24"/>
                <w:szCs w:val="24"/>
              </w:rPr>
              <w:t>st30.009</w:t>
            </w:r>
          </w:p>
        </w:tc>
        <w:tc>
          <w:tcPr>
            <w:tcW w:w="8364" w:type="dxa"/>
            <w:shd w:val="clear" w:color="auto" w:fill="auto"/>
            <w:noWrap/>
            <w:vAlign w:val="center"/>
            <w:hideMark/>
          </w:tcPr>
          <w:p w14:paraId="0203E61D" w14:textId="77777777" w:rsidR="006F1BEA" w:rsidRPr="000A70D8" w:rsidRDefault="006F1BEA" w:rsidP="009C7E5F">
            <w:pPr>
              <w:rPr>
                <w:sz w:val="24"/>
                <w:szCs w:val="24"/>
              </w:rPr>
            </w:pPr>
            <w:r w:rsidRPr="000A70D8">
              <w:rPr>
                <w:sz w:val="24"/>
                <w:szCs w:val="24"/>
              </w:rPr>
              <w:t>Операции на мужских половых органах, взрослые (уровень 4)</w:t>
            </w:r>
          </w:p>
        </w:tc>
      </w:tr>
      <w:tr w:rsidR="006F1BEA" w:rsidRPr="000A70D8" w14:paraId="67D911F4" w14:textId="77777777" w:rsidTr="009C7E5F">
        <w:trPr>
          <w:trHeight w:val="300"/>
        </w:trPr>
        <w:tc>
          <w:tcPr>
            <w:tcW w:w="1134" w:type="dxa"/>
            <w:shd w:val="clear" w:color="auto" w:fill="auto"/>
            <w:noWrap/>
            <w:vAlign w:val="center"/>
            <w:hideMark/>
          </w:tcPr>
          <w:p w14:paraId="057472D5" w14:textId="77777777" w:rsidR="006F1BEA" w:rsidRPr="000A70D8" w:rsidRDefault="006F1BEA" w:rsidP="009C7E5F">
            <w:pPr>
              <w:jc w:val="center"/>
              <w:rPr>
                <w:sz w:val="24"/>
                <w:szCs w:val="24"/>
              </w:rPr>
            </w:pPr>
            <w:r w:rsidRPr="000A70D8">
              <w:rPr>
                <w:sz w:val="24"/>
                <w:szCs w:val="24"/>
              </w:rPr>
              <w:t>st30.010</w:t>
            </w:r>
          </w:p>
        </w:tc>
        <w:tc>
          <w:tcPr>
            <w:tcW w:w="8364" w:type="dxa"/>
            <w:shd w:val="clear" w:color="auto" w:fill="auto"/>
            <w:noWrap/>
            <w:vAlign w:val="center"/>
            <w:hideMark/>
          </w:tcPr>
          <w:p w14:paraId="5F6604F5" w14:textId="77777777" w:rsidR="006F1BEA" w:rsidRPr="000A70D8" w:rsidRDefault="006F1BEA" w:rsidP="009C7E5F">
            <w:pPr>
              <w:rPr>
                <w:sz w:val="24"/>
                <w:szCs w:val="24"/>
              </w:rPr>
            </w:pPr>
            <w:r w:rsidRPr="000A70D8">
              <w:rPr>
                <w:sz w:val="24"/>
                <w:szCs w:val="24"/>
              </w:rPr>
              <w:t>Операции на почке и мочевыделительной системе, взрослые (уровень 1)</w:t>
            </w:r>
          </w:p>
        </w:tc>
      </w:tr>
      <w:tr w:rsidR="006F1BEA" w:rsidRPr="000A70D8" w14:paraId="4865E74E" w14:textId="77777777" w:rsidTr="009C7E5F">
        <w:trPr>
          <w:trHeight w:val="300"/>
        </w:trPr>
        <w:tc>
          <w:tcPr>
            <w:tcW w:w="1134" w:type="dxa"/>
            <w:shd w:val="clear" w:color="auto" w:fill="auto"/>
            <w:noWrap/>
            <w:vAlign w:val="center"/>
            <w:hideMark/>
          </w:tcPr>
          <w:p w14:paraId="0D92AD83" w14:textId="77777777" w:rsidR="006F1BEA" w:rsidRPr="000A70D8" w:rsidRDefault="006F1BEA" w:rsidP="009C7E5F">
            <w:pPr>
              <w:jc w:val="center"/>
              <w:rPr>
                <w:sz w:val="24"/>
                <w:szCs w:val="24"/>
              </w:rPr>
            </w:pPr>
            <w:r w:rsidRPr="000A70D8">
              <w:rPr>
                <w:sz w:val="24"/>
                <w:szCs w:val="24"/>
              </w:rPr>
              <w:t>st30.011</w:t>
            </w:r>
          </w:p>
        </w:tc>
        <w:tc>
          <w:tcPr>
            <w:tcW w:w="8364" w:type="dxa"/>
            <w:shd w:val="clear" w:color="auto" w:fill="auto"/>
            <w:noWrap/>
            <w:vAlign w:val="center"/>
            <w:hideMark/>
          </w:tcPr>
          <w:p w14:paraId="4F173555" w14:textId="77777777" w:rsidR="006F1BEA" w:rsidRPr="000A70D8" w:rsidRDefault="006F1BEA" w:rsidP="009C7E5F">
            <w:pPr>
              <w:rPr>
                <w:sz w:val="24"/>
                <w:szCs w:val="24"/>
              </w:rPr>
            </w:pPr>
            <w:r w:rsidRPr="000A70D8">
              <w:rPr>
                <w:sz w:val="24"/>
                <w:szCs w:val="24"/>
              </w:rPr>
              <w:t>Операции на почке и мочевыделительной системе, взрослые (уровень 2)</w:t>
            </w:r>
          </w:p>
        </w:tc>
      </w:tr>
      <w:tr w:rsidR="006F1BEA" w:rsidRPr="000A70D8" w14:paraId="6B5B5C5E" w14:textId="77777777" w:rsidTr="009C7E5F">
        <w:trPr>
          <w:trHeight w:val="300"/>
        </w:trPr>
        <w:tc>
          <w:tcPr>
            <w:tcW w:w="1134" w:type="dxa"/>
            <w:shd w:val="clear" w:color="auto" w:fill="auto"/>
            <w:noWrap/>
            <w:vAlign w:val="center"/>
            <w:hideMark/>
          </w:tcPr>
          <w:p w14:paraId="0867649F" w14:textId="77777777" w:rsidR="006F1BEA" w:rsidRPr="000A70D8" w:rsidRDefault="006F1BEA" w:rsidP="009C7E5F">
            <w:pPr>
              <w:jc w:val="center"/>
              <w:rPr>
                <w:sz w:val="24"/>
                <w:szCs w:val="24"/>
              </w:rPr>
            </w:pPr>
            <w:r w:rsidRPr="000A70D8">
              <w:rPr>
                <w:sz w:val="24"/>
                <w:szCs w:val="24"/>
              </w:rPr>
              <w:t>st30.012</w:t>
            </w:r>
          </w:p>
        </w:tc>
        <w:tc>
          <w:tcPr>
            <w:tcW w:w="8364" w:type="dxa"/>
            <w:shd w:val="clear" w:color="auto" w:fill="auto"/>
            <w:noWrap/>
            <w:vAlign w:val="center"/>
            <w:hideMark/>
          </w:tcPr>
          <w:p w14:paraId="018BCD9B" w14:textId="77777777" w:rsidR="006F1BEA" w:rsidRPr="000A70D8" w:rsidRDefault="006F1BEA" w:rsidP="009C7E5F">
            <w:pPr>
              <w:rPr>
                <w:sz w:val="24"/>
                <w:szCs w:val="24"/>
              </w:rPr>
            </w:pPr>
            <w:r w:rsidRPr="000A70D8">
              <w:rPr>
                <w:sz w:val="24"/>
                <w:szCs w:val="24"/>
              </w:rPr>
              <w:t>Операции на почке и мочевыделительной системе, взрослые (уровень 3)</w:t>
            </w:r>
          </w:p>
        </w:tc>
      </w:tr>
      <w:tr w:rsidR="006F1BEA" w:rsidRPr="000A70D8" w14:paraId="323C454C" w14:textId="77777777" w:rsidTr="009C7E5F">
        <w:trPr>
          <w:trHeight w:val="300"/>
        </w:trPr>
        <w:tc>
          <w:tcPr>
            <w:tcW w:w="1134" w:type="dxa"/>
            <w:shd w:val="clear" w:color="auto" w:fill="auto"/>
            <w:noWrap/>
            <w:vAlign w:val="center"/>
            <w:hideMark/>
          </w:tcPr>
          <w:p w14:paraId="2AF370AC" w14:textId="77777777" w:rsidR="006F1BEA" w:rsidRPr="000A70D8" w:rsidRDefault="006F1BEA" w:rsidP="009C7E5F">
            <w:pPr>
              <w:jc w:val="center"/>
              <w:rPr>
                <w:sz w:val="24"/>
                <w:szCs w:val="24"/>
              </w:rPr>
            </w:pPr>
            <w:r w:rsidRPr="000A70D8">
              <w:rPr>
                <w:sz w:val="24"/>
                <w:szCs w:val="24"/>
              </w:rPr>
              <w:t>st30.013</w:t>
            </w:r>
          </w:p>
        </w:tc>
        <w:tc>
          <w:tcPr>
            <w:tcW w:w="8364" w:type="dxa"/>
            <w:shd w:val="clear" w:color="auto" w:fill="auto"/>
            <w:noWrap/>
            <w:vAlign w:val="center"/>
            <w:hideMark/>
          </w:tcPr>
          <w:p w14:paraId="58363280" w14:textId="77777777" w:rsidR="006F1BEA" w:rsidRPr="000A70D8" w:rsidRDefault="006F1BEA" w:rsidP="009C7E5F">
            <w:pPr>
              <w:rPr>
                <w:sz w:val="24"/>
                <w:szCs w:val="24"/>
              </w:rPr>
            </w:pPr>
            <w:r w:rsidRPr="000A70D8">
              <w:rPr>
                <w:sz w:val="24"/>
                <w:szCs w:val="24"/>
              </w:rPr>
              <w:t>Операции на почке и мочевыделительной системе, взрослые (уровень 4)</w:t>
            </w:r>
          </w:p>
        </w:tc>
      </w:tr>
      <w:tr w:rsidR="006F1BEA" w:rsidRPr="000A70D8" w14:paraId="2CCE729A" w14:textId="77777777" w:rsidTr="009C7E5F">
        <w:trPr>
          <w:trHeight w:val="300"/>
        </w:trPr>
        <w:tc>
          <w:tcPr>
            <w:tcW w:w="1134" w:type="dxa"/>
            <w:shd w:val="clear" w:color="auto" w:fill="auto"/>
            <w:noWrap/>
            <w:vAlign w:val="center"/>
            <w:hideMark/>
          </w:tcPr>
          <w:p w14:paraId="4D3B448F" w14:textId="77777777" w:rsidR="006F1BEA" w:rsidRPr="000A70D8" w:rsidRDefault="006F1BEA" w:rsidP="009C7E5F">
            <w:pPr>
              <w:jc w:val="center"/>
              <w:rPr>
                <w:sz w:val="24"/>
                <w:szCs w:val="24"/>
              </w:rPr>
            </w:pPr>
            <w:r w:rsidRPr="000A70D8">
              <w:rPr>
                <w:sz w:val="24"/>
                <w:szCs w:val="24"/>
              </w:rPr>
              <w:t>st30.014</w:t>
            </w:r>
          </w:p>
        </w:tc>
        <w:tc>
          <w:tcPr>
            <w:tcW w:w="8364" w:type="dxa"/>
            <w:shd w:val="clear" w:color="auto" w:fill="auto"/>
            <w:noWrap/>
            <w:vAlign w:val="center"/>
            <w:hideMark/>
          </w:tcPr>
          <w:p w14:paraId="75C1F484" w14:textId="77777777" w:rsidR="006F1BEA" w:rsidRPr="000A70D8" w:rsidRDefault="006F1BEA" w:rsidP="009C7E5F">
            <w:pPr>
              <w:rPr>
                <w:sz w:val="24"/>
                <w:szCs w:val="24"/>
              </w:rPr>
            </w:pPr>
            <w:r w:rsidRPr="000A70D8">
              <w:rPr>
                <w:sz w:val="24"/>
                <w:szCs w:val="24"/>
              </w:rPr>
              <w:t>Операции на почке и мочевыделительной системе, взрослые (уровень 5)</w:t>
            </w:r>
          </w:p>
        </w:tc>
      </w:tr>
      <w:tr w:rsidR="006F1BEA" w:rsidRPr="000A70D8" w14:paraId="0995F3B7" w14:textId="77777777" w:rsidTr="009C7E5F">
        <w:trPr>
          <w:trHeight w:val="300"/>
        </w:trPr>
        <w:tc>
          <w:tcPr>
            <w:tcW w:w="1134" w:type="dxa"/>
            <w:shd w:val="clear" w:color="auto" w:fill="auto"/>
            <w:noWrap/>
            <w:vAlign w:val="center"/>
            <w:hideMark/>
          </w:tcPr>
          <w:p w14:paraId="070F4129" w14:textId="77777777" w:rsidR="006F1BEA" w:rsidRPr="000A70D8" w:rsidRDefault="006F1BEA" w:rsidP="009C7E5F">
            <w:pPr>
              <w:jc w:val="center"/>
              <w:rPr>
                <w:sz w:val="24"/>
                <w:szCs w:val="24"/>
              </w:rPr>
            </w:pPr>
            <w:r w:rsidRPr="000A70D8">
              <w:rPr>
                <w:sz w:val="24"/>
                <w:szCs w:val="24"/>
              </w:rPr>
              <w:t>st30.015</w:t>
            </w:r>
          </w:p>
        </w:tc>
        <w:tc>
          <w:tcPr>
            <w:tcW w:w="8364" w:type="dxa"/>
            <w:shd w:val="clear" w:color="auto" w:fill="auto"/>
            <w:noWrap/>
            <w:vAlign w:val="center"/>
            <w:hideMark/>
          </w:tcPr>
          <w:p w14:paraId="6F4372BF" w14:textId="77777777" w:rsidR="006F1BEA" w:rsidRPr="000A70D8" w:rsidRDefault="006F1BEA" w:rsidP="009C7E5F">
            <w:pPr>
              <w:rPr>
                <w:sz w:val="24"/>
                <w:szCs w:val="24"/>
              </w:rPr>
            </w:pPr>
            <w:r w:rsidRPr="000A70D8">
              <w:rPr>
                <w:sz w:val="24"/>
                <w:szCs w:val="24"/>
              </w:rPr>
              <w:t>Операции на почке и мочевыделительной системе, взрослые (уровень 6)</w:t>
            </w:r>
          </w:p>
        </w:tc>
      </w:tr>
      <w:tr w:rsidR="006F1BEA" w:rsidRPr="000A70D8" w14:paraId="6449523B" w14:textId="77777777" w:rsidTr="009C7E5F">
        <w:trPr>
          <w:trHeight w:val="300"/>
        </w:trPr>
        <w:tc>
          <w:tcPr>
            <w:tcW w:w="1134" w:type="dxa"/>
            <w:shd w:val="clear" w:color="auto" w:fill="auto"/>
            <w:noWrap/>
            <w:vAlign w:val="center"/>
            <w:hideMark/>
          </w:tcPr>
          <w:p w14:paraId="58B35D5D" w14:textId="77777777" w:rsidR="006F1BEA" w:rsidRPr="000A70D8" w:rsidRDefault="006F1BEA" w:rsidP="009C7E5F">
            <w:pPr>
              <w:jc w:val="center"/>
              <w:rPr>
                <w:sz w:val="24"/>
                <w:szCs w:val="24"/>
              </w:rPr>
            </w:pPr>
            <w:r w:rsidRPr="000A70D8">
              <w:rPr>
                <w:sz w:val="24"/>
                <w:szCs w:val="24"/>
              </w:rPr>
              <w:t>st31.002</w:t>
            </w:r>
          </w:p>
        </w:tc>
        <w:tc>
          <w:tcPr>
            <w:tcW w:w="8364" w:type="dxa"/>
            <w:shd w:val="clear" w:color="auto" w:fill="auto"/>
            <w:noWrap/>
            <w:vAlign w:val="center"/>
            <w:hideMark/>
          </w:tcPr>
          <w:p w14:paraId="7411A73A" w14:textId="77777777" w:rsidR="006F1BEA" w:rsidRPr="000A70D8" w:rsidRDefault="006F1BEA" w:rsidP="009C7E5F">
            <w:pPr>
              <w:rPr>
                <w:sz w:val="24"/>
                <w:szCs w:val="24"/>
              </w:rPr>
            </w:pPr>
            <w:r w:rsidRPr="000A70D8">
              <w:rPr>
                <w:sz w:val="24"/>
                <w:szCs w:val="24"/>
              </w:rPr>
              <w:t>Операции на коже, подкожной клетчатке, придатках кожи (уровень 1)</w:t>
            </w:r>
          </w:p>
        </w:tc>
      </w:tr>
      <w:tr w:rsidR="006F1BEA" w:rsidRPr="000A70D8" w14:paraId="25B927B0" w14:textId="77777777" w:rsidTr="009C7E5F">
        <w:trPr>
          <w:trHeight w:val="300"/>
        </w:trPr>
        <w:tc>
          <w:tcPr>
            <w:tcW w:w="1134" w:type="dxa"/>
            <w:shd w:val="clear" w:color="auto" w:fill="auto"/>
            <w:noWrap/>
            <w:vAlign w:val="center"/>
            <w:hideMark/>
          </w:tcPr>
          <w:p w14:paraId="6BE48C81" w14:textId="77777777" w:rsidR="006F1BEA" w:rsidRPr="000A70D8" w:rsidRDefault="006F1BEA" w:rsidP="009C7E5F">
            <w:pPr>
              <w:jc w:val="center"/>
              <w:rPr>
                <w:sz w:val="24"/>
                <w:szCs w:val="24"/>
              </w:rPr>
            </w:pPr>
            <w:r w:rsidRPr="000A70D8">
              <w:rPr>
                <w:sz w:val="24"/>
                <w:szCs w:val="24"/>
              </w:rPr>
              <w:t>st31.003</w:t>
            </w:r>
          </w:p>
        </w:tc>
        <w:tc>
          <w:tcPr>
            <w:tcW w:w="8364" w:type="dxa"/>
            <w:shd w:val="clear" w:color="auto" w:fill="auto"/>
            <w:noWrap/>
            <w:vAlign w:val="center"/>
            <w:hideMark/>
          </w:tcPr>
          <w:p w14:paraId="39EF205B" w14:textId="77777777" w:rsidR="006F1BEA" w:rsidRPr="000A70D8" w:rsidRDefault="006F1BEA" w:rsidP="009C7E5F">
            <w:pPr>
              <w:rPr>
                <w:sz w:val="24"/>
                <w:szCs w:val="24"/>
              </w:rPr>
            </w:pPr>
            <w:r w:rsidRPr="000A70D8">
              <w:rPr>
                <w:sz w:val="24"/>
                <w:szCs w:val="24"/>
              </w:rPr>
              <w:t>Операции на коже, подкожной клетчатке, придатках кожи (уровень 2)</w:t>
            </w:r>
          </w:p>
        </w:tc>
      </w:tr>
      <w:tr w:rsidR="006F1BEA" w:rsidRPr="000A70D8" w14:paraId="25DD994B" w14:textId="77777777" w:rsidTr="009C7E5F">
        <w:trPr>
          <w:trHeight w:val="300"/>
        </w:trPr>
        <w:tc>
          <w:tcPr>
            <w:tcW w:w="1134" w:type="dxa"/>
            <w:shd w:val="clear" w:color="auto" w:fill="auto"/>
            <w:noWrap/>
            <w:vAlign w:val="center"/>
            <w:hideMark/>
          </w:tcPr>
          <w:p w14:paraId="4B34629A" w14:textId="77777777" w:rsidR="006F1BEA" w:rsidRPr="000A70D8" w:rsidRDefault="006F1BEA" w:rsidP="009C7E5F">
            <w:pPr>
              <w:jc w:val="center"/>
              <w:rPr>
                <w:sz w:val="24"/>
                <w:szCs w:val="24"/>
              </w:rPr>
            </w:pPr>
            <w:r w:rsidRPr="000A70D8">
              <w:rPr>
                <w:sz w:val="24"/>
                <w:szCs w:val="24"/>
              </w:rPr>
              <w:t>st31.004</w:t>
            </w:r>
          </w:p>
        </w:tc>
        <w:tc>
          <w:tcPr>
            <w:tcW w:w="8364" w:type="dxa"/>
            <w:shd w:val="clear" w:color="auto" w:fill="auto"/>
            <w:noWrap/>
            <w:vAlign w:val="center"/>
            <w:hideMark/>
          </w:tcPr>
          <w:p w14:paraId="33B79BB7" w14:textId="77777777" w:rsidR="006F1BEA" w:rsidRPr="000A70D8" w:rsidRDefault="006F1BEA" w:rsidP="009C7E5F">
            <w:pPr>
              <w:rPr>
                <w:sz w:val="24"/>
                <w:szCs w:val="24"/>
              </w:rPr>
            </w:pPr>
            <w:r w:rsidRPr="000A70D8">
              <w:rPr>
                <w:sz w:val="24"/>
                <w:szCs w:val="24"/>
              </w:rPr>
              <w:t>Операции на коже, подкожной клетчатке, придатках кожи (уровень 3)</w:t>
            </w:r>
          </w:p>
        </w:tc>
      </w:tr>
      <w:tr w:rsidR="006F1BEA" w:rsidRPr="000A70D8" w14:paraId="498BD0F3" w14:textId="77777777" w:rsidTr="009C7E5F">
        <w:trPr>
          <w:trHeight w:val="300"/>
        </w:trPr>
        <w:tc>
          <w:tcPr>
            <w:tcW w:w="1134" w:type="dxa"/>
            <w:shd w:val="clear" w:color="auto" w:fill="auto"/>
            <w:noWrap/>
            <w:vAlign w:val="center"/>
            <w:hideMark/>
          </w:tcPr>
          <w:p w14:paraId="414E959B" w14:textId="77777777" w:rsidR="006F1BEA" w:rsidRPr="000A70D8" w:rsidRDefault="006F1BEA" w:rsidP="009C7E5F">
            <w:pPr>
              <w:jc w:val="center"/>
              <w:rPr>
                <w:sz w:val="24"/>
                <w:szCs w:val="24"/>
              </w:rPr>
            </w:pPr>
            <w:r w:rsidRPr="000A70D8">
              <w:rPr>
                <w:sz w:val="24"/>
                <w:szCs w:val="24"/>
              </w:rPr>
              <w:t>st31.005</w:t>
            </w:r>
          </w:p>
        </w:tc>
        <w:tc>
          <w:tcPr>
            <w:tcW w:w="8364" w:type="dxa"/>
            <w:shd w:val="clear" w:color="auto" w:fill="auto"/>
            <w:noWrap/>
            <w:vAlign w:val="center"/>
            <w:hideMark/>
          </w:tcPr>
          <w:p w14:paraId="7ECE4075" w14:textId="77777777" w:rsidR="006F1BEA" w:rsidRPr="000A70D8" w:rsidRDefault="006F1BEA" w:rsidP="009C7E5F">
            <w:pPr>
              <w:rPr>
                <w:sz w:val="24"/>
                <w:szCs w:val="24"/>
              </w:rPr>
            </w:pPr>
            <w:r w:rsidRPr="000A70D8">
              <w:rPr>
                <w:sz w:val="24"/>
                <w:szCs w:val="24"/>
              </w:rPr>
              <w:t>Операции на коже, подкожной клетчатке, придатках кожи (уровень 4)</w:t>
            </w:r>
          </w:p>
        </w:tc>
      </w:tr>
      <w:tr w:rsidR="006F1BEA" w:rsidRPr="000A70D8" w14:paraId="3CF56F55" w14:textId="77777777" w:rsidTr="009C7E5F">
        <w:trPr>
          <w:trHeight w:val="300"/>
        </w:trPr>
        <w:tc>
          <w:tcPr>
            <w:tcW w:w="1134" w:type="dxa"/>
            <w:shd w:val="clear" w:color="auto" w:fill="auto"/>
            <w:noWrap/>
            <w:vAlign w:val="center"/>
            <w:hideMark/>
          </w:tcPr>
          <w:p w14:paraId="13DBCB47" w14:textId="77777777" w:rsidR="006F1BEA" w:rsidRPr="000A70D8" w:rsidRDefault="006F1BEA" w:rsidP="009C7E5F">
            <w:pPr>
              <w:jc w:val="center"/>
              <w:rPr>
                <w:sz w:val="24"/>
                <w:szCs w:val="24"/>
              </w:rPr>
            </w:pPr>
            <w:r w:rsidRPr="000A70D8">
              <w:rPr>
                <w:sz w:val="24"/>
                <w:szCs w:val="24"/>
              </w:rPr>
              <w:t>st31.006</w:t>
            </w:r>
          </w:p>
        </w:tc>
        <w:tc>
          <w:tcPr>
            <w:tcW w:w="8364" w:type="dxa"/>
            <w:shd w:val="clear" w:color="auto" w:fill="auto"/>
            <w:noWrap/>
            <w:vAlign w:val="center"/>
            <w:hideMark/>
          </w:tcPr>
          <w:p w14:paraId="721223D4" w14:textId="77777777" w:rsidR="006F1BEA" w:rsidRPr="000A70D8" w:rsidRDefault="006F1BEA" w:rsidP="009C7E5F">
            <w:pPr>
              <w:rPr>
                <w:sz w:val="24"/>
                <w:szCs w:val="24"/>
              </w:rPr>
            </w:pPr>
            <w:r w:rsidRPr="000A70D8">
              <w:rPr>
                <w:sz w:val="24"/>
                <w:szCs w:val="24"/>
              </w:rPr>
              <w:t>Операции на органах кроветворения и иммунной системы (уровень 1)</w:t>
            </w:r>
          </w:p>
        </w:tc>
      </w:tr>
      <w:tr w:rsidR="006F1BEA" w:rsidRPr="000A70D8" w14:paraId="092CEFB6" w14:textId="77777777" w:rsidTr="009C7E5F">
        <w:trPr>
          <w:trHeight w:val="300"/>
        </w:trPr>
        <w:tc>
          <w:tcPr>
            <w:tcW w:w="1134" w:type="dxa"/>
            <w:shd w:val="clear" w:color="auto" w:fill="auto"/>
            <w:noWrap/>
            <w:vAlign w:val="center"/>
            <w:hideMark/>
          </w:tcPr>
          <w:p w14:paraId="2EBCD856" w14:textId="77777777" w:rsidR="006F1BEA" w:rsidRPr="000A70D8" w:rsidRDefault="006F1BEA" w:rsidP="009C7E5F">
            <w:pPr>
              <w:jc w:val="center"/>
              <w:rPr>
                <w:sz w:val="24"/>
                <w:szCs w:val="24"/>
              </w:rPr>
            </w:pPr>
            <w:r w:rsidRPr="000A70D8">
              <w:rPr>
                <w:sz w:val="24"/>
                <w:szCs w:val="24"/>
              </w:rPr>
              <w:t>st31.007</w:t>
            </w:r>
          </w:p>
        </w:tc>
        <w:tc>
          <w:tcPr>
            <w:tcW w:w="8364" w:type="dxa"/>
            <w:shd w:val="clear" w:color="auto" w:fill="auto"/>
            <w:noWrap/>
            <w:vAlign w:val="center"/>
            <w:hideMark/>
          </w:tcPr>
          <w:p w14:paraId="1DC42786" w14:textId="77777777" w:rsidR="006F1BEA" w:rsidRPr="000A70D8" w:rsidRDefault="006F1BEA" w:rsidP="009C7E5F">
            <w:pPr>
              <w:rPr>
                <w:sz w:val="24"/>
                <w:szCs w:val="24"/>
              </w:rPr>
            </w:pPr>
            <w:r w:rsidRPr="000A70D8">
              <w:rPr>
                <w:sz w:val="24"/>
                <w:szCs w:val="24"/>
              </w:rPr>
              <w:t>Операции на органах кроветворения и иммунной системы (уровень 2)</w:t>
            </w:r>
          </w:p>
        </w:tc>
      </w:tr>
      <w:tr w:rsidR="006F1BEA" w:rsidRPr="000A70D8" w14:paraId="5446D20E" w14:textId="77777777" w:rsidTr="009C7E5F">
        <w:trPr>
          <w:trHeight w:val="300"/>
        </w:trPr>
        <w:tc>
          <w:tcPr>
            <w:tcW w:w="1134" w:type="dxa"/>
            <w:shd w:val="clear" w:color="auto" w:fill="auto"/>
            <w:noWrap/>
            <w:vAlign w:val="center"/>
            <w:hideMark/>
          </w:tcPr>
          <w:p w14:paraId="1BF4DD28" w14:textId="77777777" w:rsidR="006F1BEA" w:rsidRPr="000A70D8" w:rsidRDefault="006F1BEA" w:rsidP="009C7E5F">
            <w:pPr>
              <w:jc w:val="center"/>
              <w:rPr>
                <w:sz w:val="24"/>
                <w:szCs w:val="24"/>
              </w:rPr>
            </w:pPr>
            <w:r w:rsidRPr="000A70D8">
              <w:rPr>
                <w:sz w:val="24"/>
                <w:szCs w:val="24"/>
              </w:rPr>
              <w:t>st31.008</w:t>
            </w:r>
          </w:p>
        </w:tc>
        <w:tc>
          <w:tcPr>
            <w:tcW w:w="8364" w:type="dxa"/>
            <w:shd w:val="clear" w:color="auto" w:fill="auto"/>
            <w:noWrap/>
            <w:vAlign w:val="center"/>
            <w:hideMark/>
          </w:tcPr>
          <w:p w14:paraId="1BD4F850" w14:textId="77777777" w:rsidR="006F1BEA" w:rsidRPr="000A70D8" w:rsidRDefault="006F1BEA" w:rsidP="009C7E5F">
            <w:pPr>
              <w:rPr>
                <w:sz w:val="24"/>
                <w:szCs w:val="24"/>
              </w:rPr>
            </w:pPr>
            <w:r w:rsidRPr="000A70D8">
              <w:rPr>
                <w:sz w:val="24"/>
                <w:szCs w:val="24"/>
              </w:rPr>
              <w:t>Операции на органах кроветворения и иммунной системы (уровень 3)</w:t>
            </w:r>
          </w:p>
        </w:tc>
      </w:tr>
      <w:tr w:rsidR="006F1BEA" w:rsidRPr="000A70D8" w14:paraId="2CD4C00C" w14:textId="77777777" w:rsidTr="009C7E5F">
        <w:trPr>
          <w:trHeight w:val="300"/>
        </w:trPr>
        <w:tc>
          <w:tcPr>
            <w:tcW w:w="1134" w:type="dxa"/>
            <w:shd w:val="clear" w:color="auto" w:fill="auto"/>
            <w:noWrap/>
            <w:vAlign w:val="center"/>
            <w:hideMark/>
          </w:tcPr>
          <w:p w14:paraId="3BF53761" w14:textId="77777777" w:rsidR="006F1BEA" w:rsidRPr="000A70D8" w:rsidRDefault="006F1BEA" w:rsidP="009C7E5F">
            <w:pPr>
              <w:jc w:val="center"/>
              <w:rPr>
                <w:sz w:val="24"/>
                <w:szCs w:val="24"/>
              </w:rPr>
            </w:pPr>
            <w:r w:rsidRPr="000A70D8">
              <w:rPr>
                <w:sz w:val="24"/>
                <w:szCs w:val="24"/>
              </w:rPr>
              <w:t>st31.009</w:t>
            </w:r>
          </w:p>
        </w:tc>
        <w:tc>
          <w:tcPr>
            <w:tcW w:w="8364" w:type="dxa"/>
            <w:shd w:val="clear" w:color="auto" w:fill="auto"/>
            <w:noWrap/>
            <w:vAlign w:val="center"/>
            <w:hideMark/>
          </w:tcPr>
          <w:p w14:paraId="495A6B57" w14:textId="77777777" w:rsidR="006F1BEA" w:rsidRPr="000A70D8" w:rsidRDefault="006F1BEA" w:rsidP="009C7E5F">
            <w:pPr>
              <w:rPr>
                <w:sz w:val="24"/>
                <w:szCs w:val="24"/>
              </w:rPr>
            </w:pPr>
            <w:r w:rsidRPr="000A70D8">
              <w:rPr>
                <w:sz w:val="24"/>
                <w:szCs w:val="24"/>
              </w:rPr>
              <w:t>Операции на эндокринных железах кроме гипофиза (уровень 1)</w:t>
            </w:r>
          </w:p>
        </w:tc>
      </w:tr>
      <w:tr w:rsidR="006F1BEA" w:rsidRPr="000A70D8" w14:paraId="20AA116A" w14:textId="77777777" w:rsidTr="009C7E5F">
        <w:trPr>
          <w:trHeight w:val="300"/>
        </w:trPr>
        <w:tc>
          <w:tcPr>
            <w:tcW w:w="1134" w:type="dxa"/>
            <w:shd w:val="clear" w:color="auto" w:fill="auto"/>
            <w:noWrap/>
            <w:vAlign w:val="center"/>
            <w:hideMark/>
          </w:tcPr>
          <w:p w14:paraId="78D86539" w14:textId="77777777" w:rsidR="006F1BEA" w:rsidRPr="000A70D8" w:rsidRDefault="006F1BEA" w:rsidP="009C7E5F">
            <w:pPr>
              <w:jc w:val="center"/>
              <w:rPr>
                <w:sz w:val="24"/>
                <w:szCs w:val="24"/>
              </w:rPr>
            </w:pPr>
            <w:r w:rsidRPr="000A70D8">
              <w:rPr>
                <w:sz w:val="24"/>
                <w:szCs w:val="24"/>
              </w:rPr>
              <w:t>st31.010</w:t>
            </w:r>
          </w:p>
        </w:tc>
        <w:tc>
          <w:tcPr>
            <w:tcW w:w="8364" w:type="dxa"/>
            <w:shd w:val="clear" w:color="auto" w:fill="auto"/>
            <w:noWrap/>
            <w:vAlign w:val="center"/>
            <w:hideMark/>
          </w:tcPr>
          <w:p w14:paraId="20B025E2" w14:textId="77777777" w:rsidR="006F1BEA" w:rsidRPr="000A70D8" w:rsidRDefault="006F1BEA" w:rsidP="009C7E5F">
            <w:pPr>
              <w:rPr>
                <w:sz w:val="24"/>
                <w:szCs w:val="24"/>
              </w:rPr>
            </w:pPr>
            <w:r w:rsidRPr="000A70D8">
              <w:rPr>
                <w:sz w:val="24"/>
                <w:szCs w:val="24"/>
              </w:rPr>
              <w:t>Операции на эндокринных железах кроме гипофиза (уровень 2)</w:t>
            </w:r>
          </w:p>
        </w:tc>
      </w:tr>
      <w:tr w:rsidR="006F1BEA" w:rsidRPr="000A70D8" w14:paraId="6884F0A3" w14:textId="77777777" w:rsidTr="009C7E5F">
        <w:trPr>
          <w:trHeight w:val="300"/>
        </w:trPr>
        <w:tc>
          <w:tcPr>
            <w:tcW w:w="1134" w:type="dxa"/>
            <w:shd w:val="clear" w:color="auto" w:fill="auto"/>
            <w:noWrap/>
            <w:vAlign w:val="center"/>
            <w:hideMark/>
          </w:tcPr>
          <w:p w14:paraId="376ADFD5" w14:textId="77777777" w:rsidR="006F1BEA" w:rsidRPr="000A70D8" w:rsidRDefault="006F1BEA" w:rsidP="009C7E5F">
            <w:pPr>
              <w:jc w:val="center"/>
              <w:rPr>
                <w:sz w:val="24"/>
                <w:szCs w:val="24"/>
              </w:rPr>
            </w:pPr>
            <w:r w:rsidRPr="000A70D8">
              <w:rPr>
                <w:sz w:val="24"/>
                <w:szCs w:val="24"/>
              </w:rPr>
              <w:t>st31.015</w:t>
            </w:r>
          </w:p>
        </w:tc>
        <w:tc>
          <w:tcPr>
            <w:tcW w:w="8364" w:type="dxa"/>
            <w:shd w:val="clear" w:color="auto" w:fill="auto"/>
            <w:noWrap/>
            <w:vAlign w:val="center"/>
            <w:hideMark/>
          </w:tcPr>
          <w:p w14:paraId="1A19BD6E" w14:textId="77777777" w:rsidR="006F1BEA" w:rsidRPr="000A70D8" w:rsidRDefault="006F1BEA" w:rsidP="009C7E5F">
            <w:pPr>
              <w:rPr>
                <w:sz w:val="24"/>
                <w:szCs w:val="24"/>
              </w:rPr>
            </w:pPr>
            <w:r w:rsidRPr="000A70D8">
              <w:rPr>
                <w:sz w:val="24"/>
                <w:szCs w:val="24"/>
              </w:rPr>
              <w:t>Остеомиелит (уровень 3)</w:t>
            </w:r>
          </w:p>
        </w:tc>
      </w:tr>
      <w:tr w:rsidR="006F1BEA" w:rsidRPr="000A70D8" w14:paraId="77762747" w14:textId="77777777" w:rsidTr="009C7E5F">
        <w:trPr>
          <w:trHeight w:val="300"/>
        </w:trPr>
        <w:tc>
          <w:tcPr>
            <w:tcW w:w="1134" w:type="dxa"/>
            <w:shd w:val="clear" w:color="auto" w:fill="auto"/>
            <w:noWrap/>
            <w:vAlign w:val="center"/>
            <w:hideMark/>
          </w:tcPr>
          <w:p w14:paraId="4F108896" w14:textId="77777777" w:rsidR="006F1BEA" w:rsidRPr="000A70D8" w:rsidRDefault="006F1BEA" w:rsidP="009C7E5F">
            <w:pPr>
              <w:jc w:val="center"/>
              <w:rPr>
                <w:sz w:val="24"/>
                <w:szCs w:val="24"/>
              </w:rPr>
            </w:pPr>
            <w:r w:rsidRPr="000A70D8">
              <w:rPr>
                <w:sz w:val="24"/>
                <w:szCs w:val="24"/>
              </w:rPr>
              <w:t>st31.019</w:t>
            </w:r>
          </w:p>
        </w:tc>
        <w:tc>
          <w:tcPr>
            <w:tcW w:w="8364" w:type="dxa"/>
            <w:shd w:val="clear" w:color="auto" w:fill="auto"/>
            <w:noWrap/>
            <w:vAlign w:val="center"/>
            <w:hideMark/>
          </w:tcPr>
          <w:p w14:paraId="4854C77F" w14:textId="77777777" w:rsidR="006F1BEA" w:rsidRPr="000A70D8" w:rsidRDefault="006F1BEA" w:rsidP="009C7E5F">
            <w:pPr>
              <w:rPr>
                <w:sz w:val="24"/>
                <w:szCs w:val="24"/>
              </w:rPr>
            </w:pPr>
            <w:r w:rsidRPr="000A70D8">
              <w:rPr>
                <w:sz w:val="24"/>
                <w:szCs w:val="24"/>
              </w:rPr>
              <w:t>Операции на молочной железе (кроме злокачественных новообразований)</w:t>
            </w:r>
          </w:p>
        </w:tc>
      </w:tr>
      <w:tr w:rsidR="006F1BEA" w:rsidRPr="000A70D8" w14:paraId="4E0B5CD0" w14:textId="77777777" w:rsidTr="009C7E5F">
        <w:trPr>
          <w:trHeight w:val="300"/>
        </w:trPr>
        <w:tc>
          <w:tcPr>
            <w:tcW w:w="1134" w:type="dxa"/>
            <w:shd w:val="clear" w:color="auto" w:fill="auto"/>
            <w:noWrap/>
            <w:vAlign w:val="center"/>
            <w:hideMark/>
          </w:tcPr>
          <w:p w14:paraId="0ACDCE53" w14:textId="77777777" w:rsidR="006F1BEA" w:rsidRPr="000A70D8" w:rsidRDefault="006F1BEA" w:rsidP="009C7E5F">
            <w:pPr>
              <w:jc w:val="center"/>
              <w:rPr>
                <w:sz w:val="24"/>
                <w:szCs w:val="24"/>
              </w:rPr>
            </w:pPr>
            <w:r w:rsidRPr="000A70D8">
              <w:rPr>
                <w:sz w:val="24"/>
                <w:szCs w:val="24"/>
              </w:rPr>
              <w:t>st32.001</w:t>
            </w:r>
          </w:p>
        </w:tc>
        <w:tc>
          <w:tcPr>
            <w:tcW w:w="8364" w:type="dxa"/>
            <w:shd w:val="clear" w:color="auto" w:fill="auto"/>
            <w:noWrap/>
            <w:vAlign w:val="center"/>
            <w:hideMark/>
          </w:tcPr>
          <w:p w14:paraId="1470FFA0" w14:textId="77777777" w:rsidR="006F1BEA" w:rsidRPr="000A70D8" w:rsidRDefault="006F1BEA" w:rsidP="009C7E5F">
            <w:pPr>
              <w:rPr>
                <w:sz w:val="24"/>
                <w:szCs w:val="24"/>
              </w:rPr>
            </w:pPr>
            <w:r w:rsidRPr="000A70D8">
              <w:rPr>
                <w:sz w:val="24"/>
                <w:szCs w:val="24"/>
              </w:rPr>
              <w:t>Операции на желчном пузыре и желчевыводящих путях (уровень 1)</w:t>
            </w:r>
          </w:p>
        </w:tc>
      </w:tr>
      <w:tr w:rsidR="006F1BEA" w:rsidRPr="000A70D8" w14:paraId="73E32FA8" w14:textId="77777777" w:rsidTr="009C7E5F">
        <w:trPr>
          <w:trHeight w:val="300"/>
        </w:trPr>
        <w:tc>
          <w:tcPr>
            <w:tcW w:w="1134" w:type="dxa"/>
            <w:shd w:val="clear" w:color="auto" w:fill="auto"/>
            <w:noWrap/>
            <w:vAlign w:val="center"/>
            <w:hideMark/>
          </w:tcPr>
          <w:p w14:paraId="24F4808A" w14:textId="77777777" w:rsidR="006F1BEA" w:rsidRPr="000A70D8" w:rsidRDefault="006F1BEA" w:rsidP="009C7E5F">
            <w:pPr>
              <w:jc w:val="center"/>
              <w:rPr>
                <w:sz w:val="24"/>
                <w:szCs w:val="24"/>
              </w:rPr>
            </w:pPr>
            <w:r w:rsidRPr="000A70D8">
              <w:rPr>
                <w:sz w:val="24"/>
                <w:szCs w:val="24"/>
              </w:rPr>
              <w:t>st32.002</w:t>
            </w:r>
          </w:p>
        </w:tc>
        <w:tc>
          <w:tcPr>
            <w:tcW w:w="8364" w:type="dxa"/>
            <w:shd w:val="clear" w:color="auto" w:fill="auto"/>
            <w:noWrap/>
            <w:vAlign w:val="center"/>
            <w:hideMark/>
          </w:tcPr>
          <w:p w14:paraId="52F3F3F7" w14:textId="77777777" w:rsidR="006F1BEA" w:rsidRPr="000A70D8" w:rsidRDefault="006F1BEA" w:rsidP="009C7E5F">
            <w:pPr>
              <w:rPr>
                <w:sz w:val="24"/>
                <w:szCs w:val="24"/>
              </w:rPr>
            </w:pPr>
            <w:r w:rsidRPr="000A70D8">
              <w:rPr>
                <w:sz w:val="24"/>
                <w:szCs w:val="24"/>
              </w:rPr>
              <w:t>Операции на желчном пузыре и желчевыводящих путях (уровень 2)</w:t>
            </w:r>
          </w:p>
        </w:tc>
      </w:tr>
      <w:tr w:rsidR="006F1BEA" w:rsidRPr="000A70D8" w14:paraId="72A92046" w14:textId="77777777" w:rsidTr="009C7E5F">
        <w:trPr>
          <w:trHeight w:val="300"/>
        </w:trPr>
        <w:tc>
          <w:tcPr>
            <w:tcW w:w="1134" w:type="dxa"/>
            <w:shd w:val="clear" w:color="auto" w:fill="auto"/>
            <w:noWrap/>
            <w:vAlign w:val="center"/>
            <w:hideMark/>
          </w:tcPr>
          <w:p w14:paraId="6DA83391" w14:textId="77777777" w:rsidR="006F1BEA" w:rsidRPr="000A70D8" w:rsidRDefault="006F1BEA" w:rsidP="009C7E5F">
            <w:pPr>
              <w:jc w:val="center"/>
              <w:rPr>
                <w:sz w:val="24"/>
                <w:szCs w:val="24"/>
              </w:rPr>
            </w:pPr>
            <w:r w:rsidRPr="000A70D8">
              <w:rPr>
                <w:sz w:val="24"/>
                <w:szCs w:val="24"/>
              </w:rPr>
              <w:t>st32.003</w:t>
            </w:r>
          </w:p>
        </w:tc>
        <w:tc>
          <w:tcPr>
            <w:tcW w:w="8364" w:type="dxa"/>
            <w:shd w:val="clear" w:color="auto" w:fill="auto"/>
            <w:noWrap/>
            <w:vAlign w:val="center"/>
            <w:hideMark/>
          </w:tcPr>
          <w:p w14:paraId="68CF4579" w14:textId="77777777" w:rsidR="006F1BEA" w:rsidRPr="000A70D8" w:rsidRDefault="006F1BEA" w:rsidP="009C7E5F">
            <w:pPr>
              <w:rPr>
                <w:sz w:val="24"/>
                <w:szCs w:val="24"/>
              </w:rPr>
            </w:pPr>
            <w:r w:rsidRPr="000A70D8">
              <w:rPr>
                <w:sz w:val="24"/>
                <w:szCs w:val="24"/>
              </w:rPr>
              <w:t>Операции на желчном пузыре и желчевыводящих путях (уровень 3)</w:t>
            </w:r>
          </w:p>
        </w:tc>
      </w:tr>
      <w:tr w:rsidR="006F1BEA" w:rsidRPr="000A70D8" w14:paraId="1B25100C" w14:textId="77777777" w:rsidTr="009C7E5F">
        <w:trPr>
          <w:trHeight w:val="300"/>
        </w:trPr>
        <w:tc>
          <w:tcPr>
            <w:tcW w:w="1134" w:type="dxa"/>
            <w:shd w:val="clear" w:color="auto" w:fill="auto"/>
            <w:noWrap/>
            <w:vAlign w:val="center"/>
            <w:hideMark/>
          </w:tcPr>
          <w:p w14:paraId="5D481E28" w14:textId="77777777" w:rsidR="006F1BEA" w:rsidRPr="000A70D8" w:rsidRDefault="006F1BEA" w:rsidP="009C7E5F">
            <w:pPr>
              <w:jc w:val="center"/>
              <w:rPr>
                <w:sz w:val="24"/>
                <w:szCs w:val="24"/>
              </w:rPr>
            </w:pPr>
            <w:r w:rsidRPr="000A70D8">
              <w:rPr>
                <w:sz w:val="24"/>
                <w:szCs w:val="24"/>
              </w:rPr>
              <w:t>st32.004</w:t>
            </w:r>
          </w:p>
        </w:tc>
        <w:tc>
          <w:tcPr>
            <w:tcW w:w="8364" w:type="dxa"/>
            <w:shd w:val="clear" w:color="auto" w:fill="auto"/>
            <w:noWrap/>
            <w:vAlign w:val="center"/>
            <w:hideMark/>
          </w:tcPr>
          <w:p w14:paraId="32B9C0C5" w14:textId="77777777" w:rsidR="006F1BEA" w:rsidRPr="000A70D8" w:rsidRDefault="006F1BEA" w:rsidP="009C7E5F">
            <w:pPr>
              <w:rPr>
                <w:sz w:val="24"/>
                <w:szCs w:val="24"/>
              </w:rPr>
            </w:pPr>
            <w:r w:rsidRPr="000A70D8">
              <w:rPr>
                <w:sz w:val="24"/>
                <w:szCs w:val="24"/>
              </w:rPr>
              <w:t>Операции на желчном пузыре и желчевыводящих путях (уровень 4)</w:t>
            </w:r>
          </w:p>
        </w:tc>
      </w:tr>
      <w:tr w:rsidR="006F1BEA" w:rsidRPr="000A70D8" w14:paraId="7D0BDF10" w14:textId="77777777" w:rsidTr="009C7E5F">
        <w:trPr>
          <w:trHeight w:val="300"/>
        </w:trPr>
        <w:tc>
          <w:tcPr>
            <w:tcW w:w="1134" w:type="dxa"/>
            <w:shd w:val="clear" w:color="auto" w:fill="auto"/>
            <w:noWrap/>
            <w:vAlign w:val="center"/>
            <w:hideMark/>
          </w:tcPr>
          <w:p w14:paraId="77E564F6" w14:textId="77777777" w:rsidR="006F1BEA" w:rsidRPr="000A70D8" w:rsidRDefault="006F1BEA" w:rsidP="009C7E5F">
            <w:pPr>
              <w:jc w:val="center"/>
              <w:rPr>
                <w:sz w:val="24"/>
                <w:szCs w:val="24"/>
              </w:rPr>
            </w:pPr>
            <w:r w:rsidRPr="000A70D8">
              <w:rPr>
                <w:sz w:val="24"/>
                <w:szCs w:val="24"/>
              </w:rPr>
              <w:t>st32.005</w:t>
            </w:r>
          </w:p>
        </w:tc>
        <w:tc>
          <w:tcPr>
            <w:tcW w:w="8364" w:type="dxa"/>
            <w:shd w:val="clear" w:color="auto" w:fill="auto"/>
            <w:noWrap/>
            <w:vAlign w:val="center"/>
            <w:hideMark/>
          </w:tcPr>
          <w:p w14:paraId="365F31F2" w14:textId="77777777" w:rsidR="006F1BEA" w:rsidRPr="000A70D8" w:rsidRDefault="006F1BEA" w:rsidP="009C7E5F">
            <w:pPr>
              <w:rPr>
                <w:sz w:val="24"/>
                <w:szCs w:val="24"/>
              </w:rPr>
            </w:pPr>
            <w:r w:rsidRPr="000A70D8">
              <w:rPr>
                <w:sz w:val="24"/>
                <w:szCs w:val="24"/>
              </w:rPr>
              <w:t>Операции на печени и поджелудочной железе (уровень 1)</w:t>
            </w:r>
          </w:p>
        </w:tc>
      </w:tr>
      <w:tr w:rsidR="006F1BEA" w:rsidRPr="000A70D8" w14:paraId="1D67797B" w14:textId="77777777" w:rsidTr="009C7E5F">
        <w:trPr>
          <w:trHeight w:val="300"/>
        </w:trPr>
        <w:tc>
          <w:tcPr>
            <w:tcW w:w="1134" w:type="dxa"/>
            <w:shd w:val="clear" w:color="auto" w:fill="auto"/>
            <w:noWrap/>
            <w:vAlign w:val="center"/>
            <w:hideMark/>
          </w:tcPr>
          <w:p w14:paraId="4B7953F6" w14:textId="77777777" w:rsidR="006F1BEA" w:rsidRPr="000A70D8" w:rsidRDefault="006F1BEA" w:rsidP="009C7E5F">
            <w:pPr>
              <w:jc w:val="center"/>
              <w:rPr>
                <w:sz w:val="24"/>
                <w:szCs w:val="24"/>
              </w:rPr>
            </w:pPr>
            <w:r w:rsidRPr="000A70D8">
              <w:rPr>
                <w:sz w:val="24"/>
                <w:szCs w:val="24"/>
              </w:rPr>
              <w:t>st32.006</w:t>
            </w:r>
          </w:p>
        </w:tc>
        <w:tc>
          <w:tcPr>
            <w:tcW w:w="8364" w:type="dxa"/>
            <w:shd w:val="clear" w:color="auto" w:fill="auto"/>
            <w:noWrap/>
            <w:vAlign w:val="center"/>
            <w:hideMark/>
          </w:tcPr>
          <w:p w14:paraId="0896D49E" w14:textId="77777777" w:rsidR="006F1BEA" w:rsidRPr="000A70D8" w:rsidRDefault="006F1BEA" w:rsidP="009C7E5F">
            <w:pPr>
              <w:rPr>
                <w:sz w:val="24"/>
                <w:szCs w:val="24"/>
              </w:rPr>
            </w:pPr>
            <w:r w:rsidRPr="000A70D8">
              <w:rPr>
                <w:sz w:val="24"/>
                <w:szCs w:val="24"/>
              </w:rPr>
              <w:t>Операции на печени и поджелудочной железе (уровень 2)</w:t>
            </w:r>
          </w:p>
        </w:tc>
      </w:tr>
      <w:tr w:rsidR="006F1BEA" w:rsidRPr="000A70D8" w14:paraId="5F9B5BBC" w14:textId="77777777" w:rsidTr="009C7E5F">
        <w:trPr>
          <w:trHeight w:val="300"/>
        </w:trPr>
        <w:tc>
          <w:tcPr>
            <w:tcW w:w="1134" w:type="dxa"/>
            <w:shd w:val="clear" w:color="auto" w:fill="auto"/>
            <w:noWrap/>
            <w:vAlign w:val="center"/>
            <w:hideMark/>
          </w:tcPr>
          <w:p w14:paraId="25AC337C" w14:textId="77777777" w:rsidR="006F1BEA" w:rsidRPr="000A70D8" w:rsidRDefault="006F1BEA" w:rsidP="009C7E5F">
            <w:pPr>
              <w:jc w:val="center"/>
              <w:rPr>
                <w:sz w:val="24"/>
                <w:szCs w:val="24"/>
              </w:rPr>
            </w:pPr>
            <w:r w:rsidRPr="000A70D8">
              <w:rPr>
                <w:sz w:val="24"/>
                <w:szCs w:val="24"/>
              </w:rPr>
              <w:t>st32.007</w:t>
            </w:r>
          </w:p>
        </w:tc>
        <w:tc>
          <w:tcPr>
            <w:tcW w:w="8364" w:type="dxa"/>
            <w:shd w:val="clear" w:color="auto" w:fill="auto"/>
            <w:noWrap/>
            <w:vAlign w:val="center"/>
            <w:hideMark/>
          </w:tcPr>
          <w:p w14:paraId="5A3FE0AE" w14:textId="77777777" w:rsidR="006F1BEA" w:rsidRPr="000A70D8" w:rsidRDefault="006F1BEA" w:rsidP="009C7E5F">
            <w:pPr>
              <w:rPr>
                <w:sz w:val="24"/>
                <w:szCs w:val="24"/>
              </w:rPr>
            </w:pPr>
            <w:r w:rsidRPr="000A70D8">
              <w:rPr>
                <w:sz w:val="24"/>
                <w:szCs w:val="24"/>
              </w:rPr>
              <w:t>Панкреатит, хирургическое лечение</w:t>
            </w:r>
          </w:p>
        </w:tc>
      </w:tr>
      <w:tr w:rsidR="006F1BEA" w:rsidRPr="000A70D8" w14:paraId="2C8C4C99" w14:textId="77777777" w:rsidTr="009C7E5F">
        <w:trPr>
          <w:trHeight w:val="300"/>
        </w:trPr>
        <w:tc>
          <w:tcPr>
            <w:tcW w:w="1134" w:type="dxa"/>
            <w:shd w:val="clear" w:color="auto" w:fill="auto"/>
            <w:noWrap/>
            <w:vAlign w:val="center"/>
            <w:hideMark/>
          </w:tcPr>
          <w:p w14:paraId="661B240B" w14:textId="77777777" w:rsidR="006F1BEA" w:rsidRPr="000A70D8" w:rsidRDefault="006F1BEA" w:rsidP="009C7E5F">
            <w:pPr>
              <w:jc w:val="center"/>
              <w:rPr>
                <w:sz w:val="24"/>
                <w:szCs w:val="24"/>
              </w:rPr>
            </w:pPr>
            <w:r w:rsidRPr="000A70D8">
              <w:rPr>
                <w:sz w:val="24"/>
                <w:szCs w:val="24"/>
              </w:rPr>
              <w:t>st32.008</w:t>
            </w:r>
          </w:p>
        </w:tc>
        <w:tc>
          <w:tcPr>
            <w:tcW w:w="8364" w:type="dxa"/>
            <w:shd w:val="clear" w:color="auto" w:fill="auto"/>
            <w:noWrap/>
            <w:vAlign w:val="center"/>
            <w:hideMark/>
          </w:tcPr>
          <w:p w14:paraId="3A42B7A7" w14:textId="77777777" w:rsidR="006F1BEA" w:rsidRPr="000A70D8" w:rsidRDefault="006F1BEA" w:rsidP="009C7E5F">
            <w:pPr>
              <w:rPr>
                <w:sz w:val="24"/>
                <w:szCs w:val="24"/>
              </w:rPr>
            </w:pPr>
            <w:r w:rsidRPr="000A70D8">
              <w:rPr>
                <w:sz w:val="24"/>
                <w:szCs w:val="24"/>
              </w:rPr>
              <w:t>Операции на пищеводе, желудке, двенадцатиперстной кишке (уровень 1)</w:t>
            </w:r>
          </w:p>
        </w:tc>
      </w:tr>
      <w:tr w:rsidR="006F1BEA" w:rsidRPr="000A70D8" w14:paraId="503C3CCA" w14:textId="77777777" w:rsidTr="009C7E5F">
        <w:trPr>
          <w:trHeight w:val="300"/>
        </w:trPr>
        <w:tc>
          <w:tcPr>
            <w:tcW w:w="1134" w:type="dxa"/>
            <w:shd w:val="clear" w:color="auto" w:fill="auto"/>
            <w:noWrap/>
            <w:vAlign w:val="center"/>
            <w:hideMark/>
          </w:tcPr>
          <w:p w14:paraId="1D6355A3" w14:textId="77777777" w:rsidR="006F1BEA" w:rsidRPr="000A70D8" w:rsidRDefault="006F1BEA" w:rsidP="009C7E5F">
            <w:pPr>
              <w:jc w:val="center"/>
              <w:rPr>
                <w:sz w:val="24"/>
                <w:szCs w:val="24"/>
              </w:rPr>
            </w:pPr>
            <w:r w:rsidRPr="000A70D8">
              <w:rPr>
                <w:sz w:val="24"/>
                <w:szCs w:val="24"/>
              </w:rPr>
              <w:t>st32.009</w:t>
            </w:r>
          </w:p>
        </w:tc>
        <w:tc>
          <w:tcPr>
            <w:tcW w:w="8364" w:type="dxa"/>
            <w:shd w:val="clear" w:color="auto" w:fill="auto"/>
            <w:noWrap/>
            <w:vAlign w:val="center"/>
            <w:hideMark/>
          </w:tcPr>
          <w:p w14:paraId="06D90FB5" w14:textId="77777777" w:rsidR="006F1BEA" w:rsidRPr="000A70D8" w:rsidRDefault="006F1BEA" w:rsidP="009C7E5F">
            <w:pPr>
              <w:rPr>
                <w:sz w:val="24"/>
                <w:szCs w:val="24"/>
              </w:rPr>
            </w:pPr>
            <w:r w:rsidRPr="000A70D8">
              <w:rPr>
                <w:sz w:val="24"/>
                <w:szCs w:val="24"/>
              </w:rPr>
              <w:t>Операции на пищеводе, желудке, двенадцатиперстной кишке (уровень 2)</w:t>
            </w:r>
          </w:p>
        </w:tc>
      </w:tr>
      <w:tr w:rsidR="006F1BEA" w:rsidRPr="000A70D8" w14:paraId="054A3935" w14:textId="77777777" w:rsidTr="009C7E5F">
        <w:trPr>
          <w:trHeight w:val="300"/>
        </w:trPr>
        <w:tc>
          <w:tcPr>
            <w:tcW w:w="1134" w:type="dxa"/>
            <w:shd w:val="clear" w:color="auto" w:fill="auto"/>
            <w:noWrap/>
            <w:vAlign w:val="center"/>
            <w:hideMark/>
          </w:tcPr>
          <w:p w14:paraId="31F4E767" w14:textId="77777777" w:rsidR="006F1BEA" w:rsidRPr="000A70D8" w:rsidRDefault="006F1BEA" w:rsidP="009C7E5F">
            <w:pPr>
              <w:jc w:val="center"/>
              <w:rPr>
                <w:sz w:val="24"/>
                <w:szCs w:val="24"/>
              </w:rPr>
            </w:pPr>
            <w:r w:rsidRPr="000A70D8">
              <w:rPr>
                <w:sz w:val="24"/>
                <w:szCs w:val="24"/>
              </w:rPr>
              <w:t>st32.010</w:t>
            </w:r>
          </w:p>
        </w:tc>
        <w:tc>
          <w:tcPr>
            <w:tcW w:w="8364" w:type="dxa"/>
            <w:shd w:val="clear" w:color="auto" w:fill="auto"/>
            <w:noWrap/>
            <w:vAlign w:val="center"/>
            <w:hideMark/>
          </w:tcPr>
          <w:p w14:paraId="1B5E21FA" w14:textId="77777777" w:rsidR="006F1BEA" w:rsidRPr="000A70D8" w:rsidRDefault="006F1BEA" w:rsidP="009C7E5F">
            <w:pPr>
              <w:rPr>
                <w:sz w:val="24"/>
                <w:szCs w:val="24"/>
              </w:rPr>
            </w:pPr>
            <w:r w:rsidRPr="000A70D8">
              <w:rPr>
                <w:sz w:val="24"/>
                <w:szCs w:val="24"/>
              </w:rPr>
              <w:t>Операции на пищеводе, желудке, двенадцатиперстной кишке (уровень 3)</w:t>
            </w:r>
          </w:p>
        </w:tc>
      </w:tr>
      <w:tr w:rsidR="006F1BEA" w:rsidRPr="000A70D8" w14:paraId="6736408B" w14:textId="77777777" w:rsidTr="009C7E5F">
        <w:trPr>
          <w:trHeight w:val="300"/>
        </w:trPr>
        <w:tc>
          <w:tcPr>
            <w:tcW w:w="1134" w:type="dxa"/>
            <w:shd w:val="clear" w:color="auto" w:fill="auto"/>
            <w:noWrap/>
            <w:vAlign w:val="center"/>
            <w:hideMark/>
          </w:tcPr>
          <w:p w14:paraId="0B816160" w14:textId="77777777" w:rsidR="006F1BEA" w:rsidRPr="000A70D8" w:rsidRDefault="006F1BEA" w:rsidP="009C7E5F">
            <w:pPr>
              <w:jc w:val="center"/>
              <w:rPr>
                <w:sz w:val="24"/>
                <w:szCs w:val="24"/>
              </w:rPr>
            </w:pPr>
            <w:r w:rsidRPr="000A70D8">
              <w:rPr>
                <w:sz w:val="24"/>
                <w:szCs w:val="24"/>
              </w:rPr>
              <w:t>st32.011</w:t>
            </w:r>
          </w:p>
        </w:tc>
        <w:tc>
          <w:tcPr>
            <w:tcW w:w="8364" w:type="dxa"/>
            <w:shd w:val="clear" w:color="auto" w:fill="auto"/>
            <w:noWrap/>
            <w:vAlign w:val="center"/>
            <w:hideMark/>
          </w:tcPr>
          <w:p w14:paraId="7D815F69" w14:textId="77777777" w:rsidR="006F1BEA" w:rsidRPr="000A70D8" w:rsidRDefault="006F1BEA" w:rsidP="009C7E5F">
            <w:pPr>
              <w:rPr>
                <w:sz w:val="24"/>
                <w:szCs w:val="24"/>
              </w:rPr>
            </w:pPr>
            <w:r w:rsidRPr="000A70D8">
              <w:rPr>
                <w:sz w:val="24"/>
                <w:szCs w:val="24"/>
              </w:rPr>
              <w:t>Аппендэктомия, взрослые (уровень 1)</w:t>
            </w:r>
          </w:p>
        </w:tc>
      </w:tr>
      <w:tr w:rsidR="006F1BEA" w:rsidRPr="000A70D8" w14:paraId="41206D79" w14:textId="77777777" w:rsidTr="009C7E5F">
        <w:trPr>
          <w:trHeight w:val="300"/>
        </w:trPr>
        <w:tc>
          <w:tcPr>
            <w:tcW w:w="1134" w:type="dxa"/>
            <w:shd w:val="clear" w:color="auto" w:fill="auto"/>
            <w:noWrap/>
            <w:vAlign w:val="center"/>
            <w:hideMark/>
          </w:tcPr>
          <w:p w14:paraId="27570903" w14:textId="77777777" w:rsidR="006F1BEA" w:rsidRPr="000A70D8" w:rsidRDefault="006F1BEA" w:rsidP="009C7E5F">
            <w:pPr>
              <w:jc w:val="center"/>
              <w:rPr>
                <w:sz w:val="24"/>
                <w:szCs w:val="24"/>
              </w:rPr>
            </w:pPr>
            <w:r w:rsidRPr="000A70D8">
              <w:rPr>
                <w:sz w:val="24"/>
                <w:szCs w:val="24"/>
              </w:rPr>
              <w:t>st32.012</w:t>
            </w:r>
          </w:p>
        </w:tc>
        <w:tc>
          <w:tcPr>
            <w:tcW w:w="8364" w:type="dxa"/>
            <w:shd w:val="clear" w:color="auto" w:fill="auto"/>
            <w:noWrap/>
            <w:vAlign w:val="center"/>
            <w:hideMark/>
          </w:tcPr>
          <w:p w14:paraId="51017CE0" w14:textId="77777777" w:rsidR="006F1BEA" w:rsidRPr="000A70D8" w:rsidRDefault="006F1BEA" w:rsidP="009C7E5F">
            <w:pPr>
              <w:rPr>
                <w:sz w:val="24"/>
                <w:szCs w:val="24"/>
              </w:rPr>
            </w:pPr>
            <w:r w:rsidRPr="000A70D8">
              <w:rPr>
                <w:sz w:val="24"/>
                <w:szCs w:val="24"/>
              </w:rPr>
              <w:t>Аппендэктомия, взрослые (уровень 2)</w:t>
            </w:r>
          </w:p>
        </w:tc>
      </w:tr>
      <w:tr w:rsidR="006F1BEA" w:rsidRPr="000A70D8" w14:paraId="2286CD51" w14:textId="77777777" w:rsidTr="009C7E5F">
        <w:trPr>
          <w:trHeight w:val="300"/>
        </w:trPr>
        <w:tc>
          <w:tcPr>
            <w:tcW w:w="1134" w:type="dxa"/>
            <w:shd w:val="clear" w:color="auto" w:fill="auto"/>
            <w:noWrap/>
            <w:vAlign w:val="center"/>
            <w:hideMark/>
          </w:tcPr>
          <w:p w14:paraId="14149B78" w14:textId="77777777" w:rsidR="006F1BEA" w:rsidRPr="000A70D8" w:rsidRDefault="006F1BEA" w:rsidP="009C7E5F">
            <w:pPr>
              <w:jc w:val="center"/>
              <w:rPr>
                <w:sz w:val="24"/>
                <w:szCs w:val="24"/>
              </w:rPr>
            </w:pPr>
            <w:r w:rsidRPr="000A70D8">
              <w:rPr>
                <w:sz w:val="24"/>
                <w:szCs w:val="24"/>
              </w:rPr>
              <w:t>st32.013</w:t>
            </w:r>
          </w:p>
        </w:tc>
        <w:tc>
          <w:tcPr>
            <w:tcW w:w="8364" w:type="dxa"/>
            <w:shd w:val="clear" w:color="auto" w:fill="auto"/>
            <w:noWrap/>
            <w:vAlign w:val="center"/>
            <w:hideMark/>
          </w:tcPr>
          <w:p w14:paraId="759CFC45" w14:textId="77777777" w:rsidR="006F1BEA" w:rsidRPr="000A70D8" w:rsidRDefault="006F1BEA" w:rsidP="009C7E5F">
            <w:pPr>
              <w:rPr>
                <w:sz w:val="24"/>
                <w:szCs w:val="24"/>
              </w:rPr>
            </w:pPr>
            <w:r w:rsidRPr="000A70D8">
              <w:rPr>
                <w:sz w:val="24"/>
                <w:szCs w:val="24"/>
              </w:rPr>
              <w:t>Операции по поводу грыж, взрослые (уровень 1)</w:t>
            </w:r>
          </w:p>
        </w:tc>
      </w:tr>
      <w:tr w:rsidR="006F1BEA" w:rsidRPr="000A70D8" w14:paraId="08719C53" w14:textId="77777777" w:rsidTr="009C7E5F">
        <w:trPr>
          <w:trHeight w:val="300"/>
        </w:trPr>
        <w:tc>
          <w:tcPr>
            <w:tcW w:w="1134" w:type="dxa"/>
            <w:shd w:val="clear" w:color="auto" w:fill="auto"/>
            <w:noWrap/>
            <w:vAlign w:val="center"/>
            <w:hideMark/>
          </w:tcPr>
          <w:p w14:paraId="287F65C8" w14:textId="77777777" w:rsidR="006F1BEA" w:rsidRPr="000A70D8" w:rsidRDefault="006F1BEA" w:rsidP="009C7E5F">
            <w:pPr>
              <w:jc w:val="center"/>
              <w:rPr>
                <w:sz w:val="24"/>
                <w:szCs w:val="24"/>
              </w:rPr>
            </w:pPr>
            <w:r w:rsidRPr="000A70D8">
              <w:rPr>
                <w:sz w:val="24"/>
                <w:szCs w:val="24"/>
              </w:rPr>
              <w:t>st32.014</w:t>
            </w:r>
          </w:p>
        </w:tc>
        <w:tc>
          <w:tcPr>
            <w:tcW w:w="8364" w:type="dxa"/>
            <w:shd w:val="clear" w:color="auto" w:fill="auto"/>
            <w:noWrap/>
            <w:vAlign w:val="center"/>
            <w:hideMark/>
          </w:tcPr>
          <w:p w14:paraId="3A707CD4" w14:textId="77777777" w:rsidR="006F1BEA" w:rsidRPr="000A70D8" w:rsidRDefault="006F1BEA" w:rsidP="009C7E5F">
            <w:pPr>
              <w:rPr>
                <w:sz w:val="24"/>
                <w:szCs w:val="24"/>
              </w:rPr>
            </w:pPr>
            <w:r w:rsidRPr="000A70D8">
              <w:rPr>
                <w:sz w:val="24"/>
                <w:szCs w:val="24"/>
              </w:rPr>
              <w:t>Операции по поводу грыж, взрослые (уровень 2)</w:t>
            </w:r>
          </w:p>
        </w:tc>
      </w:tr>
      <w:tr w:rsidR="006F1BEA" w:rsidRPr="000A70D8" w14:paraId="648CE28A" w14:textId="77777777" w:rsidTr="009C7E5F">
        <w:trPr>
          <w:trHeight w:val="300"/>
        </w:trPr>
        <w:tc>
          <w:tcPr>
            <w:tcW w:w="1134" w:type="dxa"/>
            <w:shd w:val="clear" w:color="auto" w:fill="auto"/>
            <w:noWrap/>
            <w:vAlign w:val="center"/>
            <w:hideMark/>
          </w:tcPr>
          <w:p w14:paraId="0986BE53" w14:textId="77777777" w:rsidR="006F1BEA" w:rsidRPr="000A70D8" w:rsidRDefault="006F1BEA" w:rsidP="009C7E5F">
            <w:pPr>
              <w:jc w:val="center"/>
              <w:rPr>
                <w:sz w:val="24"/>
                <w:szCs w:val="24"/>
              </w:rPr>
            </w:pPr>
            <w:r w:rsidRPr="000A70D8">
              <w:rPr>
                <w:sz w:val="24"/>
                <w:szCs w:val="24"/>
              </w:rPr>
              <w:t>st32.015</w:t>
            </w:r>
          </w:p>
        </w:tc>
        <w:tc>
          <w:tcPr>
            <w:tcW w:w="8364" w:type="dxa"/>
            <w:shd w:val="clear" w:color="auto" w:fill="auto"/>
            <w:noWrap/>
            <w:vAlign w:val="center"/>
            <w:hideMark/>
          </w:tcPr>
          <w:p w14:paraId="1140230A" w14:textId="77777777" w:rsidR="006F1BEA" w:rsidRPr="000A70D8" w:rsidRDefault="006F1BEA" w:rsidP="009C7E5F">
            <w:pPr>
              <w:rPr>
                <w:sz w:val="24"/>
                <w:szCs w:val="24"/>
              </w:rPr>
            </w:pPr>
            <w:r w:rsidRPr="000A70D8">
              <w:rPr>
                <w:sz w:val="24"/>
                <w:szCs w:val="24"/>
              </w:rPr>
              <w:t>Операции по поводу грыж, взрослые (уровень 3)</w:t>
            </w:r>
          </w:p>
        </w:tc>
      </w:tr>
      <w:tr w:rsidR="006F1BEA" w:rsidRPr="000A70D8" w14:paraId="5BCC09AB" w14:textId="77777777" w:rsidTr="009C7E5F">
        <w:trPr>
          <w:trHeight w:val="300"/>
        </w:trPr>
        <w:tc>
          <w:tcPr>
            <w:tcW w:w="1134" w:type="dxa"/>
            <w:shd w:val="clear" w:color="auto" w:fill="auto"/>
            <w:noWrap/>
            <w:vAlign w:val="center"/>
          </w:tcPr>
          <w:p w14:paraId="0BDBB2E9" w14:textId="77777777" w:rsidR="006F1BEA" w:rsidRPr="000A70D8" w:rsidRDefault="006F1BEA" w:rsidP="009C7E5F">
            <w:pPr>
              <w:jc w:val="center"/>
              <w:rPr>
                <w:sz w:val="24"/>
                <w:szCs w:val="24"/>
              </w:rPr>
            </w:pPr>
            <w:r w:rsidRPr="000A70D8">
              <w:rPr>
                <w:sz w:val="24"/>
                <w:szCs w:val="24"/>
              </w:rPr>
              <w:t>st32.019</w:t>
            </w:r>
          </w:p>
        </w:tc>
        <w:tc>
          <w:tcPr>
            <w:tcW w:w="8364" w:type="dxa"/>
            <w:shd w:val="clear" w:color="auto" w:fill="auto"/>
            <w:noWrap/>
            <w:vAlign w:val="center"/>
          </w:tcPr>
          <w:p w14:paraId="066B41E8" w14:textId="77777777" w:rsidR="006F1BEA" w:rsidRPr="000A70D8" w:rsidRDefault="006F1BEA" w:rsidP="009C7E5F">
            <w:pPr>
              <w:rPr>
                <w:sz w:val="24"/>
                <w:szCs w:val="24"/>
              </w:rPr>
            </w:pPr>
            <w:r w:rsidRPr="000A70D8">
              <w:rPr>
                <w:sz w:val="24"/>
                <w:szCs w:val="24"/>
              </w:rPr>
              <w:t>Операции по поводу грыж, взрослые (уровень 4)</w:t>
            </w:r>
          </w:p>
        </w:tc>
      </w:tr>
      <w:tr w:rsidR="006F1BEA" w:rsidRPr="000A70D8" w14:paraId="5D28D561" w14:textId="77777777" w:rsidTr="009C7E5F">
        <w:trPr>
          <w:trHeight w:val="300"/>
        </w:trPr>
        <w:tc>
          <w:tcPr>
            <w:tcW w:w="1134" w:type="dxa"/>
            <w:shd w:val="clear" w:color="auto" w:fill="auto"/>
            <w:noWrap/>
            <w:vAlign w:val="center"/>
            <w:hideMark/>
          </w:tcPr>
          <w:p w14:paraId="3D9BBB4A" w14:textId="77777777" w:rsidR="006F1BEA" w:rsidRPr="000A70D8" w:rsidRDefault="006F1BEA" w:rsidP="009C7E5F">
            <w:pPr>
              <w:jc w:val="center"/>
              <w:rPr>
                <w:sz w:val="24"/>
                <w:szCs w:val="24"/>
              </w:rPr>
            </w:pPr>
            <w:r w:rsidRPr="000A70D8">
              <w:rPr>
                <w:sz w:val="24"/>
                <w:szCs w:val="24"/>
              </w:rPr>
              <w:t>st32.016</w:t>
            </w:r>
          </w:p>
        </w:tc>
        <w:tc>
          <w:tcPr>
            <w:tcW w:w="8364" w:type="dxa"/>
            <w:shd w:val="clear" w:color="auto" w:fill="auto"/>
            <w:noWrap/>
            <w:vAlign w:val="center"/>
            <w:hideMark/>
          </w:tcPr>
          <w:p w14:paraId="1A6CDB61" w14:textId="77777777" w:rsidR="006F1BEA" w:rsidRPr="000A70D8" w:rsidRDefault="006F1BEA" w:rsidP="009C7E5F">
            <w:pPr>
              <w:rPr>
                <w:sz w:val="24"/>
                <w:szCs w:val="24"/>
              </w:rPr>
            </w:pPr>
            <w:r w:rsidRPr="000A70D8">
              <w:rPr>
                <w:sz w:val="24"/>
                <w:szCs w:val="24"/>
              </w:rPr>
              <w:t>Другие операции на органах брюшной полости (уровень 1)</w:t>
            </w:r>
          </w:p>
        </w:tc>
      </w:tr>
      <w:tr w:rsidR="006F1BEA" w:rsidRPr="000A70D8" w14:paraId="2C699856" w14:textId="77777777" w:rsidTr="009C7E5F">
        <w:trPr>
          <w:trHeight w:val="300"/>
        </w:trPr>
        <w:tc>
          <w:tcPr>
            <w:tcW w:w="1134" w:type="dxa"/>
            <w:shd w:val="clear" w:color="auto" w:fill="auto"/>
            <w:noWrap/>
            <w:vAlign w:val="center"/>
            <w:hideMark/>
          </w:tcPr>
          <w:p w14:paraId="028ECC79" w14:textId="77777777" w:rsidR="006F1BEA" w:rsidRPr="000A70D8" w:rsidRDefault="006F1BEA" w:rsidP="009C7E5F">
            <w:pPr>
              <w:jc w:val="center"/>
              <w:rPr>
                <w:sz w:val="24"/>
                <w:szCs w:val="24"/>
              </w:rPr>
            </w:pPr>
            <w:r w:rsidRPr="000A70D8">
              <w:rPr>
                <w:sz w:val="24"/>
                <w:szCs w:val="24"/>
              </w:rPr>
              <w:t>st32.017</w:t>
            </w:r>
          </w:p>
        </w:tc>
        <w:tc>
          <w:tcPr>
            <w:tcW w:w="8364" w:type="dxa"/>
            <w:shd w:val="clear" w:color="auto" w:fill="auto"/>
            <w:noWrap/>
            <w:vAlign w:val="center"/>
            <w:hideMark/>
          </w:tcPr>
          <w:p w14:paraId="3B46F674" w14:textId="77777777" w:rsidR="006F1BEA" w:rsidRPr="000A70D8" w:rsidRDefault="006F1BEA" w:rsidP="009C7E5F">
            <w:pPr>
              <w:rPr>
                <w:sz w:val="24"/>
                <w:szCs w:val="24"/>
              </w:rPr>
            </w:pPr>
            <w:r w:rsidRPr="000A70D8">
              <w:rPr>
                <w:sz w:val="24"/>
                <w:szCs w:val="24"/>
              </w:rPr>
              <w:t>Другие операции на органах брюшной полости (уровень 2)</w:t>
            </w:r>
          </w:p>
        </w:tc>
      </w:tr>
      <w:tr w:rsidR="006F1BEA" w:rsidRPr="000A70D8" w14:paraId="584C6D79" w14:textId="77777777" w:rsidTr="009C7E5F">
        <w:trPr>
          <w:trHeight w:val="300"/>
        </w:trPr>
        <w:tc>
          <w:tcPr>
            <w:tcW w:w="1134" w:type="dxa"/>
            <w:shd w:val="clear" w:color="auto" w:fill="auto"/>
            <w:noWrap/>
            <w:vAlign w:val="center"/>
            <w:hideMark/>
          </w:tcPr>
          <w:p w14:paraId="6A05DDB4" w14:textId="77777777" w:rsidR="006F1BEA" w:rsidRPr="000A70D8" w:rsidRDefault="006F1BEA" w:rsidP="009C7E5F">
            <w:pPr>
              <w:jc w:val="center"/>
              <w:rPr>
                <w:sz w:val="24"/>
                <w:szCs w:val="24"/>
              </w:rPr>
            </w:pPr>
            <w:r w:rsidRPr="000A70D8">
              <w:rPr>
                <w:sz w:val="24"/>
                <w:szCs w:val="24"/>
              </w:rPr>
              <w:t>st32.018</w:t>
            </w:r>
          </w:p>
        </w:tc>
        <w:tc>
          <w:tcPr>
            <w:tcW w:w="8364" w:type="dxa"/>
            <w:shd w:val="clear" w:color="auto" w:fill="auto"/>
            <w:noWrap/>
            <w:vAlign w:val="center"/>
            <w:hideMark/>
          </w:tcPr>
          <w:p w14:paraId="7E1720A6" w14:textId="77777777" w:rsidR="006F1BEA" w:rsidRPr="000A70D8" w:rsidRDefault="006F1BEA" w:rsidP="009C7E5F">
            <w:pPr>
              <w:rPr>
                <w:sz w:val="24"/>
                <w:szCs w:val="24"/>
              </w:rPr>
            </w:pPr>
            <w:r w:rsidRPr="000A70D8">
              <w:rPr>
                <w:sz w:val="24"/>
                <w:szCs w:val="24"/>
              </w:rPr>
              <w:t>Другие операции на органах брюшной полости (уровень 3)</w:t>
            </w:r>
          </w:p>
        </w:tc>
      </w:tr>
      <w:tr w:rsidR="006F1BEA" w:rsidRPr="000A70D8" w14:paraId="7FC62486" w14:textId="77777777" w:rsidTr="009C7E5F">
        <w:trPr>
          <w:trHeight w:val="300"/>
        </w:trPr>
        <w:tc>
          <w:tcPr>
            <w:tcW w:w="1134" w:type="dxa"/>
            <w:shd w:val="clear" w:color="auto" w:fill="auto"/>
            <w:noWrap/>
            <w:vAlign w:val="center"/>
            <w:hideMark/>
          </w:tcPr>
          <w:p w14:paraId="0710ADD3" w14:textId="77777777" w:rsidR="006F1BEA" w:rsidRPr="000A70D8" w:rsidRDefault="006F1BEA" w:rsidP="009C7E5F">
            <w:pPr>
              <w:jc w:val="center"/>
              <w:rPr>
                <w:sz w:val="24"/>
                <w:szCs w:val="24"/>
              </w:rPr>
            </w:pPr>
            <w:r w:rsidRPr="000A70D8">
              <w:rPr>
                <w:sz w:val="24"/>
                <w:szCs w:val="24"/>
              </w:rPr>
              <w:t>st34.002</w:t>
            </w:r>
          </w:p>
        </w:tc>
        <w:tc>
          <w:tcPr>
            <w:tcW w:w="8364" w:type="dxa"/>
            <w:shd w:val="clear" w:color="auto" w:fill="auto"/>
            <w:noWrap/>
            <w:vAlign w:val="center"/>
            <w:hideMark/>
          </w:tcPr>
          <w:p w14:paraId="25E93C97" w14:textId="77777777" w:rsidR="006F1BEA" w:rsidRPr="000A70D8" w:rsidRDefault="006F1BEA" w:rsidP="009C7E5F">
            <w:pPr>
              <w:rPr>
                <w:sz w:val="24"/>
                <w:szCs w:val="24"/>
              </w:rPr>
            </w:pPr>
            <w:r w:rsidRPr="000A70D8">
              <w:rPr>
                <w:sz w:val="24"/>
                <w:szCs w:val="24"/>
              </w:rPr>
              <w:t>Операции на органах полости рта (уровень 1)</w:t>
            </w:r>
          </w:p>
        </w:tc>
      </w:tr>
      <w:tr w:rsidR="006F1BEA" w:rsidRPr="000A70D8" w14:paraId="7914906E" w14:textId="77777777" w:rsidTr="009C7E5F">
        <w:trPr>
          <w:trHeight w:val="300"/>
        </w:trPr>
        <w:tc>
          <w:tcPr>
            <w:tcW w:w="1134" w:type="dxa"/>
            <w:shd w:val="clear" w:color="auto" w:fill="auto"/>
            <w:noWrap/>
            <w:vAlign w:val="center"/>
            <w:hideMark/>
          </w:tcPr>
          <w:p w14:paraId="6F74274E" w14:textId="77777777" w:rsidR="006F1BEA" w:rsidRPr="000A70D8" w:rsidRDefault="006F1BEA" w:rsidP="009C7E5F">
            <w:pPr>
              <w:jc w:val="center"/>
              <w:rPr>
                <w:sz w:val="24"/>
                <w:szCs w:val="24"/>
              </w:rPr>
            </w:pPr>
            <w:r w:rsidRPr="000A70D8">
              <w:rPr>
                <w:sz w:val="24"/>
                <w:szCs w:val="24"/>
              </w:rPr>
              <w:t>st34.003</w:t>
            </w:r>
          </w:p>
        </w:tc>
        <w:tc>
          <w:tcPr>
            <w:tcW w:w="8364" w:type="dxa"/>
            <w:shd w:val="clear" w:color="auto" w:fill="auto"/>
            <w:noWrap/>
            <w:vAlign w:val="center"/>
            <w:hideMark/>
          </w:tcPr>
          <w:p w14:paraId="5614DAA3" w14:textId="77777777" w:rsidR="006F1BEA" w:rsidRPr="000A70D8" w:rsidRDefault="006F1BEA" w:rsidP="009C7E5F">
            <w:pPr>
              <w:rPr>
                <w:sz w:val="24"/>
                <w:szCs w:val="24"/>
              </w:rPr>
            </w:pPr>
            <w:r w:rsidRPr="000A70D8">
              <w:rPr>
                <w:sz w:val="24"/>
                <w:szCs w:val="24"/>
              </w:rPr>
              <w:t>Операции на органах полости рта (уровень 2)</w:t>
            </w:r>
          </w:p>
        </w:tc>
      </w:tr>
      <w:tr w:rsidR="006F1BEA" w:rsidRPr="000A70D8" w14:paraId="25B807E1" w14:textId="77777777" w:rsidTr="009C7E5F">
        <w:trPr>
          <w:trHeight w:val="300"/>
        </w:trPr>
        <w:tc>
          <w:tcPr>
            <w:tcW w:w="1134" w:type="dxa"/>
            <w:shd w:val="clear" w:color="auto" w:fill="auto"/>
            <w:noWrap/>
            <w:vAlign w:val="center"/>
            <w:hideMark/>
          </w:tcPr>
          <w:p w14:paraId="24F5B769" w14:textId="77777777" w:rsidR="006F1BEA" w:rsidRPr="000A70D8" w:rsidRDefault="006F1BEA" w:rsidP="009C7E5F">
            <w:pPr>
              <w:jc w:val="center"/>
              <w:rPr>
                <w:sz w:val="24"/>
                <w:szCs w:val="24"/>
              </w:rPr>
            </w:pPr>
            <w:r w:rsidRPr="000A70D8">
              <w:rPr>
                <w:sz w:val="24"/>
                <w:szCs w:val="24"/>
              </w:rPr>
              <w:t>st34.004</w:t>
            </w:r>
          </w:p>
        </w:tc>
        <w:tc>
          <w:tcPr>
            <w:tcW w:w="8364" w:type="dxa"/>
            <w:shd w:val="clear" w:color="auto" w:fill="auto"/>
            <w:noWrap/>
            <w:vAlign w:val="center"/>
            <w:hideMark/>
          </w:tcPr>
          <w:p w14:paraId="0189FCE8" w14:textId="77777777" w:rsidR="006F1BEA" w:rsidRPr="000A70D8" w:rsidRDefault="006F1BEA" w:rsidP="009C7E5F">
            <w:pPr>
              <w:rPr>
                <w:sz w:val="24"/>
                <w:szCs w:val="24"/>
              </w:rPr>
            </w:pPr>
            <w:r w:rsidRPr="000A70D8">
              <w:rPr>
                <w:sz w:val="24"/>
                <w:szCs w:val="24"/>
              </w:rPr>
              <w:t>Операции на органах полости рта (уровень 3)</w:t>
            </w:r>
          </w:p>
        </w:tc>
      </w:tr>
      <w:tr w:rsidR="006F1BEA" w:rsidRPr="000A70D8" w14:paraId="3DB955B1" w14:textId="77777777" w:rsidTr="009C7E5F">
        <w:trPr>
          <w:trHeight w:val="300"/>
        </w:trPr>
        <w:tc>
          <w:tcPr>
            <w:tcW w:w="1134" w:type="dxa"/>
            <w:shd w:val="clear" w:color="auto" w:fill="auto"/>
            <w:noWrap/>
            <w:vAlign w:val="center"/>
            <w:hideMark/>
          </w:tcPr>
          <w:p w14:paraId="2013140A" w14:textId="77777777" w:rsidR="006F1BEA" w:rsidRPr="000A70D8" w:rsidRDefault="006F1BEA" w:rsidP="009C7E5F">
            <w:pPr>
              <w:jc w:val="center"/>
              <w:rPr>
                <w:sz w:val="24"/>
                <w:szCs w:val="24"/>
              </w:rPr>
            </w:pPr>
            <w:r w:rsidRPr="000A70D8">
              <w:rPr>
                <w:sz w:val="24"/>
                <w:szCs w:val="24"/>
              </w:rPr>
              <w:t>st34.005</w:t>
            </w:r>
          </w:p>
        </w:tc>
        <w:tc>
          <w:tcPr>
            <w:tcW w:w="8364" w:type="dxa"/>
            <w:shd w:val="clear" w:color="auto" w:fill="auto"/>
            <w:noWrap/>
            <w:vAlign w:val="center"/>
            <w:hideMark/>
          </w:tcPr>
          <w:p w14:paraId="16F485AF" w14:textId="77777777" w:rsidR="006F1BEA" w:rsidRPr="000A70D8" w:rsidRDefault="006F1BEA" w:rsidP="009C7E5F">
            <w:pPr>
              <w:rPr>
                <w:sz w:val="24"/>
                <w:szCs w:val="24"/>
              </w:rPr>
            </w:pPr>
            <w:r w:rsidRPr="000A70D8">
              <w:rPr>
                <w:sz w:val="24"/>
                <w:szCs w:val="24"/>
              </w:rPr>
              <w:t>Операции на органах полости рта (уровень 4)</w:t>
            </w:r>
          </w:p>
        </w:tc>
      </w:tr>
      <w:tr w:rsidR="006F1BEA" w:rsidRPr="000A70D8" w14:paraId="548801E4" w14:textId="77777777" w:rsidTr="009C7E5F">
        <w:trPr>
          <w:trHeight w:val="300"/>
        </w:trPr>
        <w:tc>
          <w:tcPr>
            <w:tcW w:w="1134" w:type="dxa"/>
            <w:shd w:val="clear" w:color="auto" w:fill="auto"/>
            <w:noWrap/>
            <w:vAlign w:val="center"/>
            <w:hideMark/>
          </w:tcPr>
          <w:p w14:paraId="0A193199" w14:textId="77777777" w:rsidR="006F1BEA" w:rsidRPr="000A70D8" w:rsidRDefault="006F1BEA" w:rsidP="009C7E5F">
            <w:pPr>
              <w:jc w:val="center"/>
              <w:rPr>
                <w:sz w:val="24"/>
                <w:szCs w:val="24"/>
              </w:rPr>
            </w:pPr>
            <w:r w:rsidRPr="000A70D8">
              <w:rPr>
                <w:sz w:val="24"/>
                <w:szCs w:val="24"/>
              </w:rPr>
              <w:t>st36.009</w:t>
            </w:r>
          </w:p>
        </w:tc>
        <w:tc>
          <w:tcPr>
            <w:tcW w:w="8364" w:type="dxa"/>
            <w:shd w:val="clear" w:color="auto" w:fill="auto"/>
            <w:noWrap/>
            <w:vAlign w:val="center"/>
            <w:hideMark/>
          </w:tcPr>
          <w:p w14:paraId="03905E8D" w14:textId="77777777" w:rsidR="006F1BEA" w:rsidRPr="000A70D8" w:rsidRDefault="006F1BEA" w:rsidP="009C7E5F">
            <w:pPr>
              <w:rPr>
                <w:sz w:val="24"/>
                <w:szCs w:val="24"/>
              </w:rPr>
            </w:pPr>
            <w:proofErr w:type="spellStart"/>
            <w:r w:rsidRPr="000A70D8">
              <w:rPr>
                <w:sz w:val="24"/>
                <w:szCs w:val="24"/>
              </w:rPr>
              <w:t>Реинфузия</w:t>
            </w:r>
            <w:proofErr w:type="spellEnd"/>
            <w:r w:rsidRPr="000A70D8">
              <w:rPr>
                <w:sz w:val="24"/>
                <w:szCs w:val="24"/>
              </w:rPr>
              <w:t xml:space="preserve"> </w:t>
            </w:r>
            <w:proofErr w:type="spellStart"/>
            <w:r w:rsidRPr="000A70D8">
              <w:rPr>
                <w:sz w:val="24"/>
                <w:szCs w:val="24"/>
              </w:rPr>
              <w:t>аутокрови</w:t>
            </w:r>
            <w:proofErr w:type="spellEnd"/>
          </w:p>
        </w:tc>
      </w:tr>
      <w:tr w:rsidR="006F1BEA" w:rsidRPr="000A70D8" w14:paraId="7AD80C8F" w14:textId="77777777" w:rsidTr="009C7E5F">
        <w:trPr>
          <w:trHeight w:val="300"/>
        </w:trPr>
        <w:tc>
          <w:tcPr>
            <w:tcW w:w="1134" w:type="dxa"/>
            <w:shd w:val="clear" w:color="auto" w:fill="auto"/>
            <w:noWrap/>
            <w:vAlign w:val="center"/>
            <w:hideMark/>
          </w:tcPr>
          <w:p w14:paraId="00BD6A4A" w14:textId="77777777" w:rsidR="006F1BEA" w:rsidRPr="000A70D8" w:rsidRDefault="006F1BEA" w:rsidP="009C7E5F">
            <w:pPr>
              <w:jc w:val="center"/>
              <w:rPr>
                <w:sz w:val="24"/>
                <w:szCs w:val="24"/>
              </w:rPr>
            </w:pPr>
            <w:r w:rsidRPr="000A70D8">
              <w:rPr>
                <w:sz w:val="24"/>
                <w:szCs w:val="24"/>
              </w:rPr>
              <w:t>st36.010</w:t>
            </w:r>
          </w:p>
        </w:tc>
        <w:tc>
          <w:tcPr>
            <w:tcW w:w="8364" w:type="dxa"/>
            <w:shd w:val="clear" w:color="auto" w:fill="auto"/>
            <w:noWrap/>
            <w:vAlign w:val="center"/>
            <w:hideMark/>
          </w:tcPr>
          <w:p w14:paraId="7DA33FEB" w14:textId="77777777" w:rsidR="006F1BEA" w:rsidRPr="000A70D8" w:rsidRDefault="006F1BEA" w:rsidP="009C7E5F">
            <w:pPr>
              <w:rPr>
                <w:sz w:val="24"/>
                <w:szCs w:val="24"/>
              </w:rPr>
            </w:pPr>
            <w:r w:rsidRPr="000A70D8">
              <w:rPr>
                <w:sz w:val="24"/>
                <w:szCs w:val="24"/>
              </w:rPr>
              <w:t xml:space="preserve">Баллонная внутриаортальная </w:t>
            </w:r>
            <w:proofErr w:type="spellStart"/>
            <w:r w:rsidRPr="000A70D8">
              <w:rPr>
                <w:sz w:val="24"/>
                <w:szCs w:val="24"/>
              </w:rPr>
              <w:t>контрпульсация</w:t>
            </w:r>
            <w:proofErr w:type="spellEnd"/>
          </w:p>
        </w:tc>
      </w:tr>
      <w:tr w:rsidR="006F1BEA" w:rsidRPr="000A70D8" w14:paraId="49F19596" w14:textId="77777777" w:rsidTr="009C7E5F">
        <w:trPr>
          <w:trHeight w:val="300"/>
        </w:trPr>
        <w:tc>
          <w:tcPr>
            <w:tcW w:w="1134" w:type="dxa"/>
            <w:shd w:val="clear" w:color="auto" w:fill="auto"/>
            <w:noWrap/>
            <w:vAlign w:val="center"/>
            <w:hideMark/>
          </w:tcPr>
          <w:p w14:paraId="4D66CECC" w14:textId="77777777" w:rsidR="006F1BEA" w:rsidRPr="000A70D8" w:rsidRDefault="006F1BEA" w:rsidP="009C7E5F">
            <w:pPr>
              <w:jc w:val="center"/>
              <w:rPr>
                <w:sz w:val="24"/>
                <w:szCs w:val="24"/>
              </w:rPr>
            </w:pPr>
            <w:r w:rsidRPr="000A70D8">
              <w:rPr>
                <w:sz w:val="24"/>
                <w:szCs w:val="24"/>
              </w:rPr>
              <w:t>st36.011</w:t>
            </w:r>
          </w:p>
        </w:tc>
        <w:tc>
          <w:tcPr>
            <w:tcW w:w="8364" w:type="dxa"/>
            <w:shd w:val="clear" w:color="auto" w:fill="auto"/>
            <w:noWrap/>
            <w:vAlign w:val="center"/>
            <w:hideMark/>
          </w:tcPr>
          <w:p w14:paraId="7C1843E5" w14:textId="77777777" w:rsidR="006F1BEA" w:rsidRPr="000A70D8" w:rsidRDefault="006F1BEA" w:rsidP="009C7E5F">
            <w:pPr>
              <w:rPr>
                <w:sz w:val="24"/>
                <w:szCs w:val="24"/>
              </w:rPr>
            </w:pPr>
            <w:r w:rsidRPr="000A70D8">
              <w:rPr>
                <w:sz w:val="24"/>
                <w:szCs w:val="24"/>
              </w:rPr>
              <w:t>Экстракорпоральная мембранная оксигенация</w:t>
            </w:r>
          </w:p>
        </w:tc>
      </w:tr>
      <w:tr w:rsidR="006F1BEA" w:rsidRPr="000A70D8" w14:paraId="4B35829E" w14:textId="77777777" w:rsidTr="009C7E5F">
        <w:trPr>
          <w:trHeight w:val="738"/>
        </w:trPr>
        <w:tc>
          <w:tcPr>
            <w:tcW w:w="9498"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54047CD3" w14:textId="77777777" w:rsidR="006F1BEA" w:rsidRPr="000A70D8" w:rsidRDefault="006F1BEA" w:rsidP="009C7E5F">
            <w:pPr>
              <w:jc w:val="center"/>
              <w:rPr>
                <w:b/>
                <w:sz w:val="24"/>
                <w:szCs w:val="24"/>
              </w:rPr>
            </w:pPr>
            <w:r w:rsidRPr="000A70D8">
              <w:rPr>
                <w:b/>
                <w:sz w:val="24"/>
                <w:szCs w:val="24"/>
              </w:rPr>
              <w:t>В условиях дневного стационара</w:t>
            </w:r>
          </w:p>
        </w:tc>
      </w:tr>
      <w:tr w:rsidR="006F1BEA" w:rsidRPr="000A70D8" w14:paraId="67216CFD" w14:textId="77777777" w:rsidTr="009C7E5F">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EE0CAAD" w14:textId="77777777" w:rsidR="006F1BEA" w:rsidRPr="000A70D8" w:rsidRDefault="006F1BEA" w:rsidP="009C7E5F">
            <w:pPr>
              <w:jc w:val="center"/>
              <w:rPr>
                <w:sz w:val="24"/>
                <w:szCs w:val="24"/>
              </w:rPr>
            </w:pPr>
            <w:r w:rsidRPr="000A70D8">
              <w:rPr>
                <w:sz w:val="24"/>
                <w:szCs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0CC4289" w14:textId="77777777" w:rsidR="006F1BEA" w:rsidRPr="000A70D8" w:rsidRDefault="006F1BEA" w:rsidP="009C7E5F">
            <w:pPr>
              <w:rPr>
                <w:sz w:val="24"/>
                <w:szCs w:val="24"/>
              </w:rPr>
            </w:pPr>
            <w:r w:rsidRPr="000A70D8">
              <w:rPr>
                <w:sz w:val="24"/>
                <w:szCs w:val="24"/>
              </w:rPr>
              <w:t>Искусственное прерывание беременности (аборт)</w:t>
            </w:r>
          </w:p>
        </w:tc>
      </w:tr>
      <w:tr w:rsidR="006F1BEA" w:rsidRPr="000A70D8" w14:paraId="2668FE95" w14:textId="77777777" w:rsidTr="009C7E5F">
        <w:trPr>
          <w:trHeight w:val="300"/>
        </w:trPr>
        <w:tc>
          <w:tcPr>
            <w:tcW w:w="1134" w:type="dxa"/>
            <w:tcBorders>
              <w:top w:val="single" w:sz="2" w:space="0" w:color="auto"/>
            </w:tcBorders>
            <w:shd w:val="clear" w:color="auto" w:fill="auto"/>
            <w:noWrap/>
            <w:vAlign w:val="center"/>
          </w:tcPr>
          <w:p w14:paraId="085F236B" w14:textId="77777777" w:rsidR="006F1BEA" w:rsidRPr="000A70D8" w:rsidRDefault="006F1BEA" w:rsidP="009C7E5F">
            <w:pPr>
              <w:jc w:val="center"/>
              <w:rPr>
                <w:sz w:val="24"/>
                <w:szCs w:val="24"/>
              </w:rPr>
            </w:pPr>
            <w:r w:rsidRPr="000A70D8">
              <w:rPr>
                <w:sz w:val="24"/>
                <w:szCs w:val="24"/>
              </w:rPr>
              <w:t>ds02.003</w:t>
            </w:r>
          </w:p>
        </w:tc>
        <w:tc>
          <w:tcPr>
            <w:tcW w:w="8364" w:type="dxa"/>
            <w:tcBorders>
              <w:top w:val="single" w:sz="2" w:space="0" w:color="auto"/>
            </w:tcBorders>
            <w:shd w:val="clear" w:color="auto" w:fill="auto"/>
            <w:noWrap/>
            <w:vAlign w:val="center"/>
          </w:tcPr>
          <w:p w14:paraId="44DE7CDD" w14:textId="77777777" w:rsidR="006F1BEA" w:rsidRPr="000A70D8" w:rsidRDefault="006F1BEA" w:rsidP="009C7E5F">
            <w:pPr>
              <w:rPr>
                <w:sz w:val="24"/>
                <w:szCs w:val="24"/>
              </w:rPr>
            </w:pPr>
            <w:r w:rsidRPr="000A70D8">
              <w:rPr>
                <w:sz w:val="24"/>
                <w:szCs w:val="24"/>
              </w:rPr>
              <w:t>Операции на женских половых органах (уровень 1)</w:t>
            </w:r>
          </w:p>
        </w:tc>
      </w:tr>
      <w:tr w:rsidR="006F1BEA" w:rsidRPr="000A70D8" w14:paraId="13C42139" w14:textId="77777777" w:rsidTr="009C7E5F">
        <w:trPr>
          <w:trHeight w:val="300"/>
        </w:trPr>
        <w:tc>
          <w:tcPr>
            <w:tcW w:w="1134" w:type="dxa"/>
            <w:shd w:val="clear" w:color="auto" w:fill="auto"/>
            <w:noWrap/>
            <w:vAlign w:val="center"/>
          </w:tcPr>
          <w:p w14:paraId="24FB5ADE" w14:textId="77777777" w:rsidR="006F1BEA" w:rsidRPr="000A70D8" w:rsidRDefault="006F1BEA" w:rsidP="009C7E5F">
            <w:pPr>
              <w:jc w:val="center"/>
              <w:rPr>
                <w:sz w:val="24"/>
                <w:szCs w:val="24"/>
              </w:rPr>
            </w:pPr>
            <w:r w:rsidRPr="000A70D8">
              <w:rPr>
                <w:sz w:val="24"/>
                <w:szCs w:val="24"/>
              </w:rPr>
              <w:t>ds02.004</w:t>
            </w:r>
          </w:p>
        </w:tc>
        <w:tc>
          <w:tcPr>
            <w:tcW w:w="8364" w:type="dxa"/>
            <w:shd w:val="clear" w:color="auto" w:fill="auto"/>
            <w:noWrap/>
            <w:vAlign w:val="center"/>
          </w:tcPr>
          <w:p w14:paraId="59D9CE17" w14:textId="77777777" w:rsidR="006F1BEA" w:rsidRPr="000A70D8" w:rsidRDefault="006F1BEA" w:rsidP="009C7E5F">
            <w:pPr>
              <w:rPr>
                <w:sz w:val="24"/>
                <w:szCs w:val="24"/>
              </w:rPr>
            </w:pPr>
            <w:r w:rsidRPr="000A70D8">
              <w:rPr>
                <w:sz w:val="24"/>
                <w:szCs w:val="24"/>
              </w:rPr>
              <w:t>Операции на женских половых органах (уровень 2)</w:t>
            </w:r>
          </w:p>
        </w:tc>
      </w:tr>
      <w:tr w:rsidR="006F1BEA" w:rsidRPr="000A70D8" w14:paraId="500EE3F1" w14:textId="77777777" w:rsidTr="009C7E5F">
        <w:trPr>
          <w:trHeight w:val="300"/>
        </w:trPr>
        <w:tc>
          <w:tcPr>
            <w:tcW w:w="1134" w:type="dxa"/>
            <w:shd w:val="clear" w:color="auto" w:fill="auto"/>
            <w:noWrap/>
            <w:vAlign w:val="center"/>
          </w:tcPr>
          <w:p w14:paraId="663B4B84" w14:textId="77777777" w:rsidR="006F1BEA" w:rsidRPr="000A70D8" w:rsidRDefault="006F1BEA" w:rsidP="009C7E5F">
            <w:pPr>
              <w:jc w:val="center"/>
              <w:rPr>
                <w:sz w:val="24"/>
                <w:szCs w:val="24"/>
              </w:rPr>
            </w:pPr>
            <w:r w:rsidRPr="000A70D8">
              <w:rPr>
                <w:sz w:val="24"/>
                <w:szCs w:val="24"/>
              </w:rPr>
              <w:t>ds09.001</w:t>
            </w:r>
          </w:p>
        </w:tc>
        <w:tc>
          <w:tcPr>
            <w:tcW w:w="8364" w:type="dxa"/>
            <w:shd w:val="clear" w:color="auto" w:fill="auto"/>
            <w:noWrap/>
            <w:vAlign w:val="center"/>
          </w:tcPr>
          <w:p w14:paraId="0BCCEF8E" w14:textId="77777777" w:rsidR="006F1BEA" w:rsidRPr="000A70D8" w:rsidRDefault="006F1BEA" w:rsidP="009C7E5F">
            <w:pPr>
              <w:rPr>
                <w:sz w:val="24"/>
                <w:szCs w:val="24"/>
              </w:rPr>
            </w:pPr>
            <w:r w:rsidRPr="000A70D8">
              <w:rPr>
                <w:sz w:val="24"/>
                <w:szCs w:val="24"/>
              </w:rPr>
              <w:t>Операции на мужских половых органах, дети</w:t>
            </w:r>
          </w:p>
        </w:tc>
      </w:tr>
      <w:tr w:rsidR="006F1BEA" w:rsidRPr="000A70D8" w14:paraId="51AF3D1F" w14:textId="77777777" w:rsidTr="009C7E5F">
        <w:trPr>
          <w:trHeight w:val="300"/>
        </w:trPr>
        <w:tc>
          <w:tcPr>
            <w:tcW w:w="1134" w:type="dxa"/>
            <w:shd w:val="clear" w:color="auto" w:fill="auto"/>
            <w:noWrap/>
            <w:vAlign w:val="center"/>
          </w:tcPr>
          <w:p w14:paraId="664B67B8" w14:textId="77777777" w:rsidR="006F1BEA" w:rsidRPr="000A70D8" w:rsidRDefault="006F1BEA" w:rsidP="009C7E5F">
            <w:pPr>
              <w:jc w:val="center"/>
              <w:rPr>
                <w:sz w:val="24"/>
                <w:szCs w:val="24"/>
              </w:rPr>
            </w:pPr>
            <w:r w:rsidRPr="000A70D8">
              <w:rPr>
                <w:sz w:val="24"/>
                <w:szCs w:val="24"/>
              </w:rPr>
              <w:t>ds09.002</w:t>
            </w:r>
          </w:p>
        </w:tc>
        <w:tc>
          <w:tcPr>
            <w:tcW w:w="8364" w:type="dxa"/>
            <w:shd w:val="clear" w:color="auto" w:fill="auto"/>
            <w:noWrap/>
            <w:vAlign w:val="center"/>
          </w:tcPr>
          <w:p w14:paraId="75D6EF82" w14:textId="77777777" w:rsidR="006F1BEA" w:rsidRPr="000A70D8" w:rsidRDefault="006F1BEA" w:rsidP="009C7E5F">
            <w:pPr>
              <w:rPr>
                <w:sz w:val="24"/>
                <w:szCs w:val="24"/>
              </w:rPr>
            </w:pPr>
            <w:r w:rsidRPr="000A70D8">
              <w:rPr>
                <w:sz w:val="24"/>
                <w:szCs w:val="24"/>
              </w:rPr>
              <w:t>Операции на почке и мочевыделительной системе, дети</w:t>
            </w:r>
          </w:p>
        </w:tc>
      </w:tr>
      <w:tr w:rsidR="006F1BEA" w:rsidRPr="000A70D8" w14:paraId="36AD54E9" w14:textId="77777777" w:rsidTr="009C7E5F">
        <w:trPr>
          <w:trHeight w:val="300"/>
        </w:trPr>
        <w:tc>
          <w:tcPr>
            <w:tcW w:w="1134" w:type="dxa"/>
            <w:shd w:val="clear" w:color="auto" w:fill="auto"/>
            <w:noWrap/>
            <w:vAlign w:val="center"/>
          </w:tcPr>
          <w:p w14:paraId="4AC8A182" w14:textId="77777777" w:rsidR="006F1BEA" w:rsidRPr="000A70D8" w:rsidRDefault="006F1BEA" w:rsidP="009C7E5F">
            <w:pPr>
              <w:jc w:val="center"/>
              <w:rPr>
                <w:sz w:val="24"/>
                <w:szCs w:val="24"/>
              </w:rPr>
            </w:pPr>
            <w:r w:rsidRPr="000A70D8">
              <w:rPr>
                <w:sz w:val="24"/>
                <w:szCs w:val="24"/>
              </w:rPr>
              <w:t>ds10.001</w:t>
            </w:r>
          </w:p>
        </w:tc>
        <w:tc>
          <w:tcPr>
            <w:tcW w:w="8364" w:type="dxa"/>
            <w:shd w:val="clear" w:color="auto" w:fill="auto"/>
            <w:noWrap/>
            <w:vAlign w:val="center"/>
          </w:tcPr>
          <w:p w14:paraId="0DE8CA80" w14:textId="77777777" w:rsidR="006F1BEA" w:rsidRPr="000A70D8" w:rsidRDefault="006F1BEA" w:rsidP="009C7E5F">
            <w:pPr>
              <w:rPr>
                <w:sz w:val="24"/>
                <w:szCs w:val="24"/>
              </w:rPr>
            </w:pPr>
            <w:r w:rsidRPr="000A70D8">
              <w:rPr>
                <w:sz w:val="24"/>
                <w:szCs w:val="24"/>
              </w:rPr>
              <w:t>Операции по поводу грыж, дети</w:t>
            </w:r>
          </w:p>
        </w:tc>
      </w:tr>
      <w:tr w:rsidR="006F1BEA" w:rsidRPr="000A70D8" w14:paraId="6D17AD4E" w14:textId="77777777" w:rsidTr="009C7E5F">
        <w:trPr>
          <w:trHeight w:val="300"/>
        </w:trPr>
        <w:tc>
          <w:tcPr>
            <w:tcW w:w="1134" w:type="dxa"/>
            <w:shd w:val="clear" w:color="auto" w:fill="auto"/>
            <w:noWrap/>
            <w:vAlign w:val="center"/>
          </w:tcPr>
          <w:p w14:paraId="329F4244" w14:textId="77777777" w:rsidR="006F1BEA" w:rsidRPr="000A70D8" w:rsidRDefault="006F1BEA" w:rsidP="009C7E5F">
            <w:pPr>
              <w:jc w:val="center"/>
              <w:rPr>
                <w:sz w:val="24"/>
                <w:szCs w:val="24"/>
              </w:rPr>
            </w:pPr>
            <w:r w:rsidRPr="000A70D8">
              <w:rPr>
                <w:sz w:val="24"/>
                <w:szCs w:val="24"/>
              </w:rPr>
              <w:t>ds13.002</w:t>
            </w:r>
          </w:p>
        </w:tc>
        <w:tc>
          <w:tcPr>
            <w:tcW w:w="8364" w:type="dxa"/>
            <w:shd w:val="clear" w:color="auto" w:fill="auto"/>
            <w:noWrap/>
            <w:vAlign w:val="center"/>
          </w:tcPr>
          <w:p w14:paraId="22BDF974" w14:textId="77777777" w:rsidR="006F1BEA" w:rsidRPr="000A70D8" w:rsidRDefault="006F1BEA" w:rsidP="009C7E5F">
            <w:pPr>
              <w:rPr>
                <w:sz w:val="24"/>
                <w:szCs w:val="24"/>
              </w:rPr>
            </w:pPr>
            <w:r w:rsidRPr="000A70D8">
              <w:rPr>
                <w:sz w:val="24"/>
                <w:szCs w:val="24"/>
              </w:rPr>
              <w:t>Болезни системы кровообращения с применением инвазивных методов</w:t>
            </w:r>
          </w:p>
        </w:tc>
      </w:tr>
      <w:tr w:rsidR="006F1BEA" w:rsidRPr="000A70D8" w14:paraId="7B304E6F" w14:textId="77777777" w:rsidTr="009C7E5F">
        <w:trPr>
          <w:trHeight w:val="300"/>
        </w:trPr>
        <w:tc>
          <w:tcPr>
            <w:tcW w:w="1134" w:type="dxa"/>
            <w:shd w:val="clear" w:color="auto" w:fill="auto"/>
            <w:noWrap/>
            <w:vAlign w:val="center"/>
          </w:tcPr>
          <w:p w14:paraId="40608531" w14:textId="77777777" w:rsidR="006F1BEA" w:rsidRPr="000A70D8" w:rsidRDefault="006F1BEA" w:rsidP="009C7E5F">
            <w:pPr>
              <w:jc w:val="center"/>
              <w:rPr>
                <w:sz w:val="24"/>
                <w:szCs w:val="24"/>
              </w:rPr>
            </w:pPr>
            <w:r w:rsidRPr="000A70D8">
              <w:rPr>
                <w:sz w:val="24"/>
                <w:szCs w:val="24"/>
              </w:rPr>
              <w:t>ds14.001</w:t>
            </w:r>
          </w:p>
        </w:tc>
        <w:tc>
          <w:tcPr>
            <w:tcW w:w="8364" w:type="dxa"/>
            <w:shd w:val="clear" w:color="auto" w:fill="auto"/>
            <w:noWrap/>
            <w:vAlign w:val="center"/>
          </w:tcPr>
          <w:p w14:paraId="51E28C61" w14:textId="77777777" w:rsidR="006F1BEA" w:rsidRPr="000A70D8" w:rsidRDefault="006F1BEA" w:rsidP="009C7E5F">
            <w:pPr>
              <w:rPr>
                <w:sz w:val="24"/>
                <w:szCs w:val="24"/>
              </w:rPr>
            </w:pPr>
            <w:r w:rsidRPr="000A70D8">
              <w:rPr>
                <w:sz w:val="24"/>
                <w:szCs w:val="24"/>
              </w:rPr>
              <w:t>Операции на кишечнике и анальной области (уровень 1)</w:t>
            </w:r>
          </w:p>
        </w:tc>
      </w:tr>
      <w:tr w:rsidR="006F1BEA" w:rsidRPr="000A70D8" w14:paraId="0101306F" w14:textId="77777777" w:rsidTr="009C7E5F">
        <w:trPr>
          <w:trHeight w:val="300"/>
        </w:trPr>
        <w:tc>
          <w:tcPr>
            <w:tcW w:w="1134" w:type="dxa"/>
            <w:shd w:val="clear" w:color="auto" w:fill="auto"/>
            <w:noWrap/>
            <w:vAlign w:val="center"/>
          </w:tcPr>
          <w:p w14:paraId="073DF96E" w14:textId="77777777" w:rsidR="006F1BEA" w:rsidRPr="000A70D8" w:rsidRDefault="006F1BEA" w:rsidP="009C7E5F">
            <w:pPr>
              <w:jc w:val="center"/>
              <w:rPr>
                <w:sz w:val="24"/>
                <w:szCs w:val="24"/>
              </w:rPr>
            </w:pPr>
            <w:r w:rsidRPr="000A70D8">
              <w:rPr>
                <w:sz w:val="24"/>
                <w:szCs w:val="24"/>
              </w:rPr>
              <w:t>ds14.002</w:t>
            </w:r>
          </w:p>
        </w:tc>
        <w:tc>
          <w:tcPr>
            <w:tcW w:w="8364" w:type="dxa"/>
            <w:shd w:val="clear" w:color="auto" w:fill="auto"/>
            <w:noWrap/>
            <w:vAlign w:val="center"/>
          </w:tcPr>
          <w:p w14:paraId="6F96A33C" w14:textId="77777777" w:rsidR="006F1BEA" w:rsidRPr="000A70D8" w:rsidRDefault="006F1BEA" w:rsidP="009C7E5F">
            <w:pPr>
              <w:rPr>
                <w:sz w:val="24"/>
                <w:szCs w:val="24"/>
              </w:rPr>
            </w:pPr>
            <w:r w:rsidRPr="000A70D8">
              <w:rPr>
                <w:sz w:val="24"/>
                <w:szCs w:val="24"/>
              </w:rPr>
              <w:t>Операции на кишечнике и анальной области (уровень 2)</w:t>
            </w:r>
          </w:p>
        </w:tc>
      </w:tr>
      <w:tr w:rsidR="006F1BEA" w:rsidRPr="000A70D8" w14:paraId="0EF90784" w14:textId="77777777" w:rsidTr="009C7E5F">
        <w:trPr>
          <w:trHeight w:val="300"/>
        </w:trPr>
        <w:tc>
          <w:tcPr>
            <w:tcW w:w="1134" w:type="dxa"/>
            <w:shd w:val="clear" w:color="auto" w:fill="auto"/>
            <w:noWrap/>
            <w:vAlign w:val="center"/>
          </w:tcPr>
          <w:p w14:paraId="25ABBAB6" w14:textId="77777777" w:rsidR="006F1BEA" w:rsidRPr="000A70D8" w:rsidRDefault="006F1BEA" w:rsidP="009C7E5F">
            <w:pPr>
              <w:jc w:val="center"/>
              <w:rPr>
                <w:sz w:val="24"/>
                <w:szCs w:val="24"/>
              </w:rPr>
            </w:pPr>
            <w:r w:rsidRPr="000A70D8">
              <w:rPr>
                <w:sz w:val="24"/>
                <w:szCs w:val="24"/>
              </w:rPr>
              <w:t>ds16.002</w:t>
            </w:r>
          </w:p>
        </w:tc>
        <w:tc>
          <w:tcPr>
            <w:tcW w:w="8364" w:type="dxa"/>
            <w:shd w:val="clear" w:color="auto" w:fill="auto"/>
            <w:noWrap/>
            <w:vAlign w:val="center"/>
          </w:tcPr>
          <w:p w14:paraId="4826AE49" w14:textId="77777777" w:rsidR="006F1BEA" w:rsidRPr="000A70D8" w:rsidRDefault="006F1BEA" w:rsidP="009C7E5F">
            <w:pPr>
              <w:rPr>
                <w:sz w:val="24"/>
                <w:szCs w:val="24"/>
              </w:rPr>
            </w:pPr>
            <w:r w:rsidRPr="000A70D8">
              <w:rPr>
                <w:sz w:val="24"/>
                <w:szCs w:val="24"/>
              </w:rPr>
              <w:t>Операции на периферической нервной системе</w:t>
            </w:r>
          </w:p>
        </w:tc>
      </w:tr>
      <w:tr w:rsidR="006F1BEA" w:rsidRPr="000A70D8" w14:paraId="77413DB5" w14:textId="77777777" w:rsidTr="009C7E5F">
        <w:trPr>
          <w:trHeight w:val="300"/>
        </w:trPr>
        <w:tc>
          <w:tcPr>
            <w:tcW w:w="1134" w:type="dxa"/>
            <w:shd w:val="clear" w:color="auto" w:fill="auto"/>
            <w:noWrap/>
            <w:vAlign w:val="center"/>
          </w:tcPr>
          <w:p w14:paraId="02A21EC9" w14:textId="77777777" w:rsidR="006F1BEA" w:rsidRPr="000A70D8" w:rsidRDefault="006F1BEA" w:rsidP="009C7E5F">
            <w:pPr>
              <w:jc w:val="center"/>
              <w:rPr>
                <w:sz w:val="24"/>
                <w:szCs w:val="24"/>
              </w:rPr>
            </w:pPr>
            <w:r w:rsidRPr="000A70D8">
              <w:rPr>
                <w:sz w:val="24"/>
                <w:szCs w:val="24"/>
              </w:rPr>
              <w:t>ds18.003</w:t>
            </w:r>
          </w:p>
        </w:tc>
        <w:tc>
          <w:tcPr>
            <w:tcW w:w="8364" w:type="dxa"/>
            <w:shd w:val="clear" w:color="auto" w:fill="auto"/>
            <w:noWrap/>
            <w:vAlign w:val="center"/>
          </w:tcPr>
          <w:p w14:paraId="2083B19B" w14:textId="77777777" w:rsidR="006F1BEA" w:rsidRPr="000A70D8" w:rsidRDefault="006F1BEA" w:rsidP="009C7E5F">
            <w:pPr>
              <w:rPr>
                <w:sz w:val="24"/>
                <w:szCs w:val="24"/>
              </w:rPr>
            </w:pPr>
            <w:r w:rsidRPr="000A70D8">
              <w:rPr>
                <w:sz w:val="24"/>
                <w:szCs w:val="24"/>
              </w:rPr>
              <w:t>Формирование, имплантация, удаление, смена доступа для диализа</w:t>
            </w:r>
          </w:p>
        </w:tc>
      </w:tr>
      <w:tr w:rsidR="006F1BEA" w:rsidRPr="000A70D8" w14:paraId="3F1C9DDE" w14:textId="77777777" w:rsidTr="009C7E5F">
        <w:trPr>
          <w:trHeight w:val="300"/>
        </w:trPr>
        <w:tc>
          <w:tcPr>
            <w:tcW w:w="1134" w:type="dxa"/>
            <w:shd w:val="clear" w:color="auto" w:fill="auto"/>
            <w:noWrap/>
            <w:vAlign w:val="center"/>
          </w:tcPr>
          <w:p w14:paraId="1CE934A7" w14:textId="77777777" w:rsidR="006F1BEA" w:rsidRPr="000A70D8" w:rsidRDefault="006F1BEA" w:rsidP="009C7E5F">
            <w:pPr>
              <w:jc w:val="center"/>
              <w:rPr>
                <w:sz w:val="24"/>
                <w:szCs w:val="24"/>
              </w:rPr>
            </w:pPr>
            <w:r w:rsidRPr="000A70D8">
              <w:rPr>
                <w:sz w:val="24"/>
                <w:szCs w:val="24"/>
              </w:rPr>
              <w:t>ds19.016</w:t>
            </w:r>
          </w:p>
        </w:tc>
        <w:tc>
          <w:tcPr>
            <w:tcW w:w="8364" w:type="dxa"/>
            <w:shd w:val="clear" w:color="auto" w:fill="auto"/>
            <w:noWrap/>
            <w:vAlign w:val="center"/>
          </w:tcPr>
          <w:p w14:paraId="3995B3B9" w14:textId="77777777" w:rsidR="006F1BEA" w:rsidRPr="000A70D8" w:rsidRDefault="006F1BEA" w:rsidP="009C7E5F">
            <w:pPr>
              <w:rPr>
                <w:sz w:val="24"/>
                <w:szCs w:val="24"/>
              </w:rPr>
            </w:pPr>
            <w:r w:rsidRPr="000A70D8">
              <w:rPr>
                <w:sz w:val="24"/>
                <w:szCs w:val="24"/>
              </w:rPr>
              <w:t>Операции при злокачественных новообразованиях кожи (уровень 1)</w:t>
            </w:r>
          </w:p>
        </w:tc>
      </w:tr>
      <w:tr w:rsidR="006F1BEA" w:rsidRPr="000A70D8" w14:paraId="1A2D982E" w14:textId="77777777" w:rsidTr="009C7E5F">
        <w:trPr>
          <w:trHeight w:val="300"/>
        </w:trPr>
        <w:tc>
          <w:tcPr>
            <w:tcW w:w="1134" w:type="dxa"/>
            <w:shd w:val="clear" w:color="auto" w:fill="auto"/>
            <w:noWrap/>
            <w:vAlign w:val="center"/>
          </w:tcPr>
          <w:p w14:paraId="47E1296F" w14:textId="77777777" w:rsidR="006F1BEA" w:rsidRPr="000A70D8" w:rsidRDefault="006F1BEA" w:rsidP="009C7E5F">
            <w:pPr>
              <w:jc w:val="center"/>
              <w:rPr>
                <w:sz w:val="24"/>
                <w:szCs w:val="24"/>
              </w:rPr>
            </w:pPr>
            <w:r w:rsidRPr="000A70D8">
              <w:rPr>
                <w:sz w:val="24"/>
                <w:szCs w:val="24"/>
              </w:rPr>
              <w:t>ds19.017</w:t>
            </w:r>
          </w:p>
        </w:tc>
        <w:tc>
          <w:tcPr>
            <w:tcW w:w="8364" w:type="dxa"/>
            <w:shd w:val="clear" w:color="auto" w:fill="auto"/>
            <w:noWrap/>
            <w:vAlign w:val="center"/>
          </w:tcPr>
          <w:p w14:paraId="23FF74B9" w14:textId="77777777" w:rsidR="006F1BEA" w:rsidRPr="000A70D8" w:rsidRDefault="006F1BEA" w:rsidP="009C7E5F">
            <w:pPr>
              <w:rPr>
                <w:sz w:val="24"/>
                <w:szCs w:val="24"/>
              </w:rPr>
            </w:pPr>
            <w:r w:rsidRPr="000A70D8">
              <w:rPr>
                <w:sz w:val="24"/>
                <w:szCs w:val="24"/>
              </w:rPr>
              <w:t>Операции при злокачественных новообразованиях кожи (уровень 2)</w:t>
            </w:r>
          </w:p>
        </w:tc>
      </w:tr>
      <w:tr w:rsidR="006F1BEA" w:rsidRPr="000A70D8" w14:paraId="30261B4C" w14:textId="77777777" w:rsidTr="009C7E5F">
        <w:trPr>
          <w:trHeight w:val="300"/>
        </w:trPr>
        <w:tc>
          <w:tcPr>
            <w:tcW w:w="1134" w:type="dxa"/>
            <w:shd w:val="clear" w:color="auto" w:fill="auto"/>
            <w:noWrap/>
            <w:vAlign w:val="center"/>
          </w:tcPr>
          <w:p w14:paraId="6233CE50" w14:textId="77777777" w:rsidR="006F1BEA" w:rsidRPr="000A70D8" w:rsidRDefault="006F1BEA" w:rsidP="009C7E5F">
            <w:pPr>
              <w:jc w:val="center"/>
              <w:rPr>
                <w:sz w:val="24"/>
                <w:szCs w:val="24"/>
              </w:rPr>
            </w:pPr>
            <w:r w:rsidRPr="000A70D8">
              <w:rPr>
                <w:sz w:val="24"/>
                <w:szCs w:val="24"/>
              </w:rPr>
              <w:t>ds19.028</w:t>
            </w:r>
          </w:p>
        </w:tc>
        <w:tc>
          <w:tcPr>
            <w:tcW w:w="8364" w:type="dxa"/>
            <w:shd w:val="clear" w:color="auto" w:fill="auto"/>
            <w:noWrap/>
            <w:vAlign w:val="center"/>
          </w:tcPr>
          <w:p w14:paraId="787EB657" w14:textId="77777777" w:rsidR="006F1BEA" w:rsidRPr="000A70D8" w:rsidRDefault="006F1BEA" w:rsidP="009C7E5F">
            <w:pPr>
              <w:rPr>
                <w:sz w:val="24"/>
                <w:szCs w:val="24"/>
              </w:rPr>
            </w:pPr>
            <w:r w:rsidRPr="000A70D8">
              <w:rPr>
                <w:sz w:val="24"/>
                <w:szCs w:val="24"/>
              </w:rPr>
              <w:t>Установка, замена порт-системы (катетера) для лекарственной терапии злокачественных новообразований</w:t>
            </w:r>
          </w:p>
        </w:tc>
      </w:tr>
      <w:tr w:rsidR="006F1BEA" w:rsidRPr="000A70D8" w14:paraId="72DA68C7" w14:textId="77777777" w:rsidTr="009C7E5F">
        <w:trPr>
          <w:trHeight w:val="300"/>
        </w:trPr>
        <w:tc>
          <w:tcPr>
            <w:tcW w:w="1134" w:type="dxa"/>
            <w:shd w:val="clear" w:color="auto" w:fill="auto"/>
            <w:noWrap/>
            <w:vAlign w:val="center"/>
          </w:tcPr>
          <w:p w14:paraId="40F1F778" w14:textId="77777777" w:rsidR="006F1BEA" w:rsidRPr="000A70D8" w:rsidRDefault="006F1BEA" w:rsidP="009C7E5F">
            <w:pPr>
              <w:jc w:val="center"/>
              <w:rPr>
                <w:sz w:val="24"/>
                <w:szCs w:val="24"/>
              </w:rPr>
            </w:pPr>
            <w:r w:rsidRPr="000A70D8">
              <w:rPr>
                <w:sz w:val="24"/>
                <w:szCs w:val="24"/>
              </w:rPr>
              <w:t>ds20.002</w:t>
            </w:r>
          </w:p>
        </w:tc>
        <w:tc>
          <w:tcPr>
            <w:tcW w:w="8364" w:type="dxa"/>
            <w:shd w:val="clear" w:color="auto" w:fill="auto"/>
            <w:noWrap/>
            <w:vAlign w:val="center"/>
          </w:tcPr>
          <w:p w14:paraId="1DAF8DAA" w14:textId="77777777" w:rsidR="006F1BEA" w:rsidRPr="000A70D8" w:rsidRDefault="006F1BEA" w:rsidP="009C7E5F">
            <w:pPr>
              <w:rPr>
                <w:sz w:val="24"/>
                <w:szCs w:val="24"/>
              </w:rPr>
            </w:pPr>
            <w:r w:rsidRPr="000A70D8">
              <w:rPr>
                <w:sz w:val="24"/>
                <w:szCs w:val="24"/>
              </w:rPr>
              <w:t>Операции на органе слуха, придаточных пазухах носа и верхних дыхательных путях (уровень 1)</w:t>
            </w:r>
          </w:p>
        </w:tc>
      </w:tr>
      <w:tr w:rsidR="006F1BEA" w:rsidRPr="000A70D8" w14:paraId="37E6C1AB" w14:textId="77777777" w:rsidTr="009C7E5F">
        <w:trPr>
          <w:trHeight w:val="300"/>
        </w:trPr>
        <w:tc>
          <w:tcPr>
            <w:tcW w:w="1134" w:type="dxa"/>
            <w:shd w:val="clear" w:color="auto" w:fill="auto"/>
            <w:noWrap/>
            <w:vAlign w:val="center"/>
          </w:tcPr>
          <w:p w14:paraId="3FF29912" w14:textId="77777777" w:rsidR="006F1BEA" w:rsidRPr="000A70D8" w:rsidRDefault="006F1BEA" w:rsidP="009C7E5F">
            <w:pPr>
              <w:jc w:val="center"/>
              <w:rPr>
                <w:sz w:val="24"/>
                <w:szCs w:val="24"/>
              </w:rPr>
            </w:pPr>
            <w:r w:rsidRPr="000A70D8">
              <w:rPr>
                <w:sz w:val="24"/>
                <w:szCs w:val="24"/>
              </w:rPr>
              <w:t>ds20.003</w:t>
            </w:r>
          </w:p>
        </w:tc>
        <w:tc>
          <w:tcPr>
            <w:tcW w:w="8364" w:type="dxa"/>
            <w:shd w:val="clear" w:color="auto" w:fill="auto"/>
            <w:noWrap/>
            <w:vAlign w:val="center"/>
          </w:tcPr>
          <w:p w14:paraId="58E72E44" w14:textId="77777777" w:rsidR="006F1BEA" w:rsidRPr="000A70D8" w:rsidRDefault="006F1BEA" w:rsidP="009C7E5F">
            <w:pPr>
              <w:rPr>
                <w:sz w:val="24"/>
                <w:szCs w:val="24"/>
              </w:rPr>
            </w:pPr>
            <w:r w:rsidRPr="000A70D8">
              <w:rPr>
                <w:sz w:val="24"/>
                <w:szCs w:val="24"/>
              </w:rPr>
              <w:t>Операции на органе слуха, придаточных пазухах носа и верхних дыхательных путях (уровень 2)</w:t>
            </w:r>
          </w:p>
        </w:tc>
      </w:tr>
      <w:tr w:rsidR="006F1BEA" w:rsidRPr="000A70D8" w14:paraId="1C25495C" w14:textId="77777777" w:rsidTr="009C7E5F">
        <w:trPr>
          <w:trHeight w:val="300"/>
        </w:trPr>
        <w:tc>
          <w:tcPr>
            <w:tcW w:w="1134" w:type="dxa"/>
            <w:shd w:val="clear" w:color="auto" w:fill="auto"/>
            <w:noWrap/>
            <w:vAlign w:val="center"/>
          </w:tcPr>
          <w:p w14:paraId="2AA0843B" w14:textId="77777777" w:rsidR="006F1BEA" w:rsidRPr="000A70D8" w:rsidRDefault="006F1BEA" w:rsidP="009C7E5F">
            <w:pPr>
              <w:jc w:val="center"/>
              <w:rPr>
                <w:sz w:val="24"/>
                <w:szCs w:val="24"/>
              </w:rPr>
            </w:pPr>
            <w:r w:rsidRPr="000A70D8">
              <w:rPr>
                <w:sz w:val="24"/>
                <w:szCs w:val="24"/>
              </w:rPr>
              <w:t>ds20.004</w:t>
            </w:r>
          </w:p>
        </w:tc>
        <w:tc>
          <w:tcPr>
            <w:tcW w:w="8364" w:type="dxa"/>
            <w:shd w:val="clear" w:color="auto" w:fill="auto"/>
            <w:noWrap/>
            <w:vAlign w:val="center"/>
          </w:tcPr>
          <w:p w14:paraId="6AFD8D5E" w14:textId="77777777" w:rsidR="006F1BEA" w:rsidRPr="000A70D8" w:rsidRDefault="006F1BEA" w:rsidP="009C7E5F">
            <w:pPr>
              <w:rPr>
                <w:sz w:val="24"/>
                <w:szCs w:val="24"/>
              </w:rPr>
            </w:pPr>
            <w:r w:rsidRPr="000A70D8">
              <w:rPr>
                <w:sz w:val="24"/>
                <w:szCs w:val="24"/>
              </w:rPr>
              <w:t>Операции на органе слуха, придаточных пазухах носа и верхних дыхательных путях (уровень 3)</w:t>
            </w:r>
          </w:p>
        </w:tc>
      </w:tr>
      <w:tr w:rsidR="006F1BEA" w:rsidRPr="000A70D8" w14:paraId="0E817208" w14:textId="77777777" w:rsidTr="009C7E5F">
        <w:trPr>
          <w:trHeight w:val="300"/>
        </w:trPr>
        <w:tc>
          <w:tcPr>
            <w:tcW w:w="1134" w:type="dxa"/>
            <w:shd w:val="clear" w:color="auto" w:fill="auto"/>
            <w:noWrap/>
            <w:vAlign w:val="center"/>
          </w:tcPr>
          <w:p w14:paraId="5D7C0BC9" w14:textId="77777777" w:rsidR="006F1BEA" w:rsidRPr="000A70D8" w:rsidRDefault="006F1BEA" w:rsidP="009C7E5F">
            <w:pPr>
              <w:jc w:val="center"/>
              <w:rPr>
                <w:sz w:val="24"/>
                <w:szCs w:val="24"/>
              </w:rPr>
            </w:pPr>
            <w:r w:rsidRPr="000A70D8">
              <w:rPr>
                <w:sz w:val="24"/>
                <w:szCs w:val="24"/>
              </w:rPr>
              <w:t>ds20.005</w:t>
            </w:r>
          </w:p>
        </w:tc>
        <w:tc>
          <w:tcPr>
            <w:tcW w:w="8364" w:type="dxa"/>
            <w:shd w:val="clear" w:color="auto" w:fill="auto"/>
            <w:noWrap/>
            <w:vAlign w:val="center"/>
          </w:tcPr>
          <w:p w14:paraId="7ADD1527" w14:textId="77777777" w:rsidR="006F1BEA" w:rsidRPr="000A70D8" w:rsidRDefault="006F1BEA" w:rsidP="009C7E5F">
            <w:pPr>
              <w:rPr>
                <w:sz w:val="24"/>
                <w:szCs w:val="24"/>
              </w:rPr>
            </w:pPr>
            <w:r w:rsidRPr="000A70D8">
              <w:rPr>
                <w:sz w:val="24"/>
                <w:szCs w:val="24"/>
              </w:rPr>
              <w:t>Операции на органе слуха, придаточных пазухах носа и верхних дыхательных путях (уровень 4)</w:t>
            </w:r>
          </w:p>
        </w:tc>
      </w:tr>
      <w:tr w:rsidR="006F1BEA" w:rsidRPr="000A70D8" w14:paraId="6DE38879" w14:textId="77777777" w:rsidTr="009C7E5F">
        <w:trPr>
          <w:trHeight w:val="300"/>
        </w:trPr>
        <w:tc>
          <w:tcPr>
            <w:tcW w:w="1134" w:type="dxa"/>
            <w:shd w:val="clear" w:color="auto" w:fill="auto"/>
            <w:noWrap/>
            <w:vAlign w:val="center"/>
          </w:tcPr>
          <w:p w14:paraId="17004FEF" w14:textId="77777777" w:rsidR="006F1BEA" w:rsidRPr="000A70D8" w:rsidRDefault="006F1BEA" w:rsidP="009C7E5F">
            <w:pPr>
              <w:jc w:val="center"/>
              <w:rPr>
                <w:sz w:val="24"/>
                <w:szCs w:val="24"/>
              </w:rPr>
            </w:pPr>
            <w:r w:rsidRPr="000A70D8">
              <w:rPr>
                <w:sz w:val="24"/>
                <w:szCs w:val="24"/>
              </w:rPr>
              <w:t>ds20.006</w:t>
            </w:r>
          </w:p>
        </w:tc>
        <w:tc>
          <w:tcPr>
            <w:tcW w:w="8364" w:type="dxa"/>
            <w:shd w:val="clear" w:color="auto" w:fill="auto"/>
            <w:noWrap/>
            <w:vAlign w:val="center"/>
          </w:tcPr>
          <w:p w14:paraId="0207520E" w14:textId="77777777" w:rsidR="006F1BEA" w:rsidRPr="000A70D8" w:rsidRDefault="006F1BEA" w:rsidP="009C7E5F">
            <w:pPr>
              <w:rPr>
                <w:sz w:val="24"/>
                <w:szCs w:val="24"/>
              </w:rPr>
            </w:pPr>
            <w:r w:rsidRPr="000A70D8">
              <w:rPr>
                <w:sz w:val="24"/>
                <w:szCs w:val="24"/>
              </w:rPr>
              <w:t>Замена речевого процессора</w:t>
            </w:r>
          </w:p>
        </w:tc>
      </w:tr>
      <w:tr w:rsidR="006F1BEA" w:rsidRPr="000A70D8" w14:paraId="395A1E76" w14:textId="77777777" w:rsidTr="009C7E5F">
        <w:trPr>
          <w:trHeight w:val="300"/>
        </w:trPr>
        <w:tc>
          <w:tcPr>
            <w:tcW w:w="1134" w:type="dxa"/>
            <w:shd w:val="clear" w:color="auto" w:fill="auto"/>
            <w:noWrap/>
            <w:vAlign w:val="center"/>
          </w:tcPr>
          <w:p w14:paraId="4CF77C4D" w14:textId="77777777" w:rsidR="006F1BEA" w:rsidRPr="000A70D8" w:rsidRDefault="006F1BEA" w:rsidP="009C7E5F">
            <w:pPr>
              <w:jc w:val="center"/>
              <w:rPr>
                <w:sz w:val="24"/>
                <w:szCs w:val="24"/>
              </w:rPr>
            </w:pPr>
            <w:r w:rsidRPr="000A70D8">
              <w:rPr>
                <w:sz w:val="24"/>
                <w:szCs w:val="24"/>
              </w:rPr>
              <w:t>ds21.002</w:t>
            </w:r>
          </w:p>
        </w:tc>
        <w:tc>
          <w:tcPr>
            <w:tcW w:w="8364" w:type="dxa"/>
            <w:shd w:val="clear" w:color="auto" w:fill="auto"/>
            <w:noWrap/>
            <w:vAlign w:val="center"/>
          </w:tcPr>
          <w:p w14:paraId="4D686792" w14:textId="77777777" w:rsidR="006F1BEA" w:rsidRPr="000A70D8" w:rsidRDefault="006F1BEA" w:rsidP="009C7E5F">
            <w:pPr>
              <w:rPr>
                <w:sz w:val="24"/>
                <w:szCs w:val="24"/>
              </w:rPr>
            </w:pPr>
            <w:r w:rsidRPr="000A70D8">
              <w:rPr>
                <w:sz w:val="24"/>
                <w:szCs w:val="24"/>
              </w:rPr>
              <w:t>Операции на органе зрения (уровень 1)</w:t>
            </w:r>
          </w:p>
        </w:tc>
      </w:tr>
      <w:tr w:rsidR="006F1BEA" w:rsidRPr="000A70D8" w14:paraId="6077BCEB" w14:textId="77777777" w:rsidTr="009C7E5F">
        <w:trPr>
          <w:trHeight w:val="300"/>
        </w:trPr>
        <w:tc>
          <w:tcPr>
            <w:tcW w:w="1134" w:type="dxa"/>
            <w:shd w:val="clear" w:color="auto" w:fill="auto"/>
            <w:noWrap/>
            <w:vAlign w:val="center"/>
          </w:tcPr>
          <w:p w14:paraId="514F6736" w14:textId="77777777" w:rsidR="006F1BEA" w:rsidRPr="000A70D8" w:rsidRDefault="006F1BEA" w:rsidP="009C7E5F">
            <w:pPr>
              <w:jc w:val="center"/>
              <w:rPr>
                <w:sz w:val="24"/>
                <w:szCs w:val="24"/>
              </w:rPr>
            </w:pPr>
            <w:r w:rsidRPr="000A70D8">
              <w:rPr>
                <w:sz w:val="24"/>
                <w:szCs w:val="24"/>
              </w:rPr>
              <w:t>ds21.003</w:t>
            </w:r>
          </w:p>
        </w:tc>
        <w:tc>
          <w:tcPr>
            <w:tcW w:w="8364" w:type="dxa"/>
            <w:shd w:val="clear" w:color="auto" w:fill="auto"/>
            <w:noWrap/>
            <w:vAlign w:val="center"/>
          </w:tcPr>
          <w:p w14:paraId="6E37745B" w14:textId="77777777" w:rsidR="006F1BEA" w:rsidRPr="000A70D8" w:rsidRDefault="006F1BEA" w:rsidP="009C7E5F">
            <w:pPr>
              <w:rPr>
                <w:sz w:val="24"/>
                <w:szCs w:val="24"/>
              </w:rPr>
            </w:pPr>
            <w:r w:rsidRPr="000A70D8">
              <w:rPr>
                <w:sz w:val="24"/>
                <w:szCs w:val="24"/>
              </w:rPr>
              <w:t>Операции на органе зрения (уровень 2)</w:t>
            </w:r>
          </w:p>
        </w:tc>
      </w:tr>
      <w:tr w:rsidR="006F1BEA" w:rsidRPr="000A70D8" w14:paraId="538CA5D1" w14:textId="77777777" w:rsidTr="009C7E5F">
        <w:trPr>
          <w:trHeight w:val="300"/>
        </w:trPr>
        <w:tc>
          <w:tcPr>
            <w:tcW w:w="1134" w:type="dxa"/>
            <w:shd w:val="clear" w:color="auto" w:fill="auto"/>
            <w:noWrap/>
            <w:vAlign w:val="center"/>
          </w:tcPr>
          <w:p w14:paraId="6C9778EE" w14:textId="77777777" w:rsidR="006F1BEA" w:rsidRPr="000A70D8" w:rsidRDefault="006F1BEA" w:rsidP="009C7E5F">
            <w:pPr>
              <w:jc w:val="center"/>
              <w:rPr>
                <w:sz w:val="24"/>
                <w:szCs w:val="24"/>
              </w:rPr>
            </w:pPr>
            <w:r w:rsidRPr="000A70D8">
              <w:rPr>
                <w:sz w:val="24"/>
                <w:szCs w:val="24"/>
              </w:rPr>
              <w:t>ds21.004</w:t>
            </w:r>
          </w:p>
        </w:tc>
        <w:tc>
          <w:tcPr>
            <w:tcW w:w="8364" w:type="dxa"/>
            <w:shd w:val="clear" w:color="auto" w:fill="auto"/>
            <w:noWrap/>
            <w:vAlign w:val="center"/>
          </w:tcPr>
          <w:p w14:paraId="0A074271" w14:textId="77777777" w:rsidR="006F1BEA" w:rsidRPr="000A70D8" w:rsidRDefault="006F1BEA" w:rsidP="009C7E5F">
            <w:pPr>
              <w:rPr>
                <w:sz w:val="24"/>
                <w:szCs w:val="24"/>
              </w:rPr>
            </w:pPr>
            <w:r w:rsidRPr="000A70D8">
              <w:rPr>
                <w:sz w:val="24"/>
                <w:szCs w:val="24"/>
              </w:rPr>
              <w:t>Операции на органе зрения (уровень 3)</w:t>
            </w:r>
          </w:p>
        </w:tc>
      </w:tr>
      <w:tr w:rsidR="006F1BEA" w:rsidRPr="000A70D8" w14:paraId="42719B61" w14:textId="77777777" w:rsidTr="009C7E5F">
        <w:trPr>
          <w:trHeight w:val="300"/>
        </w:trPr>
        <w:tc>
          <w:tcPr>
            <w:tcW w:w="1134" w:type="dxa"/>
            <w:shd w:val="clear" w:color="auto" w:fill="auto"/>
            <w:noWrap/>
            <w:vAlign w:val="center"/>
          </w:tcPr>
          <w:p w14:paraId="55C228AD" w14:textId="77777777" w:rsidR="006F1BEA" w:rsidRPr="000A70D8" w:rsidRDefault="006F1BEA" w:rsidP="009C7E5F">
            <w:pPr>
              <w:jc w:val="center"/>
              <w:rPr>
                <w:sz w:val="24"/>
                <w:szCs w:val="24"/>
              </w:rPr>
            </w:pPr>
            <w:r w:rsidRPr="000A70D8">
              <w:rPr>
                <w:sz w:val="24"/>
                <w:szCs w:val="24"/>
              </w:rPr>
              <w:t>ds21.005</w:t>
            </w:r>
          </w:p>
        </w:tc>
        <w:tc>
          <w:tcPr>
            <w:tcW w:w="8364" w:type="dxa"/>
            <w:shd w:val="clear" w:color="auto" w:fill="auto"/>
            <w:noWrap/>
            <w:vAlign w:val="center"/>
          </w:tcPr>
          <w:p w14:paraId="149F6851" w14:textId="77777777" w:rsidR="006F1BEA" w:rsidRPr="000A70D8" w:rsidRDefault="006F1BEA" w:rsidP="009C7E5F">
            <w:pPr>
              <w:rPr>
                <w:sz w:val="24"/>
                <w:szCs w:val="24"/>
              </w:rPr>
            </w:pPr>
            <w:r w:rsidRPr="000A70D8">
              <w:rPr>
                <w:sz w:val="24"/>
                <w:szCs w:val="24"/>
              </w:rPr>
              <w:t>Операции на органе зрения (уровень 4)</w:t>
            </w:r>
          </w:p>
        </w:tc>
      </w:tr>
      <w:tr w:rsidR="006F1BEA" w:rsidRPr="000A70D8" w14:paraId="17EC1496" w14:textId="77777777" w:rsidTr="009C7E5F">
        <w:trPr>
          <w:trHeight w:val="300"/>
        </w:trPr>
        <w:tc>
          <w:tcPr>
            <w:tcW w:w="1134" w:type="dxa"/>
            <w:shd w:val="clear" w:color="auto" w:fill="auto"/>
            <w:noWrap/>
            <w:vAlign w:val="center"/>
          </w:tcPr>
          <w:p w14:paraId="1B62BBAC" w14:textId="77777777" w:rsidR="006F1BEA" w:rsidRPr="000A70D8" w:rsidRDefault="006F1BEA" w:rsidP="009C7E5F">
            <w:pPr>
              <w:jc w:val="center"/>
              <w:rPr>
                <w:sz w:val="24"/>
                <w:szCs w:val="24"/>
              </w:rPr>
            </w:pPr>
            <w:r w:rsidRPr="000A70D8">
              <w:rPr>
                <w:sz w:val="24"/>
                <w:szCs w:val="24"/>
              </w:rPr>
              <w:t>ds21.006</w:t>
            </w:r>
          </w:p>
        </w:tc>
        <w:tc>
          <w:tcPr>
            <w:tcW w:w="8364" w:type="dxa"/>
            <w:shd w:val="clear" w:color="auto" w:fill="auto"/>
            <w:noWrap/>
            <w:vAlign w:val="center"/>
          </w:tcPr>
          <w:p w14:paraId="35C66A62" w14:textId="77777777" w:rsidR="006F1BEA" w:rsidRPr="000A70D8" w:rsidRDefault="006F1BEA" w:rsidP="009C7E5F">
            <w:pPr>
              <w:rPr>
                <w:sz w:val="24"/>
                <w:szCs w:val="24"/>
              </w:rPr>
            </w:pPr>
            <w:r w:rsidRPr="000A70D8">
              <w:rPr>
                <w:sz w:val="24"/>
                <w:szCs w:val="24"/>
              </w:rPr>
              <w:t>Операции на органе зрения (уровень 5)</w:t>
            </w:r>
          </w:p>
        </w:tc>
      </w:tr>
      <w:tr w:rsidR="006F1BEA" w:rsidRPr="000A70D8" w14:paraId="033AF58C" w14:textId="77777777" w:rsidTr="009C7E5F">
        <w:trPr>
          <w:trHeight w:val="300"/>
        </w:trPr>
        <w:tc>
          <w:tcPr>
            <w:tcW w:w="1134" w:type="dxa"/>
            <w:shd w:val="clear" w:color="auto" w:fill="auto"/>
            <w:noWrap/>
            <w:vAlign w:val="center"/>
          </w:tcPr>
          <w:p w14:paraId="56DE6FF2" w14:textId="77777777" w:rsidR="006F1BEA" w:rsidRPr="000A70D8" w:rsidRDefault="006F1BEA" w:rsidP="009C7E5F">
            <w:pPr>
              <w:jc w:val="center"/>
              <w:rPr>
                <w:sz w:val="24"/>
                <w:szCs w:val="24"/>
              </w:rPr>
            </w:pPr>
            <w:r w:rsidRPr="000A70D8">
              <w:rPr>
                <w:sz w:val="24"/>
                <w:szCs w:val="24"/>
              </w:rPr>
              <w:t>ds25.001</w:t>
            </w:r>
          </w:p>
        </w:tc>
        <w:tc>
          <w:tcPr>
            <w:tcW w:w="8364" w:type="dxa"/>
            <w:shd w:val="clear" w:color="auto" w:fill="auto"/>
            <w:noWrap/>
            <w:vAlign w:val="center"/>
          </w:tcPr>
          <w:p w14:paraId="2E796C42" w14:textId="77777777" w:rsidR="006F1BEA" w:rsidRPr="000A70D8" w:rsidRDefault="006F1BEA" w:rsidP="009C7E5F">
            <w:pPr>
              <w:rPr>
                <w:sz w:val="24"/>
                <w:szCs w:val="24"/>
              </w:rPr>
            </w:pPr>
            <w:r w:rsidRPr="000A70D8">
              <w:rPr>
                <w:sz w:val="24"/>
                <w:szCs w:val="24"/>
              </w:rPr>
              <w:t>Диагностическое обследование сердечно-сосудистой системы</w:t>
            </w:r>
          </w:p>
        </w:tc>
      </w:tr>
      <w:tr w:rsidR="006F1BEA" w:rsidRPr="000A70D8" w14:paraId="70C4A01E" w14:textId="77777777" w:rsidTr="009C7E5F">
        <w:trPr>
          <w:trHeight w:val="300"/>
        </w:trPr>
        <w:tc>
          <w:tcPr>
            <w:tcW w:w="1134" w:type="dxa"/>
            <w:shd w:val="clear" w:color="auto" w:fill="auto"/>
            <w:noWrap/>
            <w:vAlign w:val="center"/>
          </w:tcPr>
          <w:p w14:paraId="07EABFF9" w14:textId="77777777" w:rsidR="006F1BEA" w:rsidRPr="000A70D8" w:rsidRDefault="006F1BEA" w:rsidP="009C7E5F">
            <w:pPr>
              <w:jc w:val="center"/>
              <w:rPr>
                <w:sz w:val="24"/>
                <w:szCs w:val="24"/>
              </w:rPr>
            </w:pPr>
            <w:r w:rsidRPr="000A70D8">
              <w:rPr>
                <w:sz w:val="24"/>
                <w:szCs w:val="24"/>
              </w:rPr>
              <w:t>ds25.002</w:t>
            </w:r>
          </w:p>
        </w:tc>
        <w:tc>
          <w:tcPr>
            <w:tcW w:w="8364" w:type="dxa"/>
            <w:shd w:val="clear" w:color="auto" w:fill="auto"/>
            <w:noWrap/>
            <w:vAlign w:val="center"/>
          </w:tcPr>
          <w:p w14:paraId="53D36B35" w14:textId="77777777" w:rsidR="006F1BEA" w:rsidRPr="000A70D8" w:rsidRDefault="006F1BEA" w:rsidP="009C7E5F">
            <w:pPr>
              <w:rPr>
                <w:sz w:val="24"/>
                <w:szCs w:val="24"/>
              </w:rPr>
            </w:pPr>
            <w:r w:rsidRPr="000A70D8">
              <w:rPr>
                <w:sz w:val="24"/>
                <w:szCs w:val="24"/>
              </w:rPr>
              <w:t>Операции на сосудах (уровень 1)</w:t>
            </w:r>
          </w:p>
        </w:tc>
      </w:tr>
      <w:tr w:rsidR="006F1BEA" w:rsidRPr="000A70D8" w14:paraId="5048913D" w14:textId="77777777" w:rsidTr="009C7E5F">
        <w:trPr>
          <w:trHeight w:val="300"/>
        </w:trPr>
        <w:tc>
          <w:tcPr>
            <w:tcW w:w="1134" w:type="dxa"/>
            <w:shd w:val="clear" w:color="auto" w:fill="auto"/>
            <w:noWrap/>
            <w:vAlign w:val="center"/>
          </w:tcPr>
          <w:p w14:paraId="423F8194" w14:textId="77777777" w:rsidR="006F1BEA" w:rsidRPr="000A70D8" w:rsidRDefault="006F1BEA" w:rsidP="009C7E5F">
            <w:pPr>
              <w:jc w:val="center"/>
              <w:rPr>
                <w:sz w:val="24"/>
                <w:szCs w:val="24"/>
              </w:rPr>
            </w:pPr>
            <w:r w:rsidRPr="000A70D8">
              <w:rPr>
                <w:sz w:val="24"/>
                <w:szCs w:val="24"/>
              </w:rPr>
              <w:t>ds25.003</w:t>
            </w:r>
          </w:p>
        </w:tc>
        <w:tc>
          <w:tcPr>
            <w:tcW w:w="8364" w:type="dxa"/>
            <w:shd w:val="clear" w:color="auto" w:fill="auto"/>
            <w:noWrap/>
            <w:vAlign w:val="center"/>
          </w:tcPr>
          <w:p w14:paraId="195AED26" w14:textId="77777777" w:rsidR="006F1BEA" w:rsidRPr="000A70D8" w:rsidRDefault="006F1BEA" w:rsidP="009C7E5F">
            <w:pPr>
              <w:rPr>
                <w:sz w:val="24"/>
                <w:szCs w:val="24"/>
              </w:rPr>
            </w:pPr>
            <w:r w:rsidRPr="000A70D8">
              <w:rPr>
                <w:sz w:val="24"/>
                <w:szCs w:val="24"/>
              </w:rPr>
              <w:t>Операции на сосудах (уровень 2)</w:t>
            </w:r>
          </w:p>
        </w:tc>
      </w:tr>
      <w:tr w:rsidR="006F1BEA" w:rsidRPr="000A70D8" w14:paraId="4203364E" w14:textId="77777777" w:rsidTr="009C7E5F">
        <w:trPr>
          <w:trHeight w:val="300"/>
        </w:trPr>
        <w:tc>
          <w:tcPr>
            <w:tcW w:w="1134" w:type="dxa"/>
            <w:shd w:val="clear" w:color="auto" w:fill="auto"/>
            <w:noWrap/>
            <w:vAlign w:val="center"/>
          </w:tcPr>
          <w:p w14:paraId="0AF8A11D" w14:textId="77777777" w:rsidR="006F1BEA" w:rsidRPr="000A70D8" w:rsidRDefault="006F1BEA" w:rsidP="009C7E5F">
            <w:pPr>
              <w:jc w:val="center"/>
              <w:rPr>
                <w:sz w:val="24"/>
                <w:szCs w:val="24"/>
              </w:rPr>
            </w:pPr>
            <w:r w:rsidRPr="000A70D8">
              <w:rPr>
                <w:sz w:val="24"/>
                <w:szCs w:val="24"/>
              </w:rPr>
              <w:t>ds28.001</w:t>
            </w:r>
          </w:p>
        </w:tc>
        <w:tc>
          <w:tcPr>
            <w:tcW w:w="8364" w:type="dxa"/>
            <w:shd w:val="clear" w:color="auto" w:fill="auto"/>
            <w:noWrap/>
            <w:vAlign w:val="center"/>
          </w:tcPr>
          <w:p w14:paraId="7F4981BD" w14:textId="77777777" w:rsidR="006F1BEA" w:rsidRPr="000A70D8" w:rsidRDefault="006F1BEA" w:rsidP="009C7E5F">
            <w:pPr>
              <w:rPr>
                <w:sz w:val="24"/>
                <w:szCs w:val="24"/>
              </w:rPr>
            </w:pPr>
            <w:r w:rsidRPr="000A70D8">
              <w:rPr>
                <w:sz w:val="24"/>
                <w:szCs w:val="24"/>
              </w:rPr>
              <w:t>Операции на нижних дыхательных путях и легочной ткани, органах средостения</w:t>
            </w:r>
          </w:p>
        </w:tc>
      </w:tr>
      <w:tr w:rsidR="006F1BEA" w:rsidRPr="000A70D8" w14:paraId="76B22E3E" w14:textId="77777777" w:rsidTr="009C7E5F">
        <w:trPr>
          <w:trHeight w:val="300"/>
        </w:trPr>
        <w:tc>
          <w:tcPr>
            <w:tcW w:w="1134" w:type="dxa"/>
            <w:shd w:val="clear" w:color="auto" w:fill="auto"/>
            <w:noWrap/>
            <w:vAlign w:val="center"/>
          </w:tcPr>
          <w:p w14:paraId="104737EA" w14:textId="77777777" w:rsidR="006F1BEA" w:rsidRPr="000A70D8" w:rsidRDefault="006F1BEA" w:rsidP="009C7E5F">
            <w:pPr>
              <w:jc w:val="center"/>
              <w:rPr>
                <w:sz w:val="24"/>
                <w:szCs w:val="24"/>
              </w:rPr>
            </w:pPr>
            <w:r w:rsidRPr="000A70D8">
              <w:rPr>
                <w:sz w:val="24"/>
                <w:szCs w:val="24"/>
              </w:rPr>
              <w:t>ds29.001</w:t>
            </w:r>
          </w:p>
        </w:tc>
        <w:tc>
          <w:tcPr>
            <w:tcW w:w="8364" w:type="dxa"/>
            <w:shd w:val="clear" w:color="auto" w:fill="auto"/>
            <w:noWrap/>
            <w:vAlign w:val="center"/>
          </w:tcPr>
          <w:p w14:paraId="1738BCDD" w14:textId="77777777" w:rsidR="006F1BEA" w:rsidRPr="000A70D8" w:rsidRDefault="006F1BEA" w:rsidP="009C7E5F">
            <w:pPr>
              <w:rPr>
                <w:sz w:val="24"/>
                <w:szCs w:val="24"/>
              </w:rPr>
            </w:pPr>
            <w:r w:rsidRPr="000A70D8">
              <w:rPr>
                <w:sz w:val="24"/>
                <w:szCs w:val="24"/>
              </w:rPr>
              <w:t>Операции на костно-мышечной системе и суставах (уровень 1)</w:t>
            </w:r>
          </w:p>
        </w:tc>
      </w:tr>
      <w:tr w:rsidR="006F1BEA" w:rsidRPr="000A70D8" w14:paraId="503BD4C2" w14:textId="77777777" w:rsidTr="009C7E5F">
        <w:trPr>
          <w:trHeight w:val="300"/>
        </w:trPr>
        <w:tc>
          <w:tcPr>
            <w:tcW w:w="1134" w:type="dxa"/>
            <w:shd w:val="clear" w:color="auto" w:fill="auto"/>
            <w:noWrap/>
            <w:vAlign w:val="center"/>
          </w:tcPr>
          <w:p w14:paraId="2CA4F710" w14:textId="77777777" w:rsidR="006F1BEA" w:rsidRPr="000A70D8" w:rsidRDefault="006F1BEA" w:rsidP="009C7E5F">
            <w:pPr>
              <w:jc w:val="center"/>
              <w:rPr>
                <w:sz w:val="24"/>
                <w:szCs w:val="24"/>
              </w:rPr>
            </w:pPr>
            <w:r w:rsidRPr="000A70D8">
              <w:rPr>
                <w:sz w:val="24"/>
                <w:szCs w:val="24"/>
              </w:rPr>
              <w:t>ds29.002</w:t>
            </w:r>
          </w:p>
        </w:tc>
        <w:tc>
          <w:tcPr>
            <w:tcW w:w="8364" w:type="dxa"/>
            <w:shd w:val="clear" w:color="auto" w:fill="auto"/>
            <w:noWrap/>
            <w:vAlign w:val="center"/>
          </w:tcPr>
          <w:p w14:paraId="4FA6E213" w14:textId="77777777" w:rsidR="006F1BEA" w:rsidRPr="000A70D8" w:rsidRDefault="006F1BEA" w:rsidP="009C7E5F">
            <w:pPr>
              <w:rPr>
                <w:sz w:val="24"/>
                <w:szCs w:val="24"/>
              </w:rPr>
            </w:pPr>
            <w:r w:rsidRPr="000A70D8">
              <w:rPr>
                <w:sz w:val="24"/>
                <w:szCs w:val="24"/>
              </w:rPr>
              <w:t>Операции на костно-мышечной системе и суставах (уровень 2)</w:t>
            </w:r>
          </w:p>
        </w:tc>
      </w:tr>
      <w:tr w:rsidR="006F1BEA" w:rsidRPr="000A70D8" w14:paraId="28CC3102" w14:textId="77777777" w:rsidTr="009C7E5F">
        <w:trPr>
          <w:trHeight w:val="300"/>
        </w:trPr>
        <w:tc>
          <w:tcPr>
            <w:tcW w:w="1134" w:type="dxa"/>
            <w:shd w:val="clear" w:color="auto" w:fill="auto"/>
            <w:noWrap/>
            <w:vAlign w:val="center"/>
          </w:tcPr>
          <w:p w14:paraId="225DF8DC" w14:textId="77777777" w:rsidR="006F1BEA" w:rsidRPr="000A70D8" w:rsidRDefault="006F1BEA" w:rsidP="009C7E5F">
            <w:pPr>
              <w:jc w:val="center"/>
              <w:rPr>
                <w:sz w:val="24"/>
                <w:szCs w:val="24"/>
              </w:rPr>
            </w:pPr>
            <w:r w:rsidRPr="000A70D8">
              <w:rPr>
                <w:sz w:val="24"/>
                <w:szCs w:val="24"/>
              </w:rPr>
              <w:t>ds29.003</w:t>
            </w:r>
          </w:p>
        </w:tc>
        <w:tc>
          <w:tcPr>
            <w:tcW w:w="8364" w:type="dxa"/>
            <w:shd w:val="clear" w:color="auto" w:fill="auto"/>
            <w:noWrap/>
            <w:vAlign w:val="center"/>
          </w:tcPr>
          <w:p w14:paraId="0A20D65C" w14:textId="77777777" w:rsidR="006F1BEA" w:rsidRPr="000A70D8" w:rsidRDefault="006F1BEA" w:rsidP="009C7E5F">
            <w:pPr>
              <w:rPr>
                <w:sz w:val="24"/>
                <w:szCs w:val="24"/>
              </w:rPr>
            </w:pPr>
            <w:r w:rsidRPr="000A70D8">
              <w:rPr>
                <w:sz w:val="24"/>
                <w:szCs w:val="24"/>
              </w:rPr>
              <w:t>Операции на костно-мышечной системе и суставах (уровень 3)</w:t>
            </w:r>
          </w:p>
        </w:tc>
      </w:tr>
      <w:tr w:rsidR="006F1BEA" w:rsidRPr="000A70D8" w14:paraId="5066B754" w14:textId="77777777" w:rsidTr="009C7E5F">
        <w:trPr>
          <w:trHeight w:val="300"/>
        </w:trPr>
        <w:tc>
          <w:tcPr>
            <w:tcW w:w="1134" w:type="dxa"/>
            <w:shd w:val="clear" w:color="auto" w:fill="auto"/>
            <w:noWrap/>
            <w:vAlign w:val="center"/>
          </w:tcPr>
          <w:p w14:paraId="3C80EC4C" w14:textId="77777777" w:rsidR="006F1BEA" w:rsidRPr="000A70D8" w:rsidRDefault="006F1BEA" w:rsidP="009C7E5F">
            <w:pPr>
              <w:jc w:val="center"/>
              <w:rPr>
                <w:sz w:val="24"/>
                <w:szCs w:val="24"/>
              </w:rPr>
            </w:pPr>
            <w:r w:rsidRPr="000A70D8">
              <w:rPr>
                <w:sz w:val="24"/>
                <w:szCs w:val="24"/>
              </w:rPr>
              <w:t>ds30.002</w:t>
            </w:r>
          </w:p>
        </w:tc>
        <w:tc>
          <w:tcPr>
            <w:tcW w:w="8364" w:type="dxa"/>
            <w:shd w:val="clear" w:color="auto" w:fill="auto"/>
            <w:noWrap/>
            <w:vAlign w:val="center"/>
          </w:tcPr>
          <w:p w14:paraId="38F5FFE5" w14:textId="77777777" w:rsidR="006F1BEA" w:rsidRPr="000A70D8" w:rsidRDefault="006F1BEA" w:rsidP="009C7E5F">
            <w:pPr>
              <w:rPr>
                <w:sz w:val="24"/>
                <w:szCs w:val="24"/>
              </w:rPr>
            </w:pPr>
            <w:r w:rsidRPr="000A70D8">
              <w:rPr>
                <w:sz w:val="24"/>
                <w:szCs w:val="24"/>
              </w:rPr>
              <w:t>Операции на мужских половых органах, взрослые (уровень 1)</w:t>
            </w:r>
          </w:p>
        </w:tc>
      </w:tr>
      <w:tr w:rsidR="006F1BEA" w:rsidRPr="000A70D8" w14:paraId="026A9452" w14:textId="77777777" w:rsidTr="009C7E5F">
        <w:trPr>
          <w:trHeight w:val="300"/>
        </w:trPr>
        <w:tc>
          <w:tcPr>
            <w:tcW w:w="1134" w:type="dxa"/>
            <w:shd w:val="clear" w:color="auto" w:fill="auto"/>
            <w:noWrap/>
            <w:vAlign w:val="center"/>
          </w:tcPr>
          <w:p w14:paraId="0F93E1C4" w14:textId="77777777" w:rsidR="006F1BEA" w:rsidRPr="000A70D8" w:rsidRDefault="006F1BEA" w:rsidP="009C7E5F">
            <w:pPr>
              <w:jc w:val="center"/>
              <w:rPr>
                <w:sz w:val="24"/>
                <w:szCs w:val="24"/>
              </w:rPr>
            </w:pPr>
            <w:r w:rsidRPr="000A70D8">
              <w:rPr>
                <w:sz w:val="24"/>
                <w:szCs w:val="24"/>
              </w:rPr>
              <w:t>ds30.003</w:t>
            </w:r>
          </w:p>
        </w:tc>
        <w:tc>
          <w:tcPr>
            <w:tcW w:w="8364" w:type="dxa"/>
            <w:shd w:val="clear" w:color="auto" w:fill="auto"/>
            <w:noWrap/>
            <w:vAlign w:val="center"/>
          </w:tcPr>
          <w:p w14:paraId="3748E449" w14:textId="77777777" w:rsidR="006F1BEA" w:rsidRPr="000A70D8" w:rsidRDefault="006F1BEA" w:rsidP="009C7E5F">
            <w:pPr>
              <w:rPr>
                <w:sz w:val="24"/>
                <w:szCs w:val="24"/>
              </w:rPr>
            </w:pPr>
            <w:r w:rsidRPr="000A70D8">
              <w:rPr>
                <w:sz w:val="24"/>
                <w:szCs w:val="24"/>
              </w:rPr>
              <w:t>Операции на мужских половых органах, взрослые (уровень 2)</w:t>
            </w:r>
          </w:p>
        </w:tc>
      </w:tr>
      <w:tr w:rsidR="006F1BEA" w:rsidRPr="000A70D8" w14:paraId="49DC4F3B" w14:textId="77777777" w:rsidTr="009C7E5F">
        <w:trPr>
          <w:trHeight w:val="300"/>
        </w:trPr>
        <w:tc>
          <w:tcPr>
            <w:tcW w:w="1134" w:type="dxa"/>
            <w:shd w:val="clear" w:color="auto" w:fill="auto"/>
            <w:noWrap/>
            <w:vAlign w:val="center"/>
          </w:tcPr>
          <w:p w14:paraId="4DC8D26C" w14:textId="77777777" w:rsidR="006F1BEA" w:rsidRPr="000A70D8" w:rsidRDefault="006F1BEA" w:rsidP="009C7E5F">
            <w:pPr>
              <w:jc w:val="center"/>
              <w:rPr>
                <w:sz w:val="24"/>
                <w:szCs w:val="24"/>
              </w:rPr>
            </w:pPr>
            <w:r w:rsidRPr="000A70D8">
              <w:rPr>
                <w:sz w:val="24"/>
                <w:szCs w:val="24"/>
              </w:rPr>
              <w:t>ds30.004</w:t>
            </w:r>
          </w:p>
        </w:tc>
        <w:tc>
          <w:tcPr>
            <w:tcW w:w="8364" w:type="dxa"/>
            <w:shd w:val="clear" w:color="auto" w:fill="auto"/>
            <w:noWrap/>
            <w:vAlign w:val="center"/>
          </w:tcPr>
          <w:p w14:paraId="2C3D61C3" w14:textId="77777777" w:rsidR="006F1BEA" w:rsidRPr="000A70D8" w:rsidRDefault="006F1BEA" w:rsidP="009C7E5F">
            <w:pPr>
              <w:rPr>
                <w:sz w:val="24"/>
                <w:szCs w:val="24"/>
              </w:rPr>
            </w:pPr>
            <w:r w:rsidRPr="000A70D8">
              <w:rPr>
                <w:sz w:val="24"/>
                <w:szCs w:val="24"/>
              </w:rPr>
              <w:t>Операции на почке и мочевыделительной системе, взрослые (уровень 1)</w:t>
            </w:r>
          </w:p>
        </w:tc>
      </w:tr>
      <w:tr w:rsidR="006F1BEA" w:rsidRPr="000A70D8" w14:paraId="265AD8C9" w14:textId="77777777" w:rsidTr="009C7E5F">
        <w:trPr>
          <w:trHeight w:val="300"/>
        </w:trPr>
        <w:tc>
          <w:tcPr>
            <w:tcW w:w="1134" w:type="dxa"/>
            <w:shd w:val="clear" w:color="auto" w:fill="auto"/>
            <w:noWrap/>
            <w:vAlign w:val="center"/>
          </w:tcPr>
          <w:p w14:paraId="23D858A9" w14:textId="77777777" w:rsidR="006F1BEA" w:rsidRPr="000A70D8" w:rsidRDefault="006F1BEA" w:rsidP="009C7E5F">
            <w:pPr>
              <w:jc w:val="center"/>
              <w:rPr>
                <w:sz w:val="24"/>
                <w:szCs w:val="24"/>
              </w:rPr>
            </w:pPr>
            <w:r w:rsidRPr="000A70D8">
              <w:rPr>
                <w:sz w:val="24"/>
                <w:szCs w:val="24"/>
              </w:rPr>
              <w:t>ds30.005</w:t>
            </w:r>
          </w:p>
        </w:tc>
        <w:tc>
          <w:tcPr>
            <w:tcW w:w="8364" w:type="dxa"/>
            <w:shd w:val="clear" w:color="auto" w:fill="auto"/>
            <w:noWrap/>
            <w:vAlign w:val="center"/>
          </w:tcPr>
          <w:p w14:paraId="3DCE1726" w14:textId="77777777" w:rsidR="006F1BEA" w:rsidRPr="000A70D8" w:rsidRDefault="006F1BEA" w:rsidP="009C7E5F">
            <w:pPr>
              <w:rPr>
                <w:sz w:val="24"/>
                <w:szCs w:val="24"/>
              </w:rPr>
            </w:pPr>
            <w:r w:rsidRPr="000A70D8">
              <w:rPr>
                <w:sz w:val="24"/>
                <w:szCs w:val="24"/>
              </w:rPr>
              <w:t>Операции на почке и мочевыделительной системе, взрослые (уровень 2)</w:t>
            </w:r>
          </w:p>
        </w:tc>
      </w:tr>
      <w:tr w:rsidR="006F1BEA" w:rsidRPr="000A70D8" w14:paraId="0DFDAF50" w14:textId="77777777" w:rsidTr="009C7E5F">
        <w:trPr>
          <w:trHeight w:val="300"/>
        </w:trPr>
        <w:tc>
          <w:tcPr>
            <w:tcW w:w="1134" w:type="dxa"/>
            <w:shd w:val="clear" w:color="auto" w:fill="auto"/>
            <w:noWrap/>
            <w:vAlign w:val="center"/>
          </w:tcPr>
          <w:p w14:paraId="063B518B" w14:textId="77777777" w:rsidR="006F1BEA" w:rsidRPr="000A70D8" w:rsidRDefault="006F1BEA" w:rsidP="009C7E5F">
            <w:pPr>
              <w:jc w:val="center"/>
              <w:rPr>
                <w:sz w:val="24"/>
                <w:szCs w:val="24"/>
              </w:rPr>
            </w:pPr>
            <w:r w:rsidRPr="000A70D8">
              <w:rPr>
                <w:sz w:val="24"/>
                <w:szCs w:val="24"/>
              </w:rPr>
              <w:t>ds30.006</w:t>
            </w:r>
          </w:p>
        </w:tc>
        <w:tc>
          <w:tcPr>
            <w:tcW w:w="8364" w:type="dxa"/>
            <w:shd w:val="clear" w:color="auto" w:fill="auto"/>
            <w:noWrap/>
            <w:vAlign w:val="center"/>
          </w:tcPr>
          <w:p w14:paraId="2CB3EFA7" w14:textId="77777777" w:rsidR="006F1BEA" w:rsidRPr="000A70D8" w:rsidRDefault="006F1BEA" w:rsidP="009C7E5F">
            <w:pPr>
              <w:rPr>
                <w:sz w:val="24"/>
                <w:szCs w:val="24"/>
              </w:rPr>
            </w:pPr>
            <w:r w:rsidRPr="000A70D8">
              <w:rPr>
                <w:sz w:val="24"/>
                <w:szCs w:val="24"/>
              </w:rPr>
              <w:t>Операции на почке и мочевыделительной системе, взрослые (уровень 3)</w:t>
            </w:r>
          </w:p>
        </w:tc>
      </w:tr>
      <w:tr w:rsidR="006F1BEA" w:rsidRPr="000A70D8" w14:paraId="23D3C1C9" w14:textId="77777777" w:rsidTr="009C7E5F">
        <w:trPr>
          <w:trHeight w:val="300"/>
        </w:trPr>
        <w:tc>
          <w:tcPr>
            <w:tcW w:w="1134" w:type="dxa"/>
            <w:shd w:val="clear" w:color="auto" w:fill="auto"/>
            <w:noWrap/>
            <w:vAlign w:val="center"/>
          </w:tcPr>
          <w:p w14:paraId="583B5B24" w14:textId="77777777" w:rsidR="006F1BEA" w:rsidRPr="000A70D8" w:rsidRDefault="006F1BEA" w:rsidP="009C7E5F">
            <w:pPr>
              <w:jc w:val="center"/>
              <w:rPr>
                <w:sz w:val="24"/>
                <w:szCs w:val="24"/>
              </w:rPr>
            </w:pPr>
            <w:r w:rsidRPr="000A70D8">
              <w:rPr>
                <w:sz w:val="24"/>
                <w:szCs w:val="24"/>
              </w:rPr>
              <w:t>ds31.002</w:t>
            </w:r>
          </w:p>
        </w:tc>
        <w:tc>
          <w:tcPr>
            <w:tcW w:w="8364" w:type="dxa"/>
            <w:shd w:val="clear" w:color="auto" w:fill="auto"/>
            <w:noWrap/>
            <w:vAlign w:val="center"/>
          </w:tcPr>
          <w:p w14:paraId="78244E10" w14:textId="77777777" w:rsidR="006F1BEA" w:rsidRPr="000A70D8" w:rsidRDefault="006F1BEA" w:rsidP="009C7E5F">
            <w:pPr>
              <w:rPr>
                <w:sz w:val="24"/>
                <w:szCs w:val="24"/>
              </w:rPr>
            </w:pPr>
            <w:r w:rsidRPr="000A70D8">
              <w:rPr>
                <w:sz w:val="24"/>
                <w:szCs w:val="24"/>
              </w:rPr>
              <w:t>Операции на коже, подкожной клетчатке, придатках кожи (уровень 1)</w:t>
            </w:r>
          </w:p>
        </w:tc>
      </w:tr>
      <w:tr w:rsidR="006F1BEA" w:rsidRPr="000A70D8" w14:paraId="1973274B" w14:textId="77777777" w:rsidTr="009C7E5F">
        <w:trPr>
          <w:trHeight w:val="300"/>
        </w:trPr>
        <w:tc>
          <w:tcPr>
            <w:tcW w:w="1134" w:type="dxa"/>
            <w:shd w:val="clear" w:color="auto" w:fill="auto"/>
            <w:noWrap/>
            <w:vAlign w:val="center"/>
          </w:tcPr>
          <w:p w14:paraId="0DBE0D2C" w14:textId="77777777" w:rsidR="006F1BEA" w:rsidRPr="000A70D8" w:rsidRDefault="006F1BEA" w:rsidP="009C7E5F">
            <w:pPr>
              <w:jc w:val="center"/>
              <w:rPr>
                <w:sz w:val="24"/>
                <w:szCs w:val="24"/>
              </w:rPr>
            </w:pPr>
            <w:r w:rsidRPr="000A70D8">
              <w:rPr>
                <w:sz w:val="24"/>
                <w:szCs w:val="24"/>
              </w:rPr>
              <w:t>ds31.003</w:t>
            </w:r>
          </w:p>
        </w:tc>
        <w:tc>
          <w:tcPr>
            <w:tcW w:w="8364" w:type="dxa"/>
            <w:shd w:val="clear" w:color="auto" w:fill="auto"/>
            <w:noWrap/>
            <w:vAlign w:val="center"/>
          </w:tcPr>
          <w:p w14:paraId="4F0BF998" w14:textId="77777777" w:rsidR="006F1BEA" w:rsidRPr="000A70D8" w:rsidRDefault="006F1BEA" w:rsidP="009C7E5F">
            <w:pPr>
              <w:rPr>
                <w:sz w:val="24"/>
                <w:szCs w:val="24"/>
              </w:rPr>
            </w:pPr>
            <w:r w:rsidRPr="000A70D8">
              <w:rPr>
                <w:sz w:val="24"/>
                <w:szCs w:val="24"/>
              </w:rPr>
              <w:t>Операции на коже, подкожной клетчатке, придатках кожи (уровень 2)</w:t>
            </w:r>
          </w:p>
        </w:tc>
      </w:tr>
      <w:tr w:rsidR="006F1BEA" w:rsidRPr="000A70D8" w14:paraId="1795709B" w14:textId="77777777" w:rsidTr="009C7E5F">
        <w:trPr>
          <w:trHeight w:val="300"/>
        </w:trPr>
        <w:tc>
          <w:tcPr>
            <w:tcW w:w="1134" w:type="dxa"/>
            <w:shd w:val="clear" w:color="auto" w:fill="auto"/>
            <w:noWrap/>
            <w:vAlign w:val="center"/>
          </w:tcPr>
          <w:p w14:paraId="71B73160" w14:textId="77777777" w:rsidR="006F1BEA" w:rsidRPr="000A70D8" w:rsidRDefault="006F1BEA" w:rsidP="009C7E5F">
            <w:pPr>
              <w:jc w:val="center"/>
              <w:rPr>
                <w:sz w:val="24"/>
                <w:szCs w:val="24"/>
              </w:rPr>
            </w:pPr>
            <w:r w:rsidRPr="000A70D8">
              <w:rPr>
                <w:sz w:val="24"/>
                <w:szCs w:val="24"/>
              </w:rPr>
              <w:t>ds31.004</w:t>
            </w:r>
          </w:p>
        </w:tc>
        <w:tc>
          <w:tcPr>
            <w:tcW w:w="8364" w:type="dxa"/>
            <w:shd w:val="clear" w:color="auto" w:fill="auto"/>
            <w:noWrap/>
            <w:vAlign w:val="center"/>
          </w:tcPr>
          <w:p w14:paraId="1BEE1482" w14:textId="77777777" w:rsidR="006F1BEA" w:rsidRPr="000A70D8" w:rsidRDefault="006F1BEA" w:rsidP="009C7E5F">
            <w:pPr>
              <w:rPr>
                <w:sz w:val="24"/>
                <w:szCs w:val="24"/>
              </w:rPr>
            </w:pPr>
            <w:r w:rsidRPr="000A70D8">
              <w:rPr>
                <w:sz w:val="24"/>
                <w:szCs w:val="24"/>
              </w:rPr>
              <w:t>Операции на коже, подкожной клетчатке, придатках кожи (уровень 3)</w:t>
            </w:r>
          </w:p>
        </w:tc>
      </w:tr>
      <w:tr w:rsidR="006F1BEA" w:rsidRPr="000A70D8" w14:paraId="2BB85371" w14:textId="77777777" w:rsidTr="009C7E5F">
        <w:trPr>
          <w:trHeight w:val="300"/>
        </w:trPr>
        <w:tc>
          <w:tcPr>
            <w:tcW w:w="1134" w:type="dxa"/>
            <w:shd w:val="clear" w:color="auto" w:fill="auto"/>
            <w:noWrap/>
            <w:vAlign w:val="center"/>
          </w:tcPr>
          <w:p w14:paraId="5B0DB8AF" w14:textId="77777777" w:rsidR="006F1BEA" w:rsidRPr="000A70D8" w:rsidRDefault="006F1BEA" w:rsidP="009C7E5F">
            <w:pPr>
              <w:jc w:val="center"/>
              <w:rPr>
                <w:sz w:val="24"/>
                <w:szCs w:val="24"/>
              </w:rPr>
            </w:pPr>
            <w:r w:rsidRPr="000A70D8">
              <w:rPr>
                <w:sz w:val="24"/>
                <w:szCs w:val="24"/>
              </w:rPr>
              <w:t>ds31.005</w:t>
            </w:r>
          </w:p>
        </w:tc>
        <w:tc>
          <w:tcPr>
            <w:tcW w:w="8364" w:type="dxa"/>
            <w:shd w:val="clear" w:color="auto" w:fill="auto"/>
            <w:noWrap/>
            <w:vAlign w:val="center"/>
          </w:tcPr>
          <w:p w14:paraId="3872EB44" w14:textId="77777777" w:rsidR="006F1BEA" w:rsidRPr="000A70D8" w:rsidRDefault="006F1BEA" w:rsidP="009C7E5F">
            <w:pPr>
              <w:rPr>
                <w:sz w:val="24"/>
                <w:szCs w:val="24"/>
              </w:rPr>
            </w:pPr>
            <w:r w:rsidRPr="000A70D8">
              <w:rPr>
                <w:sz w:val="24"/>
                <w:szCs w:val="24"/>
              </w:rPr>
              <w:t>Операции на органах кроветворения и иммунной системы</w:t>
            </w:r>
          </w:p>
        </w:tc>
      </w:tr>
      <w:tr w:rsidR="006F1BEA" w:rsidRPr="000A70D8" w14:paraId="77DC777F" w14:textId="77777777" w:rsidTr="009C7E5F">
        <w:trPr>
          <w:trHeight w:val="300"/>
        </w:trPr>
        <w:tc>
          <w:tcPr>
            <w:tcW w:w="1134" w:type="dxa"/>
            <w:shd w:val="clear" w:color="auto" w:fill="auto"/>
            <w:noWrap/>
            <w:vAlign w:val="center"/>
          </w:tcPr>
          <w:p w14:paraId="5965D151" w14:textId="77777777" w:rsidR="006F1BEA" w:rsidRPr="000A70D8" w:rsidRDefault="006F1BEA" w:rsidP="009C7E5F">
            <w:pPr>
              <w:jc w:val="center"/>
              <w:rPr>
                <w:sz w:val="24"/>
                <w:szCs w:val="24"/>
              </w:rPr>
            </w:pPr>
            <w:r w:rsidRPr="000A70D8">
              <w:rPr>
                <w:sz w:val="24"/>
                <w:szCs w:val="24"/>
              </w:rPr>
              <w:t>ds31.006</w:t>
            </w:r>
          </w:p>
        </w:tc>
        <w:tc>
          <w:tcPr>
            <w:tcW w:w="8364" w:type="dxa"/>
            <w:shd w:val="clear" w:color="auto" w:fill="auto"/>
            <w:noWrap/>
            <w:vAlign w:val="center"/>
          </w:tcPr>
          <w:p w14:paraId="321C0444" w14:textId="77777777" w:rsidR="006F1BEA" w:rsidRPr="000A70D8" w:rsidRDefault="006F1BEA" w:rsidP="009C7E5F">
            <w:pPr>
              <w:rPr>
                <w:sz w:val="24"/>
                <w:szCs w:val="24"/>
              </w:rPr>
            </w:pPr>
            <w:r w:rsidRPr="000A70D8">
              <w:rPr>
                <w:sz w:val="24"/>
                <w:szCs w:val="24"/>
              </w:rPr>
              <w:t>Операции на молочной железе</w:t>
            </w:r>
          </w:p>
        </w:tc>
      </w:tr>
      <w:tr w:rsidR="006F1BEA" w:rsidRPr="000A70D8" w14:paraId="0AE3D942" w14:textId="77777777" w:rsidTr="009C7E5F">
        <w:trPr>
          <w:trHeight w:val="300"/>
        </w:trPr>
        <w:tc>
          <w:tcPr>
            <w:tcW w:w="1134" w:type="dxa"/>
            <w:shd w:val="clear" w:color="auto" w:fill="auto"/>
            <w:noWrap/>
            <w:vAlign w:val="center"/>
          </w:tcPr>
          <w:p w14:paraId="5FE13853" w14:textId="77777777" w:rsidR="006F1BEA" w:rsidRPr="000A70D8" w:rsidRDefault="006F1BEA" w:rsidP="009C7E5F">
            <w:pPr>
              <w:jc w:val="center"/>
              <w:rPr>
                <w:sz w:val="24"/>
                <w:szCs w:val="24"/>
              </w:rPr>
            </w:pPr>
            <w:r w:rsidRPr="000A70D8">
              <w:rPr>
                <w:sz w:val="24"/>
                <w:szCs w:val="24"/>
              </w:rPr>
              <w:t>ds32.001</w:t>
            </w:r>
          </w:p>
        </w:tc>
        <w:tc>
          <w:tcPr>
            <w:tcW w:w="8364" w:type="dxa"/>
            <w:shd w:val="clear" w:color="auto" w:fill="auto"/>
            <w:noWrap/>
            <w:vAlign w:val="center"/>
          </w:tcPr>
          <w:p w14:paraId="5E3AA549" w14:textId="77777777" w:rsidR="006F1BEA" w:rsidRPr="000A70D8" w:rsidRDefault="006F1BEA" w:rsidP="009C7E5F">
            <w:pPr>
              <w:rPr>
                <w:sz w:val="24"/>
                <w:szCs w:val="24"/>
              </w:rPr>
            </w:pPr>
            <w:r w:rsidRPr="000A70D8">
              <w:rPr>
                <w:sz w:val="24"/>
                <w:szCs w:val="24"/>
              </w:rPr>
              <w:t>Операции на пищеводе, желудке, двенадцатиперстной кишке (уровень 1)</w:t>
            </w:r>
          </w:p>
        </w:tc>
      </w:tr>
      <w:tr w:rsidR="006F1BEA" w:rsidRPr="000A70D8" w14:paraId="57C4C54D" w14:textId="77777777" w:rsidTr="009C7E5F">
        <w:trPr>
          <w:trHeight w:val="300"/>
        </w:trPr>
        <w:tc>
          <w:tcPr>
            <w:tcW w:w="1134" w:type="dxa"/>
            <w:shd w:val="clear" w:color="auto" w:fill="auto"/>
            <w:noWrap/>
            <w:vAlign w:val="center"/>
          </w:tcPr>
          <w:p w14:paraId="6212767E" w14:textId="77777777" w:rsidR="006F1BEA" w:rsidRPr="000A70D8" w:rsidRDefault="006F1BEA" w:rsidP="009C7E5F">
            <w:pPr>
              <w:jc w:val="center"/>
              <w:rPr>
                <w:sz w:val="24"/>
                <w:szCs w:val="24"/>
              </w:rPr>
            </w:pPr>
            <w:r w:rsidRPr="000A70D8">
              <w:rPr>
                <w:sz w:val="24"/>
                <w:szCs w:val="24"/>
              </w:rPr>
              <w:t>ds32.002</w:t>
            </w:r>
          </w:p>
        </w:tc>
        <w:tc>
          <w:tcPr>
            <w:tcW w:w="8364" w:type="dxa"/>
            <w:shd w:val="clear" w:color="auto" w:fill="auto"/>
            <w:noWrap/>
            <w:vAlign w:val="center"/>
          </w:tcPr>
          <w:p w14:paraId="79589E7B" w14:textId="77777777" w:rsidR="006F1BEA" w:rsidRPr="000A70D8" w:rsidRDefault="006F1BEA" w:rsidP="009C7E5F">
            <w:pPr>
              <w:rPr>
                <w:sz w:val="24"/>
                <w:szCs w:val="24"/>
              </w:rPr>
            </w:pPr>
            <w:r w:rsidRPr="000A70D8">
              <w:rPr>
                <w:sz w:val="24"/>
                <w:szCs w:val="24"/>
              </w:rPr>
              <w:t>Операции на пищеводе, желудке, двенадцатиперстной кишке (уровень 2)</w:t>
            </w:r>
          </w:p>
        </w:tc>
      </w:tr>
      <w:tr w:rsidR="006F1BEA" w:rsidRPr="000A70D8" w14:paraId="2EB4FBC0" w14:textId="77777777" w:rsidTr="009C7E5F">
        <w:trPr>
          <w:trHeight w:val="300"/>
        </w:trPr>
        <w:tc>
          <w:tcPr>
            <w:tcW w:w="1134" w:type="dxa"/>
            <w:shd w:val="clear" w:color="auto" w:fill="auto"/>
            <w:noWrap/>
            <w:vAlign w:val="center"/>
          </w:tcPr>
          <w:p w14:paraId="32D1F51D" w14:textId="77777777" w:rsidR="006F1BEA" w:rsidRPr="000A70D8" w:rsidRDefault="006F1BEA" w:rsidP="009C7E5F">
            <w:pPr>
              <w:jc w:val="center"/>
              <w:rPr>
                <w:sz w:val="24"/>
                <w:szCs w:val="24"/>
              </w:rPr>
            </w:pPr>
            <w:r w:rsidRPr="000A70D8">
              <w:rPr>
                <w:sz w:val="24"/>
                <w:szCs w:val="24"/>
              </w:rPr>
              <w:t>ds32.003</w:t>
            </w:r>
          </w:p>
        </w:tc>
        <w:tc>
          <w:tcPr>
            <w:tcW w:w="8364" w:type="dxa"/>
            <w:shd w:val="clear" w:color="auto" w:fill="auto"/>
            <w:noWrap/>
            <w:vAlign w:val="center"/>
          </w:tcPr>
          <w:p w14:paraId="3BB520B8" w14:textId="77777777" w:rsidR="006F1BEA" w:rsidRPr="000A70D8" w:rsidRDefault="006F1BEA" w:rsidP="009C7E5F">
            <w:pPr>
              <w:rPr>
                <w:sz w:val="24"/>
                <w:szCs w:val="24"/>
              </w:rPr>
            </w:pPr>
            <w:r w:rsidRPr="000A70D8">
              <w:rPr>
                <w:sz w:val="24"/>
                <w:szCs w:val="24"/>
              </w:rPr>
              <w:t>Операции по поводу грыж, взрослые (уровень 1)</w:t>
            </w:r>
          </w:p>
        </w:tc>
      </w:tr>
      <w:tr w:rsidR="006F1BEA" w:rsidRPr="000A70D8" w14:paraId="707D6544" w14:textId="77777777" w:rsidTr="009C7E5F">
        <w:trPr>
          <w:trHeight w:val="300"/>
        </w:trPr>
        <w:tc>
          <w:tcPr>
            <w:tcW w:w="1134" w:type="dxa"/>
            <w:shd w:val="clear" w:color="auto" w:fill="auto"/>
            <w:noWrap/>
            <w:vAlign w:val="center"/>
          </w:tcPr>
          <w:p w14:paraId="702AC479" w14:textId="77777777" w:rsidR="006F1BEA" w:rsidRPr="000A70D8" w:rsidRDefault="006F1BEA" w:rsidP="009C7E5F">
            <w:pPr>
              <w:jc w:val="center"/>
              <w:rPr>
                <w:sz w:val="24"/>
                <w:szCs w:val="24"/>
              </w:rPr>
            </w:pPr>
            <w:r w:rsidRPr="000A70D8">
              <w:rPr>
                <w:sz w:val="24"/>
                <w:szCs w:val="24"/>
              </w:rPr>
              <w:t>ds32.004</w:t>
            </w:r>
          </w:p>
        </w:tc>
        <w:tc>
          <w:tcPr>
            <w:tcW w:w="8364" w:type="dxa"/>
            <w:shd w:val="clear" w:color="auto" w:fill="auto"/>
            <w:noWrap/>
            <w:vAlign w:val="center"/>
          </w:tcPr>
          <w:p w14:paraId="33C039FD" w14:textId="77777777" w:rsidR="006F1BEA" w:rsidRPr="000A70D8" w:rsidRDefault="006F1BEA" w:rsidP="009C7E5F">
            <w:pPr>
              <w:rPr>
                <w:sz w:val="24"/>
                <w:szCs w:val="24"/>
              </w:rPr>
            </w:pPr>
            <w:r w:rsidRPr="000A70D8">
              <w:rPr>
                <w:sz w:val="24"/>
                <w:szCs w:val="24"/>
              </w:rPr>
              <w:t>Операции по поводу грыж, взрослые (уровень 2)</w:t>
            </w:r>
          </w:p>
        </w:tc>
      </w:tr>
      <w:tr w:rsidR="006F1BEA" w:rsidRPr="000A70D8" w14:paraId="3BBAE25F" w14:textId="77777777" w:rsidTr="009C7E5F">
        <w:trPr>
          <w:trHeight w:val="300"/>
        </w:trPr>
        <w:tc>
          <w:tcPr>
            <w:tcW w:w="1134" w:type="dxa"/>
            <w:shd w:val="clear" w:color="auto" w:fill="auto"/>
            <w:noWrap/>
            <w:vAlign w:val="center"/>
          </w:tcPr>
          <w:p w14:paraId="15A2D10D" w14:textId="77777777" w:rsidR="006F1BEA" w:rsidRPr="000A70D8" w:rsidRDefault="006F1BEA" w:rsidP="009C7E5F">
            <w:pPr>
              <w:jc w:val="center"/>
              <w:rPr>
                <w:sz w:val="24"/>
                <w:szCs w:val="24"/>
              </w:rPr>
            </w:pPr>
            <w:r w:rsidRPr="000A70D8">
              <w:rPr>
                <w:sz w:val="24"/>
                <w:szCs w:val="24"/>
              </w:rPr>
              <w:t>ds32.005</w:t>
            </w:r>
          </w:p>
        </w:tc>
        <w:tc>
          <w:tcPr>
            <w:tcW w:w="8364" w:type="dxa"/>
            <w:shd w:val="clear" w:color="auto" w:fill="auto"/>
            <w:noWrap/>
            <w:vAlign w:val="center"/>
          </w:tcPr>
          <w:p w14:paraId="223A9034" w14:textId="77777777" w:rsidR="006F1BEA" w:rsidRPr="000A70D8" w:rsidRDefault="006F1BEA" w:rsidP="009C7E5F">
            <w:pPr>
              <w:rPr>
                <w:sz w:val="24"/>
                <w:szCs w:val="24"/>
              </w:rPr>
            </w:pPr>
            <w:r w:rsidRPr="000A70D8">
              <w:rPr>
                <w:sz w:val="24"/>
                <w:szCs w:val="24"/>
              </w:rPr>
              <w:t>Операции по поводу грыж, взрослые (уровень 3)</w:t>
            </w:r>
          </w:p>
        </w:tc>
      </w:tr>
      <w:tr w:rsidR="006F1BEA" w:rsidRPr="000A70D8" w14:paraId="621E5993" w14:textId="77777777" w:rsidTr="009C7E5F">
        <w:trPr>
          <w:trHeight w:val="300"/>
        </w:trPr>
        <w:tc>
          <w:tcPr>
            <w:tcW w:w="1134" w:type="dxa"/>
            <w:shd w:val="clear" w:color="auto" w:fill="auto"/>
            <w:noWrap/>
            <w:vAlign w:val="center"/>
          </w:tcPr>
          <w:p w14:paraId="0B8B3B4B" w14:textId="77777777" w:rsidR="006F1BEA" w:rsidRPr="000A70D8" w:rsidRDefault="006F1BEA" w:rsidP="009C7E5F">
            <w:pPr>
              <w:jc w:val="center"/>
              <w:rPr>
                <w:sz w:val="24"/>
                <w:szCs w:val="24"/>
              </w:rPr>
            </w:pPr>
            <w:r w:rsidRPr="000A70D8">
              <w:rPr>
                <w:sz w:val="24"/>
                <w:szCs w:val="24"/>
              </w:rPr>
              <w:t>ds32.006</w:t>
            </w:r>
          </w:p>
        </w:tc>
        <w:tc>
          <w:tcPr>
            <w:tcW w:w="8364" w:type="dxa"/>
            <w:shd w:val="clear" w:color="auto" w:fill="auto"/>
            <w:noWrap/>
            <w:vAlign w:val="center"/>
          </w:tcPr>
          <w:p w14:paraId="776E6B7C" w14:textId="77777777" w:rsidR="006F1BEA" w:rsidRPr="000A70D8" w:rsidRDefault="006F1BEA" w:rsidP="009C7E5F">
            <w:pPr>
              <w:rPr>
                <w:sz w:val="24"/>
                <w:szCs w:val="24"/>
              </w:rPr>
            </w:pPr>
            <w:r w:rsidRPr="000A70D8">
              <w:rPr>
                <w:sz w:val="24"/>
                <w:szCs w:val="24"/>
              </w:rPr>
              <w:t>Операции на желчном пузыре и желчевыводящих путях</w:t>
            </w:r>
          </w:p>
        </w:tc>
      </w:tr>
      <w:tr w:rsidR="006F1BEA" w:rsidRPr="000A70D8" w14:paraId="347E628F" w14:textId="77777777" w:rsidTr="009C7E5F">
        <w:trPr>
          <w:trHeight w:val="300"/>
        </w:trPr>
        <w:tc>
          <w:tcPr>
            <w:tcW w:w="1134" w:type="dxa"/>
            <w:shd w:val="clear" w:color="auto" w:fill="auto"/>
            <w:noWrap/>
            <w:vAlign w:val="center"/>
          </w:tcPr>
          <w:p w14:paraId="415F3B09" w14:textId="77777777" w:rsidR="006F1BEA" w:rsidRPr="000A70D8" w:rsidRDefault="006F1BEA" w:rsidP="009C7E5F">
            <w:pPr>
              <w:jc w:val="center"/>
              <w:rPr>
                <w:sz w:val="24"/>
                <w:szCs w:val="24"/>
              </w:rPr>
            </w:pPr>
            <w:r w:rsidRPr="000A70D8">
              <w:rPr>
                <w:sz w:val="24"/>
                <w:szCs w:val="24"/>
              </w:rPr>
              <w:t>ds32.007</w:t>
            </w:r>
          </w:p>
        </w:tc>
        <w:tc>
          <w:tcPr>
            <w:tcW w:w="8364" w:type="dxa"/>
            <w:shd w:val="clear" w:color="auto" w:fill="auto"/>
            <w:noWrap/>
            <w:vAlign w:val="center"/>
          </w:tcPr>
          <w:p w14:paraId="7D68B1EA" w14:textId="77777777" w:rsidR="006F1BEA" w:rsidRPr="000A70D8" w:rsidRDefault="006F1BEA" w:rsidP="009C7E5F">
            <w:pPr>
              <w:rPr>
                <w:sz w:val="24"/>
                <w:szCs w:val="24"/>
              </w:rPr>
            </w:pPr>
            <w:r w:rsidRPr="000A70D8">
              <w:rPr>
                <w:sz w:val="24"/>
                <w:szCs w:val="24"/>
              </w:rPr>
              <w:t>Другие операции на органах брюшной полости (уровень 1)</w:t>
            </w:r>
          </w:p>
        </w:tc>
      </w:tr>
      <w:tr w:rsidR="006F1BEA" w:rsidRPr="000A70D8" w14:paraId="7251D84E" w14:textId="77777777" w:rsidTr="009C7E5F">
        <w:trPr>
          <w:trHeight w:val="300"/>
        </w:trPr>
        <w:tc>
          <w:tcPr>
            <w:tcW w:w="1134" w:type="dxa"/>
            <w:shd w:val="clear" w:color="auto" w:fill="auto"/>
            <w:noWrap/>
            <w:vAlign w:val="center"/>
          </w:tcPr>
          <w:p w14:paraId="6F97C7DC" w14:textId="77777777" w:rsidR="006F1BEA" w:rsidRPr="000A70D8" w:rsidRDefault="006F1BEA" w:rsidP="009C7E5F">
            <w:pPr>
              <w:jc w:val="center"/>
              <w:rPr>
                <w:sz w:val="24"/>
                <w:szCs w:val="24"/>
              </w:rPr>
            </w:pPr>
            <w:r w:rsidRPr="000A70D8">
              <w:rPr>
                <w:sz w:val="24"/>
                <w:szCs w:val="24"/>
              </w:rPr>
              <w:t>ds32.008</w:t>
            </w:r>
          </w:p>
        </w:tc>
        <w:tc>
          <w:tcPr>
            <w:tcW w:w="8364" w:type="dxa"/>
            <w:shd w:val="clear" w:color="auto" w:fill="auto"/>
            <w:noWrap/>
            <w:vAlign w:val="center"/>
          </w:tcPr>
          <w:p w14:paraId="2CDB40CE" w14:textId="77777777" w:rsidR="006F1BEA" w:rsidRPr="000A70D8" w:rsidRDefault="006F1BEA" w:rsidP="009C7E5F">
            <w:pPr>
              <w:rPr>
                <w:sz w:val="24"/>
                <w:szCs w:val="24"/>
              </w:rPr>
            </w:pPr>
            <w:r w:rsidRPr="000A70D8">
              <w:rPr>
                <w:sz w:val="24"/>
                <w:szCs w:val="24"/>
              </w:rPr>
              <w:t>Другие операции на органах брюшной полости (уровень 2)</w:t>
            </w:r>
          </w:p>
        </w:tc>
      </w:tr>
      <w:tr w:rsidR="006F1BEA" w:rsidRPr="000A70D8" w14:paraId="1DE3A721" w14:textId="77777777" w:rsidTr="009C7E5F">
        <w:trPr>
          <w:trHeight w:val="300"/>
        </w:trPr>
        <w:tc>
          <w:tcPr>
            <w:tcW w:w="1134" w:type="dxa"/>
            <w:shd w:val="clear" w:color="auto" w:fill="auto"/>
            <w:noWrap/>
            <w:vAlign w:val="center"/>
          </w:tcPr>
          <w:p w14:paraId="48E40E63" w14:textId="77777777" w:rsidR="006F1BEA" w:rsidRPr="000A70D8" w:rsidRDefault="006F1BEA" w:rsidP="009C7E5F">
            <w:pPr>
              <w:jc w:val="center"/>
              <w:rPr>
                <w:sz w:val="24"/>
                <w:szCs w:val="24"/>
              </w:rPr>
            </w:pPr>
            <w:r w:rsidRPr="000A70D8">
              <w:rPr>
                <w:sz w:val="24"/>
                <w:szCs w:val="24"/>
              </w:rPr>
              <w:t>ds34.002</w:t>
            </w:r>
          </w:p>
        </w:tc>
        <w:tc>
          <w:tcPr>
            <w:tcW w:w="8364" w:type="dxa"/>
            <w:shd w:val="clear" w:color="auto" w:fill="auto"/>
            <w:noWrap/>
            <w:vAlign w:val="center"/>
          </w:tcPr>
          <w:p w14:paraId="7008D516" w14:textId="77777777" w:rsidR="006F1BEA" w:rsidRPr="000A70D8" w:rsidRDefault="006F1BEA" w:rsidP="009C7E5F">
            <w:pPr>
              <w:rPr>
                <w:sz w:val="24"/>
                <w:szCs w:val="24"/>
              </w:rPr>
            </w:pPr>
            <w:r w:rsidRPr="000A70D8">
              <w:rPr>
                <w:sz w:val="24"/>
                <w:szCs w:val="24"/>
              </w:rPr>
              <w:t>Операции на органах полости рта (уровень 1)</w:t>
            </w:r>
          </w:p>
        </w:tc>
      </w:tr>
      <w:tr w:rsidR="006F1BEA" w:rsidRPr="000A70D8" w14:paraId="348C20EF" w14:textId="77777777" w:rsidTr="009C7E5F">
        <w:trPr>
          <w:trHeight w:val="300"/>
        </w:trPr>
        <w:tc>
          <w:tcPr>
            <w:tcW w:w="1134" w:type="dxa"/>
            <w:shd w:val="clear" w:color="auto" w:fill="auto"/>
            <w:noWrap/>
            <w:vAlign w:val="center"/>
          </w:tcPr>
          <w:p w14:paraId="418F5376" w14:textId="77777777" w:rsidR="006F1BEA" w:rsidRPr="000A70D8" w:rsidRDefault="006F1BEA" w:rsidP="009C7E5F">
            <w:pPr>
              <w:jc w:val="center"/>
              <w:rPr>
                <w:sz w:val="24"/>
                <w:szCs w:val="24"/>
              </w:rPr>
            </w:pPr>
            <w:r w:rsidRPr="000A70D8">
              <w:rPr>
                <w:sz w:val="24"/>
                <w:szCs w:val="24"/>
              </w:rPr>
              <w:t>ds34.003</w:t>
            </w:r>
          </w:p>
        </w:tc>
        <w:tc>
          <w:tcPr>
            <w:tcW w:w="8364" w:type="dxa"/>
            <w:shd w:val="clear" w:color="auto" w:fill="auto"/>
            <w:noWrap/>
            <w:vAlign w:val="center"/>
          </w:tcPr>
          <w:p w14:paraId="3281B1BB" w14:textId="77777777" w:rsidR="006F1BEA" w:rsidRPr="000A70D8" w:rsidRDefault="006F1BEA" w:rsidP="009C7E5F">
            <w:pPr>
              <w:rPr>
                <w:sz w:val="24"/>
                <w:szCs w:val="24"/>
              </w:rPr>
            </w:pPr>
            <w:r w:rsidRPr="000A70D8">
              <w:rPr>
                <w:sz w:val="24"/>
                <w:szCs w:val="24"/>
              </w:rPr>
              <w:t>Операции на органах полости рта (уровень 2)</w:t>
            </w:r>
          </w:p>
        </w:tc>
      </w:tr>
    </w:tbl>
    <w:p w14:paraId="2C7E658B" w14:textId="556590C7" w:rsidR="006F1BEA" w:rsidRPr="000A70D8" w:rsidRDefault="00194FB6" w:rsidP="006675B3">
      <w:pPr>
        <w:autoSpaceDE w:val="0"/>
        <w:autoSpaceDN w:val="0"/>
        <w:adjustRightInd w:val="0"/>
        <w:jc w:val="both"/>
        <w:rPr>
          <w:sz w:val="28"/>
          <w:szCs w:val="28"/>
          <w:vertAlign w:val="superscript"/>
        </w:rPr>
      </w:pPr>
      <w:r w:rsidRPr="000A70D8">
        <w:rPr>
          <w:rStyle w:val="af"/>
          <w:sz w:val="28"/>
          <w:szCs w:val="28"/>
        </w:rPr>
        <w:footnoteReference w:id="17"/>
      </w:r>
    </w:p>
    <w:p w14:paraId="6FC3F8A9" w14:textId="6E251571" w:rsidR="00DD2020" w:rsidRPr="000A70D8" w:rsidRDefault="00DD2020" w:rsidP="00DA4141">
      <w:pPr>
        <w:ind w:firstLine="708"/>
        <w:jc w:val="both"/>
        <w:rPr>
          <w:sz w:val="28"/>
          <w:szCs w:val="28"/>
        </w:rPr>
      </w:pPr>
      <w:bookmarkStart w:id="131" w:name="_Toc61865535"/>
      <w:bookmarkStart w:id="132" w:name="_Toc61865689"/>
      <w:r w:rsidRPr="000A70D8">
        <w:rPr>
          <w:rStyle w:val="10"/>
          <w:rFonts w:ascii="Times New Roman" w:hAnsi="Times New Roman"/>
          <w:b w:val="0"/>
          <w:sz w:val="28"/>
          <w:szCs w:val="28"/>
        </w:rPr>
        <w:t>3.5.</w:t>
      </w:r>
      <w:r w:rsidR="00DA4141"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131"/>
      <w:bookmarkEnd w:id="132"/>
      <w:r w:rsidRPr="000A70D8">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0A70D8">
        <w:rPr>
          <w:sz w:val="28"/>
        </w:rPr>
        <w:t>.</w:t>
      </w:r>
      <w:r w:rsidRPr="000A70D8">
        <w:rPr>
          <w:sz w:val="28"/>
        </w:rPr>
        <w:t xml:space="preserve"> </w:t>
      </w:r>
    </w:p>
    <w:p w14:paraId="741423AA" w14:textId="77777777" w:rsidR="00666117" w:rsidRPr="000A70D8" w:rsidRDefault="00666117" w:rsidP="00606A56">
      <w:pPr>
        <w:autoSpaceDE w:val="0"/>
        <w:autoSpaceDN w:val="0"/>
        <w:adjustRightInd w:val="0"/>
        <w:ind w:firstLine="540"/>
        <w:jc w:val="both"/>
        <w:rPr>
          <w:rStyle w:val="10"/>
          <w:rFonts w:ascii="Times New Roman" w:hAnsi="Times New Roman"/>
          <w:bCs w:val="0"/>
          <w:sz w:val="28"/>
          <w:szCs w:val="28"/>
        </w:rPr>
      </w:pPr>
      <w:bookmarkStart w:id="133" w:name="_Toc479070976"/>
      <w:bookmarkStart w:id="134" w:name="_Toc61865536"/>
      <w:bookmarkStart w:id="135" w:name="_Toc61865690"/>
    </w:p>
    <w:p w14:paraId="5B29287D" w14:textId="1DFA7662" w:rsidR="00606A56" w:rsidRPr="000A70D8" w:rsidRDefault="00DD2020" w:rsidP="00666117">
      <w:pPr>
        <w:autoSpaceDE w:val="0"/>
        <w:autoSpaceDN w:val="0"/>
        <w:adjustRightInd w:val="0"/>
        <w:ind w:firstLine="709"/>
        <w:jc w:val="both"/>
        <w:rPr>
          <w:sz w:val="28"/>
          <w:szCs w:val="28"/>
        </w:rPr>
      </w:pPr>
      <w:r w:rsidRPr="000A70D8">
        <w:rPr>
          <w:rStyle w:val="10"/>
          <w:rFonts w:ascii="Times New Roman" w:hAnsi="Times New Roman"/>
          <w:bCs w:val="0"/>
          <w:sz w:val="28"/>
          <w:szCs w:val="28"/>
        </w:rPr>
        <w:t>3.5.</w:t>
      </w:r>
      <w:r w:rsidR="00606A56" w:rsidRPr="000A70D8">
        <w:rPr>
          <w:rStyle w:val="10"/>
          <w:rFonts w:ascii="Times New Roman" w:hAnsi="Times New Roman"/>
          <w:bCs w:val="0"/>
          <w:sz w:val="28"/>
          <w:szCs w:val="28"/>
        </w:rPr>
        <w:t>7</w:t>
      </w:r>
      <w:r w:rsidRPr="000A70D8">
        <w:rPr>
          <w:rStyle w:val="10"/>
          <w:rFonts w:ascii="Times New Roman" w:hAnsi="Times New Roman"/>
          <w:bCs w:val="0"/>
          <w:sz w:val="28"/>
          <w:szCs w:val="28"/>
        </w:rPr>
        <w:t>.</w:t>
      </w:r>
      <w:bookmarkEnd w:id="133"/>
      <w:bookmarkEnd w:id="134"/>
      <w:bookmarkEnd w:id="135"/>
      <w:r w:rsidRPr="000A70D8">
        <w:rPr>
          <w:bCs/>
          <w:sz w:val="28"/>
          <w:szCs w:val="28"/>
        </w:rPr>
        <w:t xml:space="preserve"> </w:t>
      </w:r>
      <w:r w:rsidR="00606A56" w:rsidRPr="000A70D8">
        <w:rPr>
          <w:b/>
          <w:sz w:val="28"/>
          <w:szCs w:val="28"/>
        </w:rPr>
        <w:t>Утвердить</w:t>
      </w:r>
      <w:r w:rsidR="00606A56" w:rsidRPr="000A70D8">
        <w:rPr>
          <w:sz w:val="28"/>
          <w:szCs w:val="28"/>
        </w:rPr>
        <w:t xml:space="preserve"> </w:t>
      </w:r>
      <w:r w:rsidR="00606A56" w:rsidRPr="000A70D8">
        <w:rPr>
          <w:b/>
          <w:bCs/>
          <w:sz w:val="28"/>
          <w:szCs w:val="28"/>
        </w:rPr>
        <w:t>нормативы финансовых затрат на единицу объема предоставления высокотехнологичной медицинской помощи</w:t>
      </w:r>
      <w:r w:rsidR="00896E42" w:rsidRPr="000A70D8">
        <w:rPr>
          <w:b/>
          <w:bCs/>
          <w:sz w:val="28"/>
          <w:szCs w:val="28"/>
        </w:rPr>
        <w:t xml:space="preserve"> и доли заработной платы в структуре затрат на оказание высокотехнологичной медицинской помощи</w:t>
      </w:r>
      <w:r w:rsidR="00896E42" w:rsidRPr="000A70D8">
        <w:rPr>
          <w:sz w:val="28"/>
          <w:szCs w:val="28"/>
        </w:rPr>
        <w:t xml:space="preserve"> </w:t>
      </w:r>
      <w:r w:rsidR="00606A56" w:rsidRPr="000A70D8">
        <w:rPr>
          <w:sz w:val="28"/>
          <w:szCs w:val="28"/>
        </w:rPr>
        <w:t xml:space="preserve">в соответствии с </w:t>
      </w:r>
      <w:hyperlink r:id="rId23" w:history="1">
        <w:r w:rsidR="00606A56" w:rsidRPr="000A70D8">
          <w:rPr>
            <w:rStyle w:val="af3"/>
            <w:sz w:val="28"/>
            <w:szCs w:val="28"/>
          </w:rPr>
          <w:t xml:space="preserve">приложением </w:t>
        </w:r>
        <w:r w:rsidR="00896E42" w:rsidRPr="000A70D8">
          <w:rPr>
            <w:rStyle w:val="af3"/>
            <w:sz w:val="28"/>
            <w:szCs w:val="28"/>
          </w:rPr>
          <w:t>3</w:t>
        </w:r>
        <w:r w:rsidR="00606A56" w:rsidRPr="000A70D8">
          <w:rPr>
            <w:rStyle w:val="af3"/>
            <w:sz w:val="28"/>
            <w:szCs w:val="28"/>
          </w:rPr>
          <w:t>.</w:t>
        </w:r>
      </w:hyperlink>
      <w:r w:rsidR="00896E42" w:rsidRPr="000A70D8">
        <w:rPr>
          <w:rStyle w:val="af3"/>
          <w:sz w:val="28"/>
          <w:szCs w:val="28"/>
          <w:u w:val="none"/>
        </w:rPr>
        <w:t>2</w:t>
      </w:r>
      <w:r w:rsidR="00416243" w:rsidRPr="000A70D8">
        <w:rPr>
          <w:rStyle w:val="af3"/>
          <w:sz w:val="28"/>
          <w:szCs w:val="28"/>
          <w:u w:val="none"/>
        </w:rPr>
        <w:t xml:space="preserve"> </w:t>
      </w:r>
      <w:r w:rsidR="00896E42" w:rsidRPr="000A70D8">
        <w:rPr>
          <w:rStyle w:val="af3"/>
          <w:color w:val="auto"/>
          <w:sz w:val="28"/>
          <w:szCs w:val="28"/>
          <w:u w:val="none"/>
        </w:rPr>
        <w:t>к настоящему Соглашению.</w:t>
      </w:r>
    </w:p>
    <w:p w14:paraId="3FCF9206" w14:textId="5D9B73B9" w:rsidR="0061429D" w:rsidRPr="000A70D8" w:rsidRDefault="0061429D" w:rsidP="00666117">
      <w:pPr>
        <w:autoSpaceDE w:val="0"/>
        <w:autoSpaceDN w:val="0"/>
        <w:adjustRightInd w:val="0"/>
        <w:ind w:firstLine="709"/>
        <w:jc w:val="both"/>
        <w:rPr>
          <w:sz w:val="28"/>
        </w:rPr>
      </w:pPr>
      <w:r w:rsidRPr="000A70D8">
        <w:rPr>
          <w:sz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0A70D8">
        <w:rPr>
          <w:sz w:val="28"/>
          <w:szCs w:val="28"/>
        </w:rPr>
        <w:t>государственных гарантий бесплатного оказания гражданам медицинской помощи на 202</w:t>
      </w:r>
      <w:r w:rsidR="00EA594D" w:rsidRPr="000A70D8">
        <w:rPr>
          <w:sz w:val="28"/>
          <w:szCs w:val="28"/>
        </w:rPr>
        <w:t>2</w:t>
      </w:r>
      <w:r w:rsidRPr="000A70D8">
        <w:rPr>
          <w:sz w:val="28"/>
          <w:szCs w:val="28"/>
        </w:rPr>
        <w:t xml:space="preserve"> год и на плановый период 202</w:t>
      </w:r>
      <w:r w:rsidR="00EA594D" w:rsidRPr="000A70D8">
        <w:rPr>
          <w:sz w:val="28"/>
          <w:szCs w:val="28"/>
        </w:rPr>
        <w:t>3</w:t>
      </w:r>
      <w:r w:rsidRPr="000A70D8">
        <w:rPr>
          <w:sz w:val="28"/>
          <w:szCs w:val="28"/>
        </w:rPr>
        <w:t xml:space="preserve"> и 202</w:t>
      </w:r>
      <w:r w:rsidR="00EA594D" w:rsidRPr="000A70D8">
        <w:rPr>
          <w:sz w:val="28"/>
          <w:szCs w:val="28"/>
        </w:rPr>
        <w:t>4</w:t>
      </w:r>
      <w:r w:rsidRPr="000A70D8">
        <w:rPr>
          <w:sz w:val="28"/>
          <w:szCs w:val="28"/>
        </w:rPr>
        <w:t xml:space="preserve"> годов </w:t>
      </w:r>
      <w:r w:rsidRPr="000A70D8">
        <w:rPr>
          <w:sz w:val="28"/>
        </w:rPr>
        <w:t xml:space="preserve">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0A70D8" w:rsidRDefault="0061429D" w:rsidP="00666117">
      <w:pPr>
        <w:autoSpaceDE w:val="0"/>
        <w:autoSpaceDN w:val="0"/>
        <w:adjustRightInd w:val="0"/>
        <w:ind w:firstLine="709"/>
        <w:jc w:val="both"/>
        <w:rPr>
          <w:sz w:val="28"/>
        </w:rPr>
      </w:pPr>
      <w:r w:rsidRPr="000A70D8">
        <w:rPr>
          <w:sz w:val="28"/>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60D35FD" w14:textId="75DA4E8C" w:rsidR="00FD7CF2" w:rsidRPr="000A70D8" w:rsidRDefault="00FD7CF2" w:rsidP="00666117">
      <w:pPr>
        <w:autoSpaceDE w:val="0"/>
        <w:autoSpaceDN w:val="0"/>
        <w:adjustRightInd w:val="0"/>
        <w:ind w:firstLine="709"/>
        <w:jc w:val="both"/>
        <w:rPr>
          <w:strike/>
          <w:sz w:val="28"/>
        </w:rPr>
      </w:pPr>
      <w:r w:rsidRPr="000A70D8">
        <w:rPr>
          <w:sz w:val="28"/>
        </w:rPr>
        <w:t>3.5.8. Установить тарифы на оплату диализа по КСГ при оказании медицинской помощи пациентам, получающим услуги диализа в условиях круглосуточного стационара, в соответствии с Приложением 3.4 к настоящему Соглашению.</w:t>
      </w:r>
      <w:r w:rsidRPr="000A70D8">
        <w:rPr>
          <w:rStyle w:val="af"/>
          <w:sz w:val="28"/>
        </w:rPr>
        <w:footnoteReference w:id="18"/>
      </w:r>
    </w:p>
    <w:p w14:paraId="469121F3" w14:textId="77777777" w:rsidR="00DD2020" w:rsidRPr="000A70D8" w:rsidRDefault="00DD2020" w:rsidP="00DD2020">
      <w:pPr>
        <w:tabs>
          <w:tab w:val="left" w:pos="720"/>
        </w:tabs>
        <w:jc w:val="both"/>
        <w:rPr>
          <w:b/>
          <w:i/>
          <w:sz w:val="28"/>
        </w:rPr>
      </w:pPr>
    </w:p>
    <w:p w14:paraId="29A5C2D8" w14:textId="3B814DA2" w:rsidR="004E0EB5" w:rsidRPr="000A70D8" w:rsidRDefault="00DD2020" w:rsidP="00604C0A">
      <w:pPr>
        <w:pStyle w:val="1"/>
        <w:ind w:firstLine="600"/>
        <w:jc w:val="both"/>
        <w:rPr>
          <w:rFonts w:ascii="Times New Roman" w:hAnsi="Times New Roman"/>
          <w:b w:val="0"/>
          <w:bCs w:val="0"/>
          <w:sz w:val="28"/>
          <w:szCs w:val="28"/>
        </w:rPr>
      </w:pPr>
      <w:bookmarkStart w:id="136" w:name="_Toc61865537"/>
      <w:bookmarkStart w:id="137" w:name="_Toc61865691"/>
      <w:r w:rsidRPr="000A70D8">
        <w:rPr>
          <w:rFonts w:ascii="Times New Roman" w:hAnsi="Times New Roman"/>
          <w:sz w:val="28"/>
          <w:szCs w:val="28"/>
        </w:rPr>
        <w:t xml:space="preserve">3.6. </w:t>
      </w:r>
      <w:r w:rsidR="00604C0A" w:rsidRPr="000A70D8">
        <w:rPr>
          <w:rFonts w:ascii="Times New Roman" w:hAnsi="Times New Roman"/>
          <w:sz w:val="28"/>
          <w:szCs w:val="28"/>
        </w:rPr>
        <w:t>В целях оплаты медицинской помощи</w:t>
      </w:r>
      <w:r w:rsidR="008F0AB9" w:rsidRPr="000A70D8">
        <w:rPr>
          <w:rFonts w:ascii="Times New Roman" w:hAnsi="Times New Roman"/>
          <w:sz w:val="28"/>
          <w:szCs w:val="28"/>
        </w:rPr>
        <w:t>, оказываемой</w:t>
      </w:r>
      <w:r w:rsidR="00604C0A" w:rsidRPr="000A70D8">
        <w:rPr>
          <w:rFonts w:ascii="Times New Roman" w:hAnsi="Times New Roman"/>
          <w:sz w:val="28"/>
          <w:szCs w:val="28"/>
        </w:rPr>
        <w:t xml:space="preserve"> в условиях дневного стационара </w:t>
      </w:r>
      <w:r w:rsidR="008F0AB9" w:rsidRPr="000A70D8">
        <w:rPr>
          <w:rFonts w:ascii="Times New Roman" w:hAnsi="Times New Roman"/>
          <w:sz w:val="28"/>
          <w:szCs w:val="28"/>
        </w:rPr>
        <w:t>с 01.01.202</w:t>
      </w:r>
      <w:r w:rsidR="00E4622A" w:rsidRPr="000A70D8">
        <w:rPr>
          <w:rFonts w:ascii="Times New Roman" w:hAnsi="Times New Roman"/>
          <w:sz w:val="28"/>
          <w:szCs w:val="28"/>
        </w:rPr>
        <w:t>2</w:t>
      </w:r>
      <w:r w:rsidR="008F0AB9" w:rsidRPr="000A70D8">
        <w:rPr>
          <w:rFonts w:ascii="Times New Roman" w:hAnsi="Times New Roman"/>
          <w:sz w:val="28"/>
          <w:szCs w:val="28"/>
        </w:rPr>
        <w:t xml:space="preserve"> года, </w:t>
      </w:r>
      <w:r w:rsidR="00604C0A"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4E0EB5" w:rsidRPr="000A70D8">
        <w:rPr>
          <w:rFonts w:ascii="Times New Roman" w:hAnsi="Times New Roman"/>
          <w:b w:val="0"/>
          <w:bCs w:val="0"/>
          <w:sz w:val="28"/>
          <w:szCs w:val="28"/>
        </w:rPr>
        <w:t>в соответствии с приложением 4.1</w:t>
      </w:r>
      <w:r w:rsidR="00CB78DA" w:rsidRPr="000A70D8">
        <w:rPr>
          <w:rFonts w:ascii="Times New Roman" w:hAnsi="Times New Roman"/>
          <w:b w:val="0"/>
          <w:bCs w:val="0"/>
          <w:sz w:val="28"/>
          <w:szCs w:val="28"/>
        </w:rPr>
        <w:t xml:space="preserve"> к настоящему Соглашению</w:t>
      </w:r>
      <w:r w:rsidR="004E0EB5" w:rsidRPr="000A70D8">
        <w:rPr>
          <w:rFonts w:ascii="Times New Roman" w:hAnsi="Times New Roman"/>
          <w:b w:val="0"/>
          <w:bCs w:val="0"/>
          <w:sz w:val="28"/>
          <w:szCs w:val="28"/>
        </w:rPr>
        <w:t>:</w:t>
      </w:r>
      <w:bookmarkEnd w:id="136"/>
      <w:bookmarkEnd w:id="137"/>
    </w:p>
    <w:p w14:paraId="0439CD57" w14:textId="15A40369" w:rsidR="004E0EB5" w:rsidRPr="000A70D8" w:rsidRDefault="004E0EB5" w:rsidP="004E0EB5">
      <w:pPr>
        <w:ind w:firstLine="708"/>
        <w:jc w:val="both"/>
        <w:rPr>
          <w:sz w:val="28"/>
        </w:rPr>
      </w:pPr>
      <w:r w:rsidRPr="000A70D8">
        <w:rPr>
          <w:sz w:val="28"/>
          <w:szCs w:val="28"/>
        </w:rPr>
        <w:t>-</w:t>
      </w:r>
      <w:r w:rsidRPr="000A70D8">
        <w:rPr>
          <w:sz w:val="28"/>
        </w:rPr>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77777777" w:rsidR="008B6C82" w:rsidRPr="000A70D8" w:rsidRDefault="008B6C82" w:rsidP="008B6C82">
      <w:pPr>
        <w:ind w:firstLine="708"/>
        <w:jc w:val="both"/>
        <w:rPr>
          <w:sz w:val="28"/>
        </w:rPr>
      </w:pPr>
      <w:r w:rsidRPr="000A70D8">
        <w:rPr>
          <w:sz w:val="28"/>
        </w:rPr>
        <w:t>- средний норматив финансовых затрат на единицу объема предоставления стационарной медицинской помощи без учета КД субъекта РФ в размере 3,338 (НФЗ);</w:t>
      </w:r>
    </w:p>
    <w:p w14:paraId="2EBD30D5"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0A70D8">
        <w:rPr>
          <w:sz w:val="28"/>
        </w:rPr>
        <w:t>в условиях дневного стационара</w:t>
      </w:r>
      <w:r w:rsidRPr="000A70D8">
        <w:rPr>
          <w:sz w:val="28"/>
          <w:szCs w:val="28"/>
        </w:rPr>
        <w:t xml:space="preserve"> к базовой ставке, исключающей влияние применяемых коэффициентов относительной </w:t>
      </w:r>
      <w:proofErr w:type="spellStart"/>
      <w:r w:rsidRPr="000A70D8">
        <w:rPr>
          <w:sz w:val="28"/>
          <w:szCs w:val="28"/>
        </w:rPr>
        <w:t>затратоемкости</w:t>
      </w:r>
      <w:proofErr w:type="spellEnd"/>
      <w:r w:rsidRPr="000A70D8">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размер базовой ставки законченного случая лечения;</w:t>
      </w:r>
    </w:p>
    <w:p w14:paraId="6CA4B592" w14:textId="00CA24B3"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значения коэффициента относительной </w:t>
      </w:r>
      <w:proofErr w:type="spellStart"/>
      <w:r w:rsidRPr="000A70D8">
        <w:rPr>
          <w:sz w:val="28"/>
          <w:szCs w:val="28"/>
        </w:rPr>
        <w:t>затратоемкости</w:t>
      </w:r>
      <w:proofErr w:type="spellEnd"/>
      <w:r w:rsidRPr="000A70D8">
        <w:rPr>
          <w:sz w:val="28"/>
          <w:szCs w:val="28"/>
        </w:rPr>
        <w:t xml:space="preserve"> оказания медицинской помощи </w:t>
      </w:r>
      <w:r w:rsidRPr="000A70D8">
        <w:rPr>
          <w:sz w:val="28"/>
        </w:rPr>
        <w:t>в условиях дневного стационара</w:t>
      </w:r>
      <w:r w:rsidRPr="000A70D8">
        <w:rPr>
          <w:sz w:val="28"/>
          <w:szCs w:val="28"/>
        </w:rPr>
        <w:t xml:space="preserve"> (КЗ</w:t>
      </w:r>
      <w:r w:rsidRPr="000A70D8">
        <w:rPr>
          <w:sz w:val="28"/>
          <w:szCs w:val="28"/>
          <w:vertAlign w:val="subscript"/>
        </w:rPr>
        <w:t>КСГ</w:t>
      </w:r>
      <w:r w:rsidRPr="000A70D8">
        <w:rPr>
          <w:sz w:val="28"/>
          <w:szCs w:val="28"/>
        </w:rPr>
        <w:t>) по перечню групп заболеваний (КСГ);</w:t>
      </w:r>
    </w:p>
    <w:p w14:paraId="05D68399"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значения коэффициента дифференциации (КД) по территориям оказания медицинской помощи;</w:t>
      </w:r>
    </w:p>
    <w:p w14:paraId="11834B3E" w14:textId="1B3F2966" w:rsidR="008B6C82" w:rsidRPr="000A70D8" w:rsidRDefault="008B6C82" w:rsidP="008B6C82">
      <w:pPr>
        <w:autoSpaceDE w:val="0"/>
        <w:autoSpaceDN w:val="0"/>
        <w:adjustRightInd w:val="0"/>
        <w:ind w:firstLine="540"/>
        <w:jc w:val="both"/>
        <w:rPr>
          <w:sz w:val="28"/>
          <w:szCs w:val="28"/>
        </w:rPr>
      </w:pPr>
      <w:r w:rsidRPr="000A70D8">
        <w:rPr>
          <w:sz w:val="28"/>
        </w:rPr>
        <w:t xml:space="preserve">- </w:t>
      </w:r>
      <w:r w:rsidRPr="000A70D8">
        <w:rPr>
          <w:sz w:val="28"/>
          <w:szCs w:val="28"/>
        </w:rPr>
        <w:t xml:space="preserve">значения коэффициента специфики оказания медицинской помощи в </w:t>
      </w:r>
      <w:r w:rsidRPr="000A70D8">
        <w:rPr>
          <w:sz w:val="28"/>
        </w:rPr>
        <w:t>условиях дневного стационара</w:t>
      </w:r>
      <w:r w:rsidRPr="000A70D8">
        <w:rPr>
          <w:sz w:val="28"/>
          <w:szCs w:val="28"/>
        </w:rPr>
        <w:t xml:space="preserve"> (КС</w:t>
      </w:r>
      <w:r w:rsidRPr="000A70D8">
        <w:rPr>
          <w:sz w:val="28"/>
          <w:szCs w:val="28"/>
          <w:vertAlign w:val="subscript"/>
        </w:rPr>
        <w:t>КСГ</w:t>
      </w:r>
      <w:r w:rsidRPr="000A70D8">
        <w:rPr>
          <w:sz w:val="28"/>
          <w:szCs w:val="28"/>
        </w:rPr>
        <w:t>);</w:t>
      </w:r>
    </w:p>
    <w:p w14:paraId="5AD987A9"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w:t>
      </w:r>
      <w:r w:rsidRPr="000A70D8">
        <w:rPr>
          <w:sz w:val="28"/>
        </w:rPr>
        <w:t>долю заработной платы и прочих расходов в структуре затрат по перечню КСГ;</w:t>
      </w:r>
    </w:p>
    <w:p w14:paraId="66363FE0" w14:textId="3922B0A4"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тарифы на оплату медицинской помощи, оказываемой </w:t>
      </w:r>
      <w:proofErr w:type="gramStart"/>
      <w:r w:rsidRPr="000A70D8">
        <w:rPr>
          <w:sz w:val="28"/>
          <w:szCs w:val="28"/>
        </w:rPr>
        <w:t xml:space="preserve">в </w:t>
      </w:r>
      <w:r w:rsidR="00881218" w:rsidRPr="000A70D8">
        <w:rPr>
          <w:sz w:val="28"/>
          <w:szCs w:val="28"/>
        </w:rPr>
        <w:t>дневного стационара</w:t>
      </w:r>
      <w:proofErr w:type="gramEnd"/>
      <w:r w:rsidRPr="000A70D8">
        <w:rPr>
          <w:sz w:val="28"/>
          <w:szCs w:val="28"/>
        </w:rPr>
        <w:t>.</w:t>
      </w:r>
    </w:p>
    <w:p w14:paraId="242D7B34" w14:textId="3ED944F6" w:rsidR="00F900DA" w:rsidRPr="000A70D8" w:rsidRDefault="00F900DA" w:rsidP="00F900DA">
      <w:pPr>
        <w:autoSpaceDE w:val="0"/>
        <w:autoSpaceDN w:val="0"/>
        <w:adjustRightInd w:val="0"/>
        <w:ind w:firstLine="720"/>
        <w:jc w:val="both"/>
        <w:rPr>
          <w:sz w:val="28"/>
        </w:rPr>
      </w:pPr>
    </w:p>
    <w:p w14:paraId="7215FAA6" w14:textId="294EAC43" w:rsidR="004E0EB5" w:rsidRPr="000A70D8" w:rsidRDefault="004E0EB5" w:rsidP="004E0EB5">
      <w:pPr>
        <w:pStyle w:val="ConsPlusNormal"/>
        <w:ind w:firstLine="540"/>
        <w:jc w:val="both"/>
        <w:rPr>
          <w:rFonts w:ascii="Times New Roman" w:hAnsi="Times New Roman" w:cs="Times New Roman"/>
          <w:sz w:val="28"/>
        </w:rPr>
      </w:pPr>
      <w:bookmarkStart w:id="138" w:name="_Hlk61965571"/>
      <w:r w:rsidRPr="000A70D8">
        <w:rPr>
          <w:rFonts w:ascii="Times New Roman" w:hAnsi="Times New Roman" w:cs="Times New Roman"/>
          <w:sz w:val="28"/>
        </w:rPr>
        <w:t>3.6.1.</w:t>
      </w:r>
      <w:bookmarkEnd w:id="138"/>
      <w:r w:rsidRPr="000A70D8">
        <w:rPr>
          <w:rFonts w:ascii="Times New Roman" w:hAnsi="Times New Roman" w:cs="Times New Roman"/>
          <w:sz w:val="28"/>
        </w:rPr>
        <w:t xml:space="preserve"> 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0A70D8" w:rsidRDefault="00B52CE9" w:rsidP="00A5495C">
      <w:pPr>
        <w:pStyle w:val="ConsPlusNormal"/>
        <w:ind w:firstLine="567"/>
        <w:jc w:val="both"/>
        <w:rPr>
          <w:rFonts w:ascii="Times New Roman" w:hAnsi="Times New Roman" w:cs="Times New Roman"/>
          <w:sz w:val="28"/>
        </w:rPr>
      </w:pPr>
      <w:r w:rsidRPr="000A70D8">
        <w:rPr>
          <w:rFonts w:ascii="Times New Roman" w:hAnsi="Times New Roman" w:cs="Times New Roman"/>
          <w:sz w:val="28"/>
        </w:rPr>
        <w:t xml:space="preserve">3.6.1.1. </w:t>
      </w:r>
      <w:r w:rsidR="00A5495C" w:rsidRPr="000A70D8">
        <w:rPr>
          <w:rFonts w:ascii="Times New Roman" w:hAnsi="Times New Roman" w:cs="Times New Roman"/>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0A70D8" w:rsidRDefault="00A5495C" w:rsidP="00A5495C">
      <w:pPr>
        <w:pStyle w:val="ConsPlusNormal"/>
        <w:jc w:val="both"/>
        <w:rPr>
          <w:rFonts w:ascii="Times New Roman" w:hAnsi="Times New Roman" w:cs="Times New Roman"/>
          <w:sz w:val="28"/>
        </w:rPr>
      </w:pPr>
    </w:p>
    <w:p w14:paraId="3CAF6645" w14:textId="1DC06BF7" w:rsidR="00A5495C" w:rsidRPr="000A70D8" w:rsidRDefault="00A5495C" w:rsidP="00A5495C">
      <w:pPr>
        <w:pStyle w:val="ConsPlusNormal"/>
        <w:jc w:val="both"/>
        <w:rPr>
          <w:rFonts w:ascii="Times New Roman" w:hAnsi="Times New Roman" w:cs="Times New Roman"/>
          <w:sz w:val="28"/>
        </w:rPr>
      </w:pPr>
      <w:r w:rsidRPr="000A70D8">
        <w:rPr>
          <w:rFonts w:ascii="Times New Roman" w:hAnsi="Times New Roman" w:cs="Times New Roman"/>
          <w:sz w:val="28"/>
        </w:rPr>
        <w:t>СС</w:t>
      </w:r>
      <w:r w:rsidRPr="000A70D8">
        <w:rPr>
          <w:rFonts w:ascii="Times New Roman" w:hAnsi="Times New Roman" w:cs="Times New Roman"/>
          <w:sz w:val="28"/>
          <w:vertAlign w:val="subscript"/>
        </w:rPr>
        <w:t xml:space="preserve">КСГ </w:t>
      </w:r>
      <w:r w:rsidRPr="000A70D8">
        <w:rPr>
          <w:rFonts w:ascii="Times New Roman" w:hAnsi="Times New Roman" w:cs="Times New Roman"/>
          <w:sz w:val="28"/>
        </w:rPr>
        <w:t xml:space="preserve">= </w:t>
      </w:r>
      <w:r w:rsidR="00C6726D" w:rsidRPr="000A70D8">
        <w:rPr>
          <w:rFonts w:ascii="Times New Roman" w:hAnsi="Times New Roman" w:cs="Times New Roman"/>
          <w:sz w:val="28"/>
        </w:rPr>
        <w:t>БС</w:t>
      </w:r>
      <w:r w:rsidRPr="000A70D8">
        <w:rPr>
          <w:rFonts w:ascii="Times New Roman" w:hAnsi="Times New Roman" w:cs="Times New Roman"/>
          <w:sz w:val="28"/>
        </w:rPr>
        <w:t xml:space="preserve"> * </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 xml:space="preserve">КСГ </w:t>
      </w:r>
      <w:r w:rsidRPr="000A70D8">
        <w:rPr>
          <w:rFonts w:ascii="Times New Roman" w:hAnsi="Times New Roman" w:cs="Times New Roman"/>
          <w:sz w:val="28"/>
          <w:szCs w:val="28"/>
        </w:rPr>
        <w:t>* ((1-Д</w:t>
      </w:r>
      <w:r w:rsidRPr="000A70D8">
        <w:rPr>
          <w:rFonts w:ascii="Times New Roman" w:hAnsi="Times New Roman" w:cs="Times New Roman"/>
          <w:sz w:val="28"/>
          <w:szCs w:val="28"/>
          <w:vertAlign w:val="subscript"/>
        </w:rPr>
        <w:t>ЗП</w:t>
      </w:r>
      <w:r w:rsidRPr="000A70D8">
        <w:rPr>
          <w:rFonts w:ascii="Times New Roman" w:hAnsi="Times New Roman" w:cs="Times New Roman"/>
          <w:sz w:val="28"/>
          <w:szCs w:val="28"/>
        </w:rPr>
        <w:t>) + Д</w:t>
      </w:r>
      <w:r w:rsidRPr="000A70D8">
        <w:rPr>
          <w:rFonts w:ascii="Times New Roman" w:hAnsi="Times New Roman" w:cs="Times New Roman"/>
          <w:sz w:val="28"/>
          <w:szCs w:val="28"/>
          <w:vertAlign w:val="subscript"/>
        </w:rPr>
        <w:t>ЗП</w:t>
      </w:r>
      <w:r w:rsidRPr="000A70D8">
        <w:rPr>
          <w:rFonts w:ascii="Times New Roman" w:hAnsi="Times New Roman" w:cs="Times New Roman"/>
          <w:sz w:val="28"/>
          <w:szCs w:val="28"/>
        </w:rPr>
        <w:t xml:space="preserve"> * ПК * КД) + БС * КД * КСЛП, где</w:t>
      </w:r>
    </w:p>
    <w:p w14:paraId="2FF3394A" w14:textId="77777777" w:rsidR="00A5495C" w:rsidRPr="000A70D8" w:rsidRDefault="00A5495C" w:rsidP="00A5495C">
      <w:pPr>
        <w:pStyle w:val="ConsPlusNormal"/>
        <w:tabs>
          <w:tab w:val="left" w:pos="567"/>
        </w:tabs>
        <w:jc w:val="both"/>
        <w:rPr>
          <w:rFonts w:ascii="Times New Roman" w:hAnsi="Times New Roman" w:cs="Times New Roman"/>
          <w:sz w:val="28"/>
          <w:szCs w:val="28"/>
        </w:rPr>
      </w:pPr>
    </w:p>
    <w:p w14:paraId="20E985A8" w14:textId="77777777" w:rsidR="00A5495C" w:rsidRPr="000A70D8" w:rsidRDefault="00A5495C" w:rsidP="00A5495C">
      <w:pPr>
        <w:pStyle w:val="ConsPlusNormal"/>
        <w:tabs>
          <w:tab w:val="left" w:pos="567"/>
        </w:tabs>
        <w:jc w:val="both"/>
        <w:rPr>
          <w:rFonts w:ascii="Times New Roman" w:hAnsi="Times New Roman" w:cs="Times New Roman"/>
          <w:sz w:val="28"/>
        </w:rPr>
      </w:pPr>
      <w:r w:rsidRPr="000A70D8">
        <w:rPr>
          <w:rFonts w:ascii="Times New Roman" w:hAnsi="Times New Roman" w:cs="Times New Roman"/>
          <w:sz w:val="28"/>
          <w:szCs w:val="28"/>
        </w:rPr>
        <w:t>Д</w:t>
      </w:r>
      <w:r w:rsidRPr="000A70D8">
        <w:rPr>
          <w:rFonts w:ascii="Times New Roman" w:hAnsi="Times New Roman" w:cs="Times New Roman"/>
          <w:sz w:val="28"/>
          <w:szCs w:val="28"/>
          <w:vertAlign w:val="subscript"/>
        </w:rPr>
        <w:t>ЗП</w:t>
      </w:r>
      <w:r w:rsidRPr="000A70D8">
        <w:rPr>
          <w:rFonts w:ascii="Times New Roman" w:hAnsi="Times New Roman" w:cs="Times New Roman"/>
          <w:sz w:val="28"/>
        </w:rPr>
        <w:t xml:space="preserve"> - доля заработной платы и прочих расходов в структуре стоимости КСГ, к которой </w:t>
      </w:r>
      <w:proofErr w:type="gramStart"/>
      <w:r w:rsidRPr="000A70D8">
        <w:rPr>
          <w:rFonts w:ascii="Times New Roman" w:hAnsi="Times New Roman" w:cs="Times New Roman"/>
          <w:sz w:val="28"/>
        </w:rPr>
        <w:t>применяется  КД</w:t>
      </w:r>
      <w:proofErr w:type="gramEnd"/>
      <w:r w:rsidRPr="000A70D8">
        <w:rPr>
          <w:rFonts w:ascii="Times New Roman" w:hAnsi="Times New Roman" w:cs="Times New Roman"/>
          <w:sz w:val="28"/>
        </w:rPr>
        <w:t xml:space="preserve"> и ПК;</w:t>
      </w:r>
    </w:p>
    <w:p w14:paraId="39B9333B" w14:textId="77777777" w:rsidR="00A5495C" w:rsidRPr="000A70D8" w:rsidRDefault="00A5495C" w:rsidP="00A5495C">
      <w:pPr>
        <w:pStyle w:val="ConsPlusNormal"/>
        <w:tabs>
          <w:tab w:val="left" w:pos="567"/>
        </w:tabs>
        <w:jc w:val="both"/>
        <w:rPr>
          <w:rFonts w:ascii="Times New Roman" w:hAnsi="Times New Roman" w:cs="Times New Roman"/>
          <w:sz w:val="28"/>
        </w:rPr>
      </w:pPr>
    </w:p>
    <w:p w14:paraId="10EF36ED" w14:textId="77777777" w:rsidR="00A5495C" w:rsidRPr="000A70D8" w:rsidRDefault="00A5495C" w:rsidP="00A5495C">
      <w:pPr>
        <w:pStyle w:val="ConsPlusNormal"/>
        <w:tabs>
          <w:tab w:val="left" w:pos="567"/>
        </w:tabs>
        <w:jc w:val="both"/>
        <w:rPr>
          <w:rFonts w:ascii="Times New Roman" w:hAnsi="Times New Roman" w:cs="Times New Roman"/>
          <w:sz w:val="32"/>
          <w:szCs w:val="28"/>
        </w:rPr>
      </w:pPr>
      <w:r w:rsidRPr="000A70D8">
        <w:rPr>
          <w:rFonts w:ascii="Times New Roman" w:hAnsi="Times New Roman" w:cs="Times New Roman"/>
          <w:sz w:val="28"/>
        </w:rPr>
        <w:t>ПК – интегрированный поправочный коэффициент оплаты КСГ.</w:t>
      </w:r>
    </w:p>
    <w:p w14:paraId="30376583" w14:textId="441AE96E" w:rsidR="004E0EB5" w:rsidRPr="000A70D8" w:rsidRDefault="004E0EB5" w:rsidP="00A5495C">
      <w:pPr>
        <w:widowControl w:val="0"/>
        <w:autoSpaceDE w:val="0"/>
        <w:autoSpaceDN w:val="0"/>
        <w:adjustRightInd w:val="0"/>
        <w:ind w:firstLine="567"/>
        <w:jc w:val="both"/>
        <w:rPr>
          <w:sz w:val="28"/>
        </w:rPr>
      </w:pPr>
    </w:p>
    <w:p w14:paraId="52225475" w14:textId="0C6097F9" w:rsidR="004E0EB5" w:rsidRPr="000A70D8" w:rsidRDefault="004E0EB5" w:rsidP="004E0EB5">
      <w:pPr>
        <w:autoSpaceDE w:val="0"/>
        <w:autoSpaceDN w:val="0"/>
        <w:adjustRightInd w:val="0"/>
        <w:ind w:firstLine="540"/>
        <w:jc w:val="both"/>
        <w:rPr>
          <w:sz w:val="28"/>
          <w:szCs w:val="28"/>
        </w:rPr>
      </w:pPr>
      <w:bookmarkStart w:id="139" w:name="_Hlk61965690"/>
      <w:r w:rsidRPr="000A70D8">
        <w:rPr>
          <w:sz w:val="28"/>
        </w:rPr>
        <w:t>3.6.2.</w:t>
      </w:r>
      <w:bookmarkEnd w:id="139"/>
      <w:r w:rsidRPr="000A70D8">
        <w:rPr>
          <w:sz w:val="28"/>
        </w:rPr>
        <w:t xml:space="preserve"> Установить, что в связи с отсутствием различий в оказании медицинской помощи в условиях дневного стационара в медицинских организациях разного уровня</w:t>
      </w:r>
      <w:r w:rsidR="00295792" w:rsidRPr="000A70D8">
        <w:rPr>
          <w:sz w:val="28"/>
        </w:rPr>
        <w:t>,</w:t>
      </w:r>
      <w:r w:rsidRPr="000A70D8">
        <w:rPr>
          <w:sz w:val="28"/>
        </w:rPr>
        <w:t xml:space="preserve"> коэффициент уровня медицинской организации </w:t>
      </w:r>
      <w:r w:rsidRPr="000A70D8">
        <w:rPr>
          <w:sz w:val="28"/>
          <w:szCs w:val="28"/>
        </w:rPr>
        <w:t>(КУС</w:t>
      </w:r>
      <w:r w:rsidRPr="000A70D8">
        <w:rPr>
          <w:sz w:val="28"/>
          <w:szCs w:val="28"/>
          <w:vertAlign w:val="subscript"/>
        </w:rPr>
        <w:t>МО</w:t>
      </w:r>
      <w:r w:rsidRPr="000A70D8">
        <w:rPr>
          <w:sz w:val="28"/>
          <w:szCs w:val="28"/>
        </w:rPr>
        <w:t xml:space="preserve">) </w:t>
      </w:r>
      <w:r w:rsidRPr="000A70D8">
        <w:rPr>
          <w:sz w:val="28"/>
        </w:rPr>
        <w:t xml:space="preserve">при оплате медицинской помощи в условиях дневного стационара не применяется. </w:t>
      </w:r>
    </w:p>
    <w:p w14:paraId="523C48CB" w14:textId="0A0EFE8C" w:rsidR="004E0EB5" w:rsidRPr="000A70D8" w:rsidRDefault="004E0EB5" w:rsidP="00F900DA">
      <w:pPr>
        <w:autoSpaceDE w:val="0"/>
        <w:autoSpaceDN w:val="0"/>
        <w:adjustRightInd w:val="0"/>
        <w:ind w:firstLine="720"/>
        <w:jc w:val="both"/>
        <w:rPr>
          <w:sz w:val="28"/>
        </w:rPr>
      </w:pPr>
    </w:p>
    <w:p w14:paraId="28556C91" w14:textId="6A86C05C" w:rsidR="00295792" w:rsidRPr="000A70D8" w:rsidRDefault="00295792" w:rsidP="00295792">
      <w:pPr>
        <w:autoSpaceDE w:val="0"/>
        <w:autoSpaceDN w:val="0"/>
        <w:adjustRightInd w:val="0"/>
        <w:ind w:firstLine="600"/>
        <w:jc w:val="both"/>
        <w:rPr>
          <w:sz w:val="28"/>
        </w:rPr>
      </w:pPr>
      <w:bookmarkStart w:id="140" w:name="_Hlk61967664"/>
      <w:r w:rsidRPr="000A70D8">
        <w:rPr>
          <w:sz w:val="28"/>
        </w:rPr>
        <w:t>3.6.3.</w:t>
      </w:r>
      <w:bookmarkEnd w:id="140"/>
      <w:r w:rsidRPr="000A70D8">
        <w:rPr>
          <w:sz w:val="28"/>
        </w:rPr>
        <w:t xml:space="preserve"> </w:t>
      </w:r>
      <w:r w:rsidR="00DD2020" w:rsidRPr="000A70D8">
        <w:rPr>
          <w:sz w:val="28"/>
        </w:rPr>
        <w:t xml:space="preserve">Установить, что при оплате медицинской помощи, оказываемой в условиях дневного стационара, </w:t>
      </w:r>
      <w:r w:rsidRPr="000A70D8">
        <w:rPr>
          <w:strike/>
          <w:sz w:val="28"/>
        </w:rPr>
        <w:t>применяется коэффициент дифференциации по территориям оказания медицинской помощи (КД):</w:t>
      </w:r>
      <w:r w:rsidR="00755B19" w:rsidRPr="000A70D8">
        <w:rPr>
          <w:sz w:val="28"/>
        </w:rPr>
        <w:t xml:space="preserve"> 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755B19" w:rsidRPr="000A70D8">
        <w:rPr>
          <w:rStyle w:val="af"/>
          <w:sz w:val="28"/>
        </w:rPr>
        <w:footnoteReference w:id="19"/>
      </w:r>
    </w:p>
    <w:p w14:paraId="7032BD2E" w14:textId="45980E85" w:rsidR="00295792" w:rsidRPr="000A70D8" w:rsidRDefault="00295792" w:rsidP="00295792">
      <w:pPr>
        <w:autoSpaceDE w:val="0"/>
        <w:autoSpaceDN w:val="0"/>
        <w:adjustRightInd w:val="0"/>
        <w:ind w:firstLine="600"/>
        <w:jc w:val="right"/>
        <w:rPr>
          <w:strike/>
          <w:sz w:val="28"/>
        </w:rPr>
      </w:pPr>
      <w:r w:rsidRPr="000A70D8">
        <w:rPr>
          <w:strike/>
          <w:sz w:val="2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95"/>
        <w:gridCol w:w="3261"/>
      </w:tblGrid>
      <w:tr w:rsidR="00295792" w:rsidRPr="000A70D8" w14:paraId="09E76F89" w14:textId="77777777" w:rsidTr="00295792">
        <w:tc>
          <w:tcPr>
            <w:tcW w:w="3417" w:type="dxa"/>
            <w:shd w:val="clear" w:color="auto" w:fill="auto"/>
          </w:tcPr>
          <w:p w14:paraId="65908AFD" w14:textId="77777777" w:rsidR="00295792" w:rsidRPr="000A70D8" w:rsidRDefault="00295792" w:rsidP="00A96D80">
            <w:pPr>
              <w:autoSpaceDE w:val="0"/>
              <w:autoSpaceDN w:val="0"/>
              <w:adjustRightInd w:val="0"/>
              <w:jc w:val="center"/>
              <w:rPr>
                <w:strike/>
              </w:rPr>
            </w:pPr>
          </w:p>
          <w:p w14:paraId="753100B8" w14:textId="77777777" w:rsidR="00295792" w:rsidRPr="000A70D8" w:rsidRDefault="00295792" w:rsidP="00A96D80">
            <w:pPr>
              <w:autoSpaceDE w:val="0"/>
              <w:autoSpaceDN w:val="0"/>
              <w:adjustRightInd w:val="0"/>
              <w:jc w:val="center"/>
              <w:rPr>
                <w:strike/>
              </w:rPr>
            </w:pPr>
          </w:p>
          <w:p w14:paraId="73F599DD" w14:textId="77777777" w:rsidR="00295792" w:rsidRPr="000A70D8" w:rsidRDefault="00295792" w:rsidP="00A96D80">
            <w:pPr>
              <w:autoSpaceDE w:val="0"/>
              <w:autoSpaceDN w:val="0"/>
              <w:adjustRightInd w:val="0"/>
              <w:jc w:val="center"/>
              <w:rPr>
                <w:strike/>
              </w:rPr>
            </w:pPr>
          </w:p>
          <w:p w14:paraId="301C996A" w14:textId="77777777" w:rsidR="00295792" w:rsidRPr="000A70D8" w:rsidRDefault="00295792" w:rsidP="00A96D80">
            <w:pPr>
              <w:autoSpaceDE w:val="0"/>
              <w:autoSpaceDN w:val="0"/>
              <w:adjustRightInd w:val="0"/>
              <w:jc w:val="center"/>
              <w:rPr>
                <w:strike/>
              </w:rPr>
            </w:pPr>
          </w:p>
          <w:p w14:paraId="54364129" w14:textId="77777777" w:rsidR="00295792" w:rsidRPr="000A70D8" w:rsidRDefault="00295792" w:rsidP="00A96D80">
            <w:pPr>
              <w:autoSpaceDE w:val="0"/>
              <w:autoSpaceDN w:val="0"/>
              <w:adjustRightInd w:val="0"/>
              <w:jc w:val="center"/>
              <w:rPr>
                <w:strike/>
              </w:rPr>
            </w:pPr>
          </w:p>
          <w:p w14:paraId="406EB0F0" w14:textId="77777777" w:rsidR="00295792" w:rsidRPr="000A70D8" w:rsidRDefault="00295792" w:rsidP="00A96D80">
            <w:pPr>
              <w:autoSpaceDE w:val="0"/>
              <w:autoSpaceDN w:val="0"/>
              <w:adjustRightInd w:val="0"/>
              <w:jc w:val="center"/>
              <w:rPr>
                <w:strike/>
              </w:rPr>
            </w:pPr>
          </w:p>
          <w:p w14:paraId="7186C85E" w14:textId="77777777" w:rsidR="00295792" w:rsidRPr="000A70D8" w:rsidRDefault="00295792" w:rsidP="00A96D80">
            <w:pPr>
              <w:autoSpaceDE w:val="0"/>
              <w:autoSpaceDN w:val="0"/>
              <w:adjustRightInd w:val="0"/>
              <w:jc w:val="center"/>
              <w:rPr>
                <w:strike/>
              </w:rPr>
            </w:pPr>
          </w:p>
          <w:p w14:paraId="5AC1AE8A" w14:textId="77777777" w:rsidR="00295792" w:rsidRPr="000A70D8" w:rsidRDefault="00295792" w:rsidP="00A96D80">
            <w:pPr>
              <w:autoSpaceDE w:val="0"/>
              <w:autoSpaceDN w:val="0"/>
              <w:adjustRightInd w:val="0"/>
              <w:jc w:val="center"/>
              <w:rPr>
                <w:strike/>
              </w:rPr>
            </w:pPr>
          </w:p>
          <w:p w14:paraId="5351CFA7" w14:textId="77777777" w:rsidR="00295792" w:rsidRPr="000A70D8" w:rsidRDefault="00295792" w:rsidP="00A96D80">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495" w:type="dxa"/>
            <w:shd w:val="clear" w:color="auto" w:fill="auto"/>
          </w:tcPr>
          <w:p w14:paraId="04982C9D" w14:textId="77777777" w:rsidR="00295792" w:rsidRPr="000A70D8" w:rsidRDefault="00295792" w:rsidP="00A96D80">
            <w:pPr>
              <w:autoSpaceDE w:val="0"/>
              <w:autoSpaceDN w:val="0"/>
              <w:adjustRightInd w:val="0"/>
              <w:jc w:val="center"/>
              <w:rPr>
                <w:strike/>
              </w:rPr>
            </w:pPr>
            <w:r w:rsidRPr="000A70D8">
              <w:rPr>
                <w:strike/>
              </w:rPr>
              <w:t xml:space="preserve">Коэффициент, рассчитанный в соответствии с постановлением Правительства Российской Федерации от </w:t>
            </w:r>
            <w:proofErr w:type="gramStart"/>
            <w:r w:rsidRPr="000A70D8">
              <w:rPr>
                <w:strike/>
              </w:rPr>
              <w:t>05.05.2012  №</w:t>
            </w:r>
            <w:proofErr w:type="gramEnd"/>
            <w:r w:rsidRPr="000A70D8">
              <w:rPr>
                <w:strike/>
              </w:rPr>
              <w:t xml:space="preserve">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CF42893" w14:textId="77777777" w:rsidR="00295792" w:rsidRPr="000A70D8" w:rsidRDefault="00295792" w:rsidP="00A96D80">
            <w:pPr>
              <w:autoSpaceDE w:val="0"/>
              <w:autoSpaceDN w:val="0"/>
              <w:adjustRightInd w:val="0"/>
              <w:jc w:val="center"/>
              <w:rPr>
                <w:strike/>
              </w:rPr>
            </w:pPr>
          </w:p>
          <w:p w14:paraId="1DC56952" w14:textId="77777777" w:rsidR="00295792" w:rsidRPr="000A70D8" w:rsidRDefault="00295792" w:rsidP="00A96D80">
            <w:pPr>
              <w:autoSpaceDE w:val="0"/>
              <w:autoSpaceDN w:val="0"/>
              <w:adjustRightInd w:val="0"/>
              <w:jc w:val="center"/>
              <w:rPr>
                <w:strike/>
              </w:rPr>
            </w:pPr>
          </w:p>
          <w:p w14:paraId="39662111" w14:textId="77777777" w:rsidR="00295792" w:rsidRPr="000A70D8" w:rsidRDefault="00295792" w:rsidP="00A96D80">
            <w:pPr>
              <w:autoSpaceDE w:val="0"/>
              <w:autoSpaceDN w:val="0"/>
              <w:adjustRightInd w:val="0"/>
              <w:jc w:val="center"/>
              <w:rPr>
                <w:strike/>
              </w:rPr>
            </w:pPr>
          </w:p>
          <w:p w14:paraId="1E0F5E72" w14:textId="77777777" w:rsidR="00295792" w:rsidRPr="000A70D8" w:rsidRDefault="00295792" w:rsidP="00A96D80">
            <w:pPr>
              <w:autoSpaceDE w:val="0"/>
              <w:autoSpaceDN w:val="0"/>
              <w:adjustRightInd w:val="0"/>
              <w:jc w:val="center"/>
              <w:rPr>
                <w:strike/>
              </w:rPr>
            </w:pPr>
          </w:p>
          <w:p w14:paraId="4EA70A03" w14:textId="77777777" w:rsidR="00295792" w:rsidRPr="000A70D8" w:rsidRDefault="00295792" w:rsidP="00A96D80">
            <w:pPr>
              <w:autoSpaceDE w:val="0"/>
              <w:autoSpaceDN w:val="0"/>
              <w:adjustRightInd w:val="0"/>
              <w:jc w:val="center"/>
              <w:rPr>
                <w:strike/>
              </w:rPr>
            </w:pPr>
          </w:p>
          <w:p w14:paraId="793803AE" w14:textId="5A40B6ED" w:rsidR="00295792" w:rsidRPr="000A70D8" w:rsidRDefault="00295792" w:rsidP="00A96D80">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w:t>
            </w:r>
            <w:r w:rsidR="00A5495C" w:rsidRPr="000A70D8">
              <w:rPr>
                <w:strike/>
              </w:rPr>
              <w:t>3</w:t>
            </w:r>
            <w:r w:rsidRPr="000A70D8">
              <w:rPr>
                <w:strike/>
              </w:rPr>
              <w:t>38 по средневзвешенному значению, и применяемый к тарифам при оплате медицинской помощи, оказываемой в условиях дневного стационара</w:t>
            </w:r>
          </w:p>
          <w:p w14:paraId="74F22E4E" w14:textId="77777777" w:rsidR="00295792" w:rsidRPr="000A70D8" w:rsidRDefault="00295792" w:rsidP="00A96D80">
            <w:pPr>
              <w:autoSpaceDE w:val="0"/>
              <w:autoSpaceDN w:val="0"/>
              <w:adjustRightInd w:val="0"/>
              <w:jc w:val="center"/>
              <w:rPr>
                <w:strike/>
              </w:rPr>
            </w:pPr>
            <w:r w:rsidRPr="000A70D8">
              <w:rPr>
                <w:strike/>
              </w:rPr>
              <w:t>(КД)</w:t>
            </w:r>
          </w:p>
        </w:tc>
      </w:tr>
      <w:tr w:rsidR="00A5495C" w:rsidRPr="000A70D8" w14:paraId="3D8BF7C2" w14:textId="77777777" w:rsidTr="00295792">
        <w:trPr>
          <w:trHeight w:val="828"/>
        </w:trPr>
        <w:tc>
          <w:tcPr>
            <w:tcW w:w="3417" w:type="dxa"/>
            <w:shd w:val="clear" w:color="auto" w:fill="auto"/>
          </w:tcPr>
          <w:p w14:paraId="30042889"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36502267" w14:textId="77777777" w:rsidR="004A07F3" w:rsidRPr="000A70D8" w:rsidRDefault="004A07F3" w:rsidP="007C6F43">
            <w:pPr>
              <w:autoSpaceDE w:val="0"/>
              <w:autoSpaceDN w:val="0"/>
              <w:adjustRightInd w:val="0"/>
              <w:jc w:val="center"/>
              <w:rPr>
                <w:strike/>
                <w:sz w:val="24"/>
                <w:szCs w:val="24"/>
              </w:rPr>
            </w:pPr>
          </w:p>
          <w:p w14:paraId="51971F66" w14:textId="77777777" w:rsidR="004A07F3" w:rsidRPr="000A70D8" w:rsidRDefault="004A07F3" w:rsidP="007C6F43">
            <w:pPr>
              <w:autoSpaceDE w:val="0"/>
              <w:autoSpaceDN w:val="0"/>
              <w:adjustRightInd w:val="0"/>
              <w:jc w:val="center"/>
              <w:rPr>
                <w:strike/>
                <w:sz w:val="24"/>
                <w:szCs w:val="24"/>
              </w:rPr>
            </w:pPr>
          </w:p>
          <w:p w14:paraId="673C8E7C" w14:textId="77777777" w:rsidR="004A07F3" w:rsidRPr="000A70D8" w:rsidRDefault="004A07F3" w:rsidP="007C6F43">
            <w:pPr>
              <w:autoSpaceDE w:val="0"/>
              <w:autoSpaceDN w:val="0"/>
              <w:adjustRightInd w:val="0"/>
              <w:jc w:val="center"/>
              <w:rPr>
                <w:strike/>
                <w:sz w:val="24"/>
                <w:szCs w:val="24"/>
              </w:rPr>
            </w:pPr>
          </w:p>
          <w:p w14:paraId="5ABBABAC" w14:textId="77777777" w:rsidR="004A07F3" w:rsidRPr="000A70D8" w:rsidRDefault="004A07F3" w:rsidP="007C6F43">
            <w:pPr>
              <w:autoSpaceDE w:val="0"/>
              <w:autoSpaceDN w:val="0"/>
              <w:adjustRightInd w:val="0"/>
              <w:jc w:val="center"/>
              <w:rPr>
                <w:strike/>
                <w:sz w:val="24"/>
                <w:szCs w:val="24"/>
              </w:rPr>
            </w:pPr>
          </w:p>
          <w:p w14:paraId="0868D32D" w14:textId="19332914" w:rsidR="00A5495C" w:rsidRPr="000A70D8" w:rsidRDefault="00A5495C" w:rsidP="007C6F43">
            <w:pPr>
              <w:autoSpaceDE w:val="0"/>
              <w:autoSpaceDN w:val="0"/>
              <w:adjustRightInd w:val="0"/>
              <w:jc w:val="center"/>
              <w:rPr>
                <w:strike/>
                <w:sz w:val="24"/>
                <w:szCs w:val="24"/>
              </w:rPr>
            </w:pPr>
            <w:r w:rsidRPr="000A70D8">
              <w:rPr>
                <w:strike/>
                <w:sz w:val="24"/>
                <w:szCs w:val="24"/>
              </w:rPr>
              <w:t>3,338</w:t>
            </w:r>
          </w:p>
          <w:p w14:paraId="4BF78F47" w14:textId="12274AAF"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7340798C" w14:textId="77777777" w:rsidR="00A5495C" w:rsidRPr="000A70D8" w:rsidRDefault="00A5495C" w:rsidP="007C6F43">
            <w:pPr>
              <w:autoSpaceDE w:val="0"/>
              <w:autoSpaceDN w:val="0"/>
              <w:adjustRightInd w:val="0"/>
              <w:jc w:val="center"/>
              <w:rPr>
                <w:strike/>
                <w:sz w:val="24"/>
                <w:szCs w:val="24"/>
              </w:rPr>
            </w:pPr>
          </w:p>
          <w:p w14:paraId="0B83D923" w14:textId="77777777" w:rsidR="00A5495C" w:rsidRPr="000A70D8" w:rsidRDefault="00A5495C" w:rsidP="007C6F43">
            <w:pPr>
              <w:autoSpaceDE w:val="0"/>
              <w:autoSpaceDN w:val="0"/>
              <w:adjustRightInd w:val="0"/>
              <w:jc w:val="center"/>
              <w:rPr>
                <w:strike/>
                <w:sz w:val="24"/>
                <w:szCs w:val="24"/>
              </w:rPr>
            </w:pPr>
          </w:p>
          <w:p w14:paraId="5C2DCF22" w14:textId="77777777" w:rsidR="00A5495C" w:rsidRPr="000A70D8" w:rsidRDefault="00A5495C" w:rsidP="007C6F43">
            <w:pPr>
              <w:autoSpaceDE w:val="0"/>
              <w:autoSpaceDN w:val="0"/>
              <w:adjustRightInd w:val="0"/>
              <w:jc w:val="center"/>
              <w:rPr>
                <w:strike/>
                <w:sz w:val="24"/>
                <w:szCs w:val="24"/>
              </w:rPr>
            </w:pPr>
          </w:p>
          <w:p w14:paraId="647026C3" w14:textId="69B615AC" w:rsidR="00A5495C" w:rsidRPr="000A70D8" w:rsidRDefault="004A07F3" w:rsidP="005B3ADA">
            <w:pPr>
              <w:autoSpaceDE w:val="0"/>
              <w:autoSpaceDN w:val="0"/>
              <w:adjustRightInd w:val="0"/>
              <w:jc w:val="center"/>
              <w:rPr>
                <w:strike/>
                <w:sz w:val="24"/>
                <w:szCs w:val="24"/>
              </w:rPr>
            </w:pPr>
            <w:r w:rsidRPr="000A70D8">
              <w:rPr>
                <w:strike/>
                <w:sz w:val="24"/>
                <w:szCs w:val="24"/>
              </w:rPr>
              <w:t>3,358</w:t>
            </w:r>
          </w:p>
        </w:tc>
      </w:tr>
      <w:tr w:rsidR="00A5495C" w:rsidRPr="000A70D8" w14:paraId="4C6688CF" w14:textId="77777777" w:rsidTr="00295792">
        <w:tc>
          <w:tcPr>
            <w:tcW w:w="3417" w:type="dxa"/>
            <w:shd w:val="clear" w:color="auto" w:fill="auto"/>
          </w:tcPr>
          <w:p w14:paraId="3DAC9D0D"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495" w:type="dxa"/>
            <w:vMerge/>
            <w:shd w:val="clear" w:color="auto" w:fill="auto"/>
          </w:tcPr>
          <w:p w14:paraId="20AB0D74" w14:textId="18F69E41"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13460742" w14:textId="77777777" w:rsidR="00A5495C" w:rsidRPr="000A70D8" w:rsidRDefault="00A5495C" w:rsidP="007C6F43">
            <w:pPr>
              <w:autoSpaceDE w:val="0"/>
              <w:autoSpaceDN w:val="0"/>
              <w:adjustRightInd w:val="0"/>
              <w:jc w:val="center"/>
              <w:rPr>
                <w:strike/>
                <w:sz w:val="24"/>
                <w:szCs w:val="24"/>
              </w:rPr>
            </w:pPr>
          </w:p>
          <w:p w14:paraId="10273D47" w14:textId="63651839" w:rsidR="004A07F3" w:rsidRPr="000A70D8" w:rsidRDefault="004A07F3" w:rsidP="007C6F43">
            <w:pPr>
              <w:autoSpaceDE w:val="0"/>
              <w:autoSpaceDN w:val="0"/>
              <w:adjustRightInd w:val="0"/>
              <w:jc w:val="center"/>
              <w:rPr>
                <w:strike/>
                <w:sz w:val="24"/>
                <w:szCs w:val="24"/>
              </w:rPr>
            </w:pPr>
            <w:r w:rsidRPr="000A70D8">
              <w:rPr>
                <w:strike/>
                <w:sz w:val="24"/>
                <w:szCs w:val="24"/>
              </w:rPr>
              <w:t>3,493</w:t>
            </w:r>
          </w:p>
        </w:tc>
      </w:tr>
      <w:tr w:rsidR="00A5495C" w:rsidRPr="000A70D8" w14:paraId="59243097" w14:textId="77777777" w:rsidTr="00295792">
        <w:tc>
          <w:tcPr>
            <w:tcW w:w="3417" w:type="dxa"/>
            <w:shd w:val="clear" w:color="auto" w:fill="auto"/>
          </w:tcPr>
          <w:p w14:paraId="149B5A00"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495" w:type="dxa"/>
            <w:vMerge/>
            <w:shd w:val="clear" w:color="auto" w:fill="auto"/>
          </w:tcPr>
          <w:p w14:paraId="553E5C10" w14:textId="4821F2AA"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34B44E93" w14:textId="77777777" w:rsidR="00A5495C" w:rsidRPr="000A70D8" w:rsidRDefault="00A5495C" w:rsidP="007C6F43">
            <w:pPr>
              <w:autoSpaceDE w:val="0"/>
              <w:autoSpaceDN w:val="0"/>
              <w:adjustRightInd w:val="0"/>
              <w:jc w:val="center"/>
              <w:rPr>
                <w:strike/>
                <w:sz w:val="24"/>
                <w:szCs w:val="24"/>
              </w:rPr>
            </w:pPr>
          </w:p>
          <w:p w14:paraId="4FE32C38" w14:textId="5E485DCF" w:rsidR="004A07F3" w:rsidRPr="000A70D8" w:rsidRDefault="004A07F3" w:rsidP="007C6F43">
            <w:pPr>
              <w:autoSpaceDE w:val="0"/>
              <w:autoSpaceDN w:val="0"/>
              <w:adjustRightInd w:val="0"/>
              <w:jc w:val="center"/>
              <w:rPr>
                <w:strike/>
                <w:sz w:val="24"/>
                <w:szCs w:val="24"/>
              </w:rPr>
            </w:pPr>
            <w:r w:rsidRPr="000A70D8">
              <w:rPr>
                <w:strike/>
                <w:sz w:val="24"/>
                <w:szCs w:val="24"/>
              </w:rPr>
              <w:t>3,629</w:t>
            </w:r>
          </w:p>
        </w:tc>
      </w:tr>
      <w:tr w:rsidR="005B3ADA" w:rsidRPr="000A70D8" w14:paraId="73ADD336" w14:textId="77777777" w:rsidTr="00295792">
        <w:tc>
          <w:tcPr>
            <w:tcW w:w="3417" w:type="dxa"/>
            <w:shd w:val="clear" w:color="auto" w:fill="auto"/>
          </w:tcPr>
          <w:p w14:paraId="5C68FF4C" w14:textId="07E22704" w:rsidR="005B3ADA" w:rsidRPr="000A70D8" w:rsidRDefault="005B3ADA" w:rsidP="00847260">
            <w:pPr>
              <w:autoSpaceDE w:val="0"/>
              <w:autoSpaceDN w:val="0"/>
              <w:adjustRightInd w:val="0"/>
              <w:jc w:val="both"/>
              <w:rPr>
                <w:strike/>
              </w:rPr>
            </w:pPr>
            <w:r w:rsidRPr="000A70D8">
              <w:rPr>
                <w:strike/>
              </w:rPr>
              <w:t xml:space="preserve">Медицинские организации, расположенные на территории </w:t>
            </w:r>
            <w:proofErr w:type="spellStart"/>
            <w:r w:rsidRPr="000A70D8">
              <w:rPr>
                <w:strike/>
              </w:rPr>
              <w:t>г.Москвы</w:t>
            </w:r>
            <w:proofErr w:type="spellEnd"/>
          </w:p>
        </w:tc>
        <w:tc>
          <w:tcPr>
            <w:tcW w:w="3495" w:type="dxa"/>
            <w:shd w:val="clear" w:color="auto" w:fill="auto"/>
          </w:tcPr>
          <w:p w14:paraId="2AD6750A" w14:textId="77777777" w:rsidR="005B3ADA" w:rsidRPr="000A70D8" w:rsidRDefault="005B3ADA" w:rsidP="007C6F43">
            <w:pPr>
              <w:autoSpaceDE w:val="0"/>
              <w:autoSpaceDN w:val="0"/>
              <w:adjustRightInd w:val="0"/>
              <w:jc w:val="center"/>
              <w:rPr>
                <w:strike/>
                <w:sz w:val="24"/>
                <w:szCs w:val="24"/>
              </w:rPr>
            </w:pPr>
          </w:p>
          <w:p w14:paraId="63EBFC90" w14:textId="0054C7D9" w:rsidR="005B3ADA" w:rsidRPr="000A70D8" w:rsidRDefault="005B3ADA" w:rsidP="007C6F43">
            <w:pPr>
              <w:autoSpaceDE w:val="0"/>
              <w:autoSpaceDN w:val="0"/>
              <w:adjustRightInd w:val="0"/>
              <w:jc w:val="center"/>
              <w:rPr>
                <w:strike/>
                <w:sz w:val="24"/>
                <w:szCs w:val="24"/>
              </w:rPr>
            </w:pPr>
            <w:r w:rsidRPr="000A70D8">
              <w:rPr>
                <w:strike/>
                <w:sz w:val="24"/>
                <w:szCs w:val="24"/>
              </w:rPr>
              <w:t>1</w:t>
            </w:r>
          </w:p>
        </w:tc>
        <w:tc>
          <w:tcPr>
            <w:tcW w:w="3261" w:type="dxa"/>
            <w:shd w:val="clear" w:color="auto" w:fill="auto"/>
          </w:tcPr>
          <w:p w14:paraId="01E42FCD" w14:textId="77777777" w:rsidR="005B3ADA" w:rsidRPr="000A70D8" w:rsidRDefault="005B3ADA" w:rsidP="007C6F43">
            <w:pPr>
              <w:autoSpaceDE w:val="0"/>
              <w:autoSpaceDN w:val="0"/>
              <w:adjustRightInd w:val="0"/>
              <w:jc w:val="center"/>
              <w:rPr>
                <w:strike/>
                <w:sz w:val="24"/>
                <w:szCs w:val="24"/>
              </w:rPr>
            </w:pPr>
          </w:p>
          <w:p w14:paraId="4670E27E" w14:textId="528C4D04" w:rsidR="005B3ADA" w:rsidRPr="000A70D8" w:rsidRDefault="004A07F3" w:rsidP="005B3ADA">
            <w:pPr>
              <w:autoSpaceDE w:val="0"/>
              <w:autoSpaceDN w:val="0"/>
              <w:adjustRightInd w:val="0"/>
              <w:jc w:val="center"/>
              <w:rPr>
                <w:strike/>
                <w:sz w:val="24"/>
                <w:szCs w:val="24"/>
              </w:rPr>
            </w:pPr>
            <w:r w:rsidRPr="000A70D8">
              <w:rPr>
                <w:strike/>
                <w:sz w:val="24"/>
                <w:szCs w:val="24"/>
              </w:rPr>
              <w:t>0,968</w:t>
            </w:r>
          </w:p>
        </w:tc>
      </w:tr>
      <w:tr w:rsidR="00A5495C" w:rsidRPr="000A70D8" w14:paraId="1E4C533F" w14:textId="77777777" w:rsidTr="00295792">
        <w:tc>
          <w:tcPr>
            <w:tcW w:w="3417" w:type="dxa"/>
            <w:shd w:val="clear" w:color="auto" w:fill="auto"/>
          </w:tcPr>
          <w:p w14:paraId="35E1D89B" w14:textId="4ECFA887" w:rsidR="00A5495C" w:rsidRPr="000A70D8" w:rsidRDefault="00A5495C" w:rsidP="00A5495C">
            <w:pPr>
              <w:autoSpaceDE w:val="0"/>
              <w:autoSpaceDN w:val="0"/>
              <w:adjustRightInd w:val="0"/>
              <w:jc w:val="both"/>
              <w:rPr>
                <w:strike/>
              </w:rPr>
            </w:pPr>
            <w:r w:rsidRPr="000A70D8">
              <w:rPr>
                <w:strike/>
              </w:rPr>
              <w:t>Медицинские организации, расположенные на территории Приморского края</w:t>
            </w:r>
          </w:p>
        </w:tc>
        <w:tc>
          <w:tcPr>
            <w:tcW w:w="3495" w:type="dxa"/>
            <w:shd w:val="clear" w:color="auto" w:fill="auto"/>
          </w:tcPr>
          <w:p w14:paraId="15FC1405" w14:textId="77777777" w:rsidR="00A5495C" w:rsidRPr="000A70D8" w:rsidRDefault="00A5495C" w:rsidP="00A5495C">
            <w:pPr>
              <w:autoSpaceDE w:val="0"/>
              <w:autoSpaceDN w:val="0"/>
              <w:adjustRightInd w:val="0"/>
              <w:jc w:val="center"/>
              <w:rPr>
                <w:strike/>
                <w:sz w:val="24"/>
                <w:szCs w:val="24"/>
              </w:rPr>
            </w:pPr>
          </w:p>
          <w:p w14:paraId="343F8FE5" w14:textId="524757B1" w:rsidR="00A5495C" w:rsidRPr="000A70D8" w:rsidRDefault="00A5495C" w:rsidP="00A5495C">
            <w:pPr>
              <w:autoSpaceDE w:val="0"/>
              <w:autoSpaceDN w:val="0"/>
              <w:adjustRightInd w:val="0"/>
              <w:jc w:val="center"/>
              <w:rPr>
                <w:strike/>
                <w:sz w:val="24"/>
                <w:szCs w:val="24"/>
              </w:rPr>
            </w:pPr>
            <w:r w:rsidRPr="000A70D8">
              <w:rPr>
                <w:strike/>
                <w:sz w:val="24"/>
                <w:szCs w:val="24"/>
              </w:rPr>
              <w:t>1,384</w:t>
            </w:r>
          </w:p>
        </w:tc>
        <w:tc>
          <w:tcPr>
            <w:tcW w:w="3261" w:type="dxa"/>
            <w:shd w:val="clear" w:color="auto" w:fill="auto"/>
          </w:tcPr>
          <w:p w14:paraId="44B83A4F" w14:textId="77777777" w:rsidR="00A5495C" w:rsidRPr="000A70D8" w:rsidRDefault="00A5495C" w:rsidP="00A5495C">
            <w:pPr>
              <w:autoSpaceDE w:val="0"/>
              <w:autoSpaceDN w:val="0"/>
              <w:adjustRightInd w:val="0"/>
              <w:jc w:val="center"/>
              <w:rPr>
                <w:strike/>
                <w:sz w:val="24"/>
                <w:szCs w:val="24"/>
              </w:rPr>
            </w:pPr>
          </w:p>
          <w:p w14:paraId="05801904" w14:textId="4908108F" w:rsidR="004A07F3" w:rsidRPr="000A70D8" w:rsidRDefault="004A07F3" w:rsidP="00A5495C">
            <w:pPr>
              <w:autoSpaceDE w:val="0"/>
              <w:autoSpaceDN w:val="0"/>
              <w:adjustRightInd w:val="0"/>
              <w:jc w:val="center"/>
              <w:rPr>
                <w:strike/>
                <w:sz w:val="24"/>
                <w:szCs w:val="24"/>
              </w:rPr>
            </w:pPr>
            <w:r w:rsidRPr="000A70D8">
              <w:rPr>
                <w:strike/>
                <w:sz w:val="24"/>
                <w:szCs w:val="24"/>
              </w:rPr>
              <w:t>1,339</w:t>
            </w:r>
          </w:p>
        </w:tc>
      </w:tr>
      <w:tr w:rsidR="00A5495C" w:rsidRPr="000A70D8" w14:paraId="0C0D1A86" w14:textId="77777777" w:rsidTr="00295792">
        <w:tc>
          <w:tcPr>
            <w:tcW w:w="3417" w:type="dxa"/>
            <w:shd w:val="clear" w:color="auto" w:fill="auto"/>
          </w:tcPr>
          <w:p w14:paraId="09B4FF8E" w14:textId="5F07D649" w:rsidR="00A5495C" w:rsidRPr="000A70D8" w:rsidRDefault="00A5495C" w:rsidP="00A5495C">
            <w:pPr>
              <w:autoSpaceDE w:val="0"/>
              <w:autoSpaceDN w:val="0"/>
              <w:adjustRightInd w:val="0"/>
              <w:jc w:val="both"/>
              <w:rPr>
                <w:strike/>
              </w:rPr>
            </w:pPr>
            <w:r w:rsidRPr="000A70D8">
              <w:rPr>
                <w:strike/>
              </w:rPr>
              <w:t>Медицинские организации, расположенные на территории Хабаровского края</w:t>
            </w:r>
          </w:p>
        </w:tc>
        <w:tc>
          <w:tcPr>
            <w:tcW w:w="3495" w:type="dxa"/>
            <w:shd w:val="clear" w:color="auto" w:fill="auto"/>
          </w:tcPr>
          <w:p w14:paraId="3843A3D7" w14:textId="77777777" w:rsidR="00A5495C" w:rsidRPr="000A70D8" w:rsidRDefault="00A5495C" w:rsidP="00A5495C">
            <w:pPr>
              <w:autoSpaceDE w:val="0"/>
              <w:autoSpaceDN w:val="0"/>
              <w:adjustRightInd w:val="0"/>
              <w:jc w:val="center"/>
              <w:rPr>
                <w:strike/>
                <w:sz w:val="24"/>
                <w:szCs w:val="24"/>
              </w:rPr>
            </w:pPr>
          </w:p>
          <w:p w14:paraId="7FBC9691" w14:textId="0298BAD1" w:rsidR="00A5495C" w:rsidRPr="000A70D8" w:rsidRDefault="00A5495C" w:rsidP="00A5495C">
            <w:pPr>
              <w:autoSpaceDE w:val="0"/>
              <w:autoSpaceDN w:val="0"/>
              <w:adjustRightInd w:val="0"/>
              <w:jc w:val="center"/>
              <w:rPr>
                <w:strike/>
                <w:sz w:val="24"/>
                <w:szCs w:val="24"/>
              </w:rPr>
            </w:pPr>
            <w:r w:rsidRPr="000A70D8">
              <w:rPr>
                <w:strike/>
                <w:sz w:val="24"/>
                <w:szCs w:val="24"/>
              </w:rPr>
              <w:t>1</w:t>
            </w:r>
          </w:p>
        </w:tc>
        <w:tc>
          <w:tcPr>
            <w:tcW w:w="3261" w:type="dxa"/>
            <w:shd w:val="clear" w:color="auto" w:fill="auto"/>
          </w:tcPr>
          <w:p w14:paraId="47FA15CE" w14:textId="77777777" w:rsidR="00A5495C" w:rsidRPr="000A70D8" w:rsidRDefault="00A5495C" w:rsidP="00A5495C">
            <w:pPr>
              <w:autoSpaceDE w:val="0"/>
              <w:autoSpaceDN w:val="0"/>
              <w:adjustRightInd w:val="0"/>
              <w:jc w:val="center"/>
              <w:rPr>
                <w:strike/>
                <w:sz w:val="24"/>
                <w:szCs w:val="24"/>
              </w:rPr>
            </w:pPr>
          </w:p>
          <w:p w14:paraId="00E92A6C" w14:textId="79B1B67D" w:rsidR="004A07F3" w:rsidRPr="000A70D8" w:rsidRDefault="004A07F3" w:rsidP="00A5495C">
            <w:pPr>
              <w:autoSpaceDE w:val="0"/>
              <w:autoSpaceDN w:val="0"/>
              <w:adjustRightInd w:val="0"/>
              <w:jc w:val="center"/>
              <w:rPr>
                <w:strike/>
                <w:sz w:val="24"/>
                <w:szCs w:val="24"/>
              </w:rPr>
            </w:pPr>
            <w:r w:rsidRPr="000A70D8">
              <w:rPr>
                <w:strike/>
                <w:sz w:val="24"/>
                <w:szCs w:val="24"/>
              </w:rPr>
              <w:t>0,968</w:t>
            </w:r>
          </w:p>
        </w:tc>
      </w:tr>
    </w:tbl>
    <w:p w14:paraId="2515E5EE" w14:textId="042CD7A1" w:rsidR="00DD2020" w:rsidRPr="000A70D8" w:rsidRDefault="00AC41C3" w:rsidP="00DD2020">
      <w:pPr>
        <w:ind w:firstLine="708"/>
        <w:jc w:val="both"/>
        <w:rPr>
          <w:sz w:val="28"/>
        </w:rPr>
      </w:pPr>
      <w:r w:rsidRPr="000A70D8">
        <w:rPr>
          <w:rStyle w:val="af"/>
          <w:sz w:val="28"/>
        </w:rPr>
        <w:footnoteReference w:id="20"/>
      </w:r>
    </w:p>
    <w:p w14:paraId="655D5C7E" w14:textId="77777777" w:rsidR="00DD2020" w:rsidRPr="000A70D8" w:rsidRDefault="00DD2020" w:rsidP="00DD2020">
      <w:pPr>
        <w:ind w:firstLine="720"/>
        <w:jc w:val="both"/>
        <w:rPr>
          <w:sz w:val="28"/>
        </w:rPr>
      </w:pPr>
      <w:bookmarkStart w:id="141" w:name="_Hlk61967743"/>
      <w:r w:rsidRPr="000A70D8">
        <w:rPr>
          <w:bCs/>
          <w:kern w:val="32"/>
          <w:sz w:val="28"/>
          <w:szCs w:val="32"/>
        </w:rPr>
        <w:t>3.6.</w:t>
      </w:r>
      <w:r w:rsidR="00A25B0C" w:rsidRPr="000A70D8">
        <w:rPr>
          <w:bCs/>
          <w:kern w:val="32"/>
          <w:sz w:val="28"/>
          <w:szCs w:val="32"/>
        </w:rPr>
        <w:t>4</w:t>
      </w:r>
      <w:r w:rsidRPr="000A70D8">
        <w:rPr>
          <w:bCs/>
          <w:kern w:val="32"/>
          <w:sz w:val="28"/>
          <w:szCs w:val="32"/>
        </w:rPr>
        <w:t>.</w:t>
      </w:r>
      <w:bookmarkEnd w:id="141"/>
      <w:r w:rsidRPr="000A70D8">
        <w:rPr>
          <w:sz w:val="28"/>
        </w:rPr>
        <w:t xml:space="preserve"> 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49B245E2" w14:textId="77777777" w:rsidR="00DD2020" w:rsidRPr="000A70D8" w:rsidRDefault="00DD2020" w:rsidP="00DD2020">
      <w:pPr>
        <w:ind w:firstLine="720"/>
        <w:jc w:val="both"/>
        <w:rPr>
          <w:rStyle w:val="10"/>
          <w:rFonts w:ascii="Times New Roman" w:hAnsi="Times New Roman"/>
          <w:b w:val="0"/>
          <w:sz w:val="28"/>
        </w:rPr>
      </w:pPr>
    </w:p>
    <w:p w14:paraId="7AC49F09" w14:textId="5995108D" w:rsidR="00DD2020" w:rsidRPr="000A70D8" w:rsidRDefault="00DD2020" w:rsidP="00295792">
      <w:pPr>
        <w:jc w:val="both"/>
        <w:rPr>
          <w:strike/>
          <w:sz w:val="28"/>
        </w:rPr>
      </w:pPr>
      <w:r w:rsidRPr="000A70D8">
        <w:rPr>
          <w:rStyle w:val="10"/>
          <w:rFonts w:ascii="Times New Roman" w:hAnsi="Times New Roman"/>
          <w:b w:val="0"/>
          <w:sz w:val="28"/>
        </w:rPr>
        <w:tab/>
      </w:r>
      <w:bookmarkStart w:id="142" w:name="_Toc61865538"/>
      <w:bookmarkStart w:id="143" w:name="_Toc61865692"/>
      <w:r w:rsidRPr="000A70D8">
        <w:rPr>
          <w:rStyle w:val="10"/>
          <w:rFonts w:ascii="Times New Roman" w:hAnsi="Times New Roman"/>
          <w:b w:val="0"/>
          <w:strike/>
          <w:sz w:val="28"/>
        </w:rPr>
        <w:t>3.6.</w:t>
      </w:r>
      <w:r w:rsidR="00A25B0C" w:rsidRPr="000A70D8">
        <w:rPr>
          <w:rStyle w:val="10"/>
          <w:rFonts w:ascii="Times New Roman" w:hAnsi="Times New Roman"/>
          <w:b w:val="0"/>
          <w:strike/>
          <w:sz w:val="28"/>
        </w:rPr>
        <w:t>5</w:t>
      </w:r>
      <w:r w:rsidRPr="000A70D8">
        <w:rPr>
          <w:rStyle w:val="10"/>
          <w:rFonts w:ascii="Times New Roman" w:hAnsi="Times New Roman"/>
          <w:b w:val="0"/>
          <w:strike/>
          <w:sz w:val="28"/>
        </w:rPr>
        <w:t>.</w:t>
      </w:r>
      <w:bookmarkEnd w:id="142"/>
      <w:bookmarkEnd w:id="143"/>
      <w:r w:rsidRPr="000A70D8">
        <w:rPr>
          <w:rStyle w:val="10"/>
          <w:rFonts w:ascii="Times New Roman" w:hAnsi="Times New Roman"/>
          <w:b w:val="0"/>
          <w:strike/>
          <w:sz w:val="28"/>
        </w:rPr>
        <w:t xml:space="preserve"> </w:t>
      </w:r>
      <w:r w:rsidRPr="000A70D8">
        <w:rPr>
          <w:strike/>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A70D8">
        <w:rPr>
          <w:strike/>
          <w:sz w:val="28"/>
          <w:szCs w:val="28"/>
        </w:rPr>
        <w:t>кальцимиметики</w:t>
      </w:r>
      <w:proofErr w:type="spellEnd"/>
      <w:r w:rsidRPr="000A70D8">
        <w:rPr>
          <w:strike/>
          <w:sz w:val="28"/>
          <w:szCs w:val="28"/>
        </w:rPr>
        <w:t xml:space="preserve"> и др.) оплата медицинской помощи в условиях дневного стационара осуществляется по КСГ </w:t>
      </w:r>
      <w:r w:rsidR="00DC1BEE" w:rsidRPr="000A70D8">
        <w:rPr>
          <w:rFonts w:eastAsia="Calibri"/>
          <w:strike/>
          <w:sz w:val="28"/>
          <w:szCs w:val="28"/>
        </w:rPr>
        <w:t>ds18.002</w:t>
      </w:r>
      <w:r w:rsidRPr="000A70D8">
        <w:rPr>
          <w:strike/>
          <w:sz w:val="28"/>
          <w:szCs w:val="28"/>
        </w:rPr>
        <w:t xml:space="preserve"> «Лекарственная терапия у </w:t>
      </w:r>
      <w:r w:rsidR="00DC1BEE" w:rsidRPr="000A70D8">
        <w:rPr>
          <w:strike/>
          <w:sz w:val="28"/>
          <w:szCs w:val="28"/>
        </w:rPr>
        <w:t>пациентов</w:t>
      </w:r>
      <w:r w:rsidRPr="000A70D8">
        <w:rPr>
          <w:strike/>
          <w:sz w:val="28"/>
          <w:szCs w:val="28"/>
        </w:rPr>
        <w:t>,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4161B32" w14:textId="145C4738" w:rsidR="007C6F43" w:rsidRPr="000A70D8" w:rsidRDefault="007C6F43" w:rsidP="00DD2020">
      <w:pPr>
        <w:ind w:firstLine="720"/>
        <w:jc w:val="both"/>
        <w:rPr>
          <w:strike/>
          <w:sz w:val="28"/>
        </w:rPr>
      </w:pPr>
      <w:r w:rsidRPr="000A70D8">
        <w:rPr>
          <w:strike/>
          <w:sz w:val="28"/>
        </w:rPr>
        <w:t xml:space="preserve">Установить, что тарифы за 1 процедуру гемодиализа и </w:t>
      </w:r>
      <w:proofErr w:type="spellStart"/>
      <w:r w:rsidRPr="000A70D8">
        <w:rPr>
          <w:strike/>
          <w:sz w:val="28"/>
        </w:rPr>
        <w:t>гемодиафильтрации</w:t>
      </w:r>
      <w:proofErr w:type="spellEnd"/>
      <w:r w:rsidRPr="000A70D8">
        <w:rPr>
          <w:strike/>
          <w:sz w:val="28"/>
        </w:rPr>
        <w:t xml:space="preserve"> применяются в размерах, установленных в соответствии с пунктом 3.4.4.3 настоящего Соглашения.</w:t>
      </w:r>
    </w:p>
    <w:p w14:paraId="3324ED50" w14:textId="14D655D5" w:rsidR="0022082A" w:rsidRPr="000A70D8" w:rsidRDefault="0022082A" w:rsidP="00DD2020">
      <w:pPr>
        <w:ind w:firstLine="720"/>
        <w:jc w:val="both"/>
        <w:rPr>
          <w:strike/>
          <w:sz w:val="28"/>
        </w:rPr>
      </w:pPr>
      <w:r w:rsidRPr="000A70D8">
        <w:rPr>
          <w:sz w:val="28"/>
        </w:rPr>
        <w:t>3.6.5. Установить тарифы на оплату диализа по КСГ при оказании медицинской помощи пациентам, получающим услуги диализа в условиях дневного стационара, в соответствии с Приложением 4.2 к настоящему Соглашению.</w:t>
      </w:r>
      <w:r w:rsidRPr="000A70D8">
        <w:rPr>
          <w:rStyle w:val="af"/>
          <w:sz w:val="28"/>
        </w:rPr>
        <w:footnoteReference w:id="21"/>
      </w:r>
    </w:p>
    <w:p w14:paraId="32B99EAE" w14:textId="01DD51B4" w:rsidR="009F37CF" w:rsidRPr="000A70D8" w:rsidRDefault="00DD2020" w:rsidP="00DD2020">
      <w:pPr>
        <w:pStyle w:val="1"/>
        <w:ind w:firstLine="600"/>
        <w:jc w:val="both"/>
        <w:rPr>
          <w:rFonts w:ascii="Times New Roman" w:hAnsi="Times New Roman"/>
          <w:b w:val="0"/>
          <w:bCs w:val="0"/>
          <w:sz w:val="28"/>
          <w:szCs w:val="28"/>
        </w:rPr>
      </w:pPr>
      <w:bookmarkStart w:id="145" w:name="_Toc61865539"/>
      <w:bookmarkStart w:id="146" w:name="_Toc61865693"/>
      <w:r w:rsidRPr="000A70D8">
        <w:rPr>
          <w:rFonts w:ascii="Times New Roman" w:hAnsi="Times New Roman"/>
          <w:sz w:val="28"/>
          <w:szCs w:val="28"/>
        </w:rPr>
        <w:t xml:space="preserve">3.7. </w:t>
      </w:r>
      <w:r w:rsidR="00604C0A" w:rsidRPr="000A70D8">
        <w:rPr>
          <w:rFonts w:ascii="Times New Roman" w:hAnsi="Times New Roman"/>
          <w:sz w:val="28"/>
          <w:szCs w:val="28"/>
        </w:rPr>
        <w:t>В целях оплаты скорой медиц</w:t>
      </w:r>
      <w:r w:rsidR="008F0AB9" w:rsidRPr="000A70D8">
        <w:rPr>
          <w:rFonts w:ascii="Times New Roman" w:hAnsi="Times New Roman"/>
          <w:sz w:val="28"/>
          <w:szCs w:val="28"/>
        </w:rPr>
        <w:t>и</w:t>
      </w:r>
      <w:r w:rsidR="00604C0A" w:rsidRPr="000A70D8">
        <w:rPr>
          <w:rFonts w:ascii="Times New Roman" w:hAnsi="Times New Roman"/>
          <w:sz w:val="28"/>
          <w:szCs w:val="28"/>
        </w:rPr>
        <w:t>нской помощи</w:t>
      </w:r>
      <w:r w:rsidR="008F0AB9" w:rsidRPr="000A70D8">
        <w:rPr>
          <w:rFonts w:ascii="Times New Roman" w:hAnsi="Times New Roman"/>
          <w:sz w:val="28"/>
          <w:szCs w:val="28"/>
        </w:rPr>
        <w:t xml:space="preserve">, оказываемой </w:t>
      </w:r>
      <w:r w:rsidR="00604C0A" w:rsidRPr="000A70D8">
        <w:rPr>
          <w:rFonts w:ascii="Times New Roman" w:hAnsi="Times New Roman"/>
          <w:sz w:val="28"/>
          <w:szCs w:val="28"/>
        </w:rPr>
        <w:t xml:space="preserve"> </w:t>
      </w:r>
      <w:r w:rsidR="008F0AB9" w:rsidRPr="000A70D8">
        <w:rPr>
          <w:rFonts w:ascii="Times New Roman" w:hAnsi="Times New Roman"/>
          <w:sz w:val="28"/>
          <w:szCs w:val="28"/>
        </w:rPr>
        <w:t>с 01.01.202</w:t>
      </w:r>
      <w:r w:rsidR="00EA594D" w:rsidRPr="000A70D8">
        <w:rPr>
          <w:rFonts w:ascii="Times New Roman" w:hAnsi="Times New Roman"/>
          <w:sz w:val="28"/>
          <w:szCs w:val="28"/>
        </w:rPr>
        <w:t>2</w:t>
      </w:r>
      <w:r w:rsidR="008F0AB9" w:rsidRPr="000A70D8">
        <w:rPr>
          <w:rFonts w:ascii="Times New Roman" w:hAnsi="Times New Roman"/>
          <w:sz w:val="28"/>
          <w:szCs w:val="28"/>
        </w:rPr>
        <w:t xml:space="preserve"> года, </w:t>
      </w:r>
      <w:r w:rsidR="00604C0A"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9F37CF" w:rsidRPr="000A70D8">
        <w:rPr>
          <w:rFonts w:ascii="Times New Roman" w:hAnsi="Times New Roman"/>
          <w:b w:val="0"/>
          <w:bCs w:val="0"/>
          <w:sz w:val="28"/>
          <w:szCs w:val="28"/>
        </w:rPr>
        <w:t>в соответствии с приложением 5</w:t>
      </w:r>
      <w:r w:rsidR="008F0AB9" w:rsidRPr="000A70D8">
        <w:rPr>
          <w:rFonts w:ascii="Times New Roman" w:hAnsi="Times New Roman"/>
          <w:b w:val="0"/>
          <w:bCs w:val="0"/>
          <w:sz w:val="28"/>
          <w:szCs w:val="28"/>
        </w:rPr>
        <w:t>.1</w:t>
      </w:r>
      <w:r w:rsidR="00CB78DA" w:rsidRPr="000A70D8">
        <w:rPr>
          <w:rFonts w:ascii="Times New Roman" w:hAnsi="Times New Roman"/>
          <w:b w:val="0"/>
          <w:bCs w:val="0"/>
          <w:sz w:val="28"/>
          <w:szCs w:val="28"/>
        </w:rPr>
        <w:t xml:space="preserve"> к настоящему Соглашению:</w:t>
      </w:r>
      <w:bookmarkEnd w:id="145"/>
      <w:bookmarkEnd w:id="146"/>
    </w:p>
    <w:p w14:paraId="51665C77" w14:textId="34904CAF" w:rsidR="00E2465E" w:rsidRPr="000A70D8" w:rsidRDefault="00DD2020" w:rsidP="00A02EEE">
      <w:pPr>
        <w:ind w:firstLine="600"/>
        <w:jc w:val="both"/>
        <w:rPr>
          <w:b/>
          <w:bCs/>
          <w:sz w:val="28"/>
          <w:szCs w:val="28"/>
        </w:rPr>
      </w:pPr>
      <w:r w:rsidRPr="000A70D8">
        <w:rPr>
          <w:sz w:val="28"/>
          <w:szCs w:val="28"/>
        </w:rPr>
        <w:t xml:space="preserve"> </w:t>
      </w:r>
      <w:bookmarkStart w:id="147" w:name="_Toc61865540"/>
      <w:bookmarkStart w:id="148" w:name="_Toc61865694"/>
      <w:r w:rsidR="00E2465E" w:rsidRPr="000A70D8">
        <w:rPr>
          <w:sz w:val="28"/>
          <w:szCs w:val="28"/>
        </w:rPr>
        <w:t xml:space="preserve">- </w:t>
      </w:r>
      <w:r w:rsidR="009F37CF" w:rsidRPr="000A70D8">
        <w:rPr>
          <w:sz w:val="28"/>
          <w:szCs w:val="28"/>
        </w:rPr>
        <w:t>размер среднего подушевого норматива финансирования</w:t>
      </w:r>
      <w:r w:rsidR="00604C0A" w:rsidRPr="000A70D8">
        <w:rPr>
          <w:sz w:val="28"/>
          <w:szCs w:val="28"/>
        </w:rPr>
        <w:t xml:space="preserve"> скорой медицинской помощи</w:t>
      </w:r>
      <w:r w:rsidR="00501B3C" w:rsidRPr="000A70D8">
        <w:rPr>
          <w:sz w:val="28"/>
          <w:szCs w:val="28"/>
        </w:rPr>
        <w:t>, оказываемой вне медицинской организации</w:t>
      </w:r>
      <w:r w:rsidR="00205F35" w:rsidRPr="000A70D8">
        <w:rPr>
          <w:sz w:val="28"/>
          <w:szCs w:val="28"/>
        </w:rPr>
        <w:t xml:space="preserve"> на год</w:t>
      </w:r>
      <w:r w:rsidR="009F37CF" w:rsidRPr="000A70D8">
        <w:rPr>
          <w:sz w:val="28"/>
          <w:szCs w:val="28"/>
        </w:rPr>
        <w:t>;</w:t>
      </w:r>
      <w:bookmarkEnd w:id="147"/>
      <w:bookmarkEnd w:id="148"/>
    </w:p>
    <w:p w14:paraId="0A77E087" w14:textId="77777777" w:rsidR="00F33291" w:rsidRPr="000A70D8" w:rsidRDefault="00604C0A" w:rsidP="00F33291">
      <w:pPr>
        <w:autoSpaceDE w:val="0"/>
        <w:autoSpaceDN w:val="0"/>
        <w:adjustRightInd w:val="0"/>
        <w:jc w:val="both"/>
        <w:rPr>
          <w:sz w:val="28"/>
          <w:szCs w:val="28"/>
        </w:rPr>
      </w:pPr>
      <w:r w:rsidRPr="000A70D8">
        <w:rPr>
          <w:sz w:val="28"/>
          <w:szCs w:val="28"/>
        </w:rPr>
        <w:tab/>
        <w:t xml:space="preserve">- </w:t>
      </w:r>
      <w:r w:rsidR="00F33291" w:rsidRPr="000A70D8">
        <w:rPr>
          <w:sz w:val="28"/>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0A70D8" w:rsidRDefault="00604C0A" w:rsidP="00F33291">
      <w:pPr>
        <w:autoSpaceDE w:val="0"/>
        <w:autoSpaceDN w:val="0"/>
        <w:adjustRightInd w:val="0"/>
        <w:ind w:firstLine="540"/>
        <w:jc w:val="both"/>
        <w:rPr>
          <w:sz w:val="28"/>
          <w:szCs w:val="28"/>
        </w:rPr>
      </w:pPr>
      <w:r w:rsidRPr="000A70D8">
        <w:rPr>
          <w:sz w:val="28"/>
          <w:szCs w:val="28"/>
        </w:rPr>
        <w:t>-</w:t>
      </w:r>
      <w:r w:rsidR="009F37CF" w:rsidRPr="000A70D8">
        <w:rPr>
          <w:sz w:val="28"/>
          <w:szCs w:val="28"/>
        </w:rPr>
        <w:t xml:space="preserve"> значение коэффициент</w:t>
      </w:r>
      <w:r w:rsidR="00F33291" w:rsidRPr="000A70D8">
        <w:rPr>
          <w:sz w:val="28"/>
          <w:szCs w:val="28"/>
        </w:rPr>
        <w:t>ов</w:t>
      </w:r>
      <w:r w:rsidR="009F37CF" w:rsidRPr="000A70D8">
        <w:rPr>
          <w:sz w:val="28"/>
          <w:szCs w:val="28"/>
        </w:rPr>
        <w:t xml:space="preserve"> специфики оказания медицинской помощи медицинской организацией</w:t>
      </w:r>
      <w:r w:rsidR="00B75C78" w:rsidRPr="000A70D8">
        <w:rPr>
          <w:sz w:val="28"/>
          <w:szCs w:val="28"/>
        </w:rPr>
        <w:t xml:space="preserve"> к базовому подушевому нормативу финансирования</w:t>
      </w:r>
      <w:r w:rsidR="009F37CF" w:rsidRPr="000A70D8">
        <w:rPr>
          <w:sz w:val="28"/>
          <w:szCs w:val="28"/>
        </w:rPr>
        <w:t>;</w:t>
      </w:r>
    </w:p>
    <w:p w14:paraId="601B9A23" w14:textId="05F62721" w:rsidR="00F33291" w:rsidRPr="000A70D8" w:rsidRDefault="00F33291" w:rsidP="00F33291">
      <w:pPr>
        <w:autoSpaceDE w:val="0"/>
        <w:autoSpaceDN w:val="0"/>
        <w:adjustRightInd w:val="0"/>
        <w:ind w:firstLine="540"/>
        <w:jc w:val="both"/>
        <w:rPr>
          <w:sz w:val="28"/>
          <w:szCs w:val="28"/>
        </w:rPr>
      </w:pPr>
      <w:r w:rsidRPr="000A70D8">
        <w:rPr>
          <w:sz w:val="28"/>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0A70D8" w:rsidRDefault="00604C0A" w:rsidP="00604C0A">
      <w:pPr>
        <w:ind w:firstLine="540"/>
        <w:jc w:val="both"/>
        <w:rPr>
          <w:sz w:val="28"/>
          <w:szCs w:val="28"/>
        </w:rPr>
      </w:pPr>
      <w:r w:rsidRPr="000A70D8">
        <w:rPr>
          <w:sz w:val="28"/>
          <w:szCs w:val="28"/>
        </w:rPr>
        <w:t>-</w:t>
      </w:r>
      <w:r w:rsidR="009F37CF" w:rsidRPr="000A70D8">
        <w:rPr>
          <w:sz w:val="28"/>
          <w:szCs w:val="28"/>
        </w:rPr>
        <w:t xml:space="preserve"> </w:t>
      </w:r>
      <w:r w:rsidR="0062715C" w:rsidRPr="000A70D8">
        <w:rPr>
          <w:sz w:val="28"/>
          <w:szCs w:val="28"/>
        </w:rPr>
        <w:t xml:space="preserve">значения </w:t>
      </w:r>
      <w:r w:rsidR="0062715C" w:rsidRPr="000A70D8">
        <w:rPr>
          <w:sz w:val="28"/>
        </w:rPr>
        <w:t>дифференцированных подушевых нормативов финансирования скорой медицинской помощи</w:t>
      </w:r>
      <w:r w:rsidR="00205F35" w:rsidRPr="000A70D8">
        <w:rPr>
          <w:sz w:val="28"/>
        </w:rPr>
        <w:t xml:space="preserve"> на год</w:t>
      </w:r>
      <w:r w:rsidR="00205F35" w:rsidRPr="000A70D8">
        <w:rPr>
          <w:sz w:val="28"/>
          <w:szCs w:val="28"/>
        </w:rPr>
        <w:t>.</w:t>
      </w:r>
    </w:p>
    <w:p w14:paraId="01CCE8EB" w14:textId="765B21C6" w:rsidR="009F37CF" w:rsidRPr="000A70D8" w:rsidRDefault="009F37CF" w:rsidP="00DD2020">
      <w:pPr>
        <w:autoSpaceDE w:val="0"/>
        <w:autoSpaceDN w:val="0"/>
        <w:adjustRightInd w:val="0"/>
        <w:ind w:firstLine="600"/>
        <w:jc w:val="both"/>
        <w:rPr>
          <w:sz w:val="28"/>
        </w:rPr>
      </w:pPr>
    </w:p>
    <w:p w14:paraId="16D377B1" w14:textId="3207FAC6" w:rsidR="00FA6143" w:rsidRPr="000A70D8" w:rsidRDefault="00FA6143" w:rsidP="00FA6143">
      <w:pPr>
        <w:autoSpaceDE w:val="0"/>
        <w:autoSpaceDN w:val="0"/>
        <w:adjustRightInd w:val="0"/>
        <w:ind w:firstLine="600"/>
        <w:jc w:val="both"/>
        <w:rPr>
          <w:strike/>
          <w:sz w:val="28"/>
        </w:rPr>
      </w:pPr>
      <w:bookmarkStart w:id="149" w:name="_Hlk61967846"/>
      <w:r w:rsidRPr="000A70D8">
        <w:rPr>
          <w:sz w:val="28"/>
        </w:rPr>
        <w:t>3.7.1.</w:t>
      </w:r>
      <w:bookmarkEnd w:id="149"/>
      <w:r w:rsidRPr="000A70D8">
        <w:rPr>
          <w:sz w:val="28"/>
        </w:rPr>
        <w:t xml:space="preserve"> </w:t>
      </w:r>
      <w:r w:rsidR="00DD2020" w:rsidRPr="000A70D8">
        <w:rPr>
          <w:sz w:val="28"/>
        </w:rPr>
        <w:t xml:space="preserve">Установить, что при оплате скорой медицинской помощи </w:t>
      </w:r>
      <w:r w:rsidRPr="000A70D8">
        <w:rPr>
          <w:strike/>
          <w:sz w:val="28"/>
        </w:rPr>
        <w:t>применяется коэффициент дифференциации по территориям оказания медицинской помощи (КД):</w:t>
      </w:r>
      <w:r w:rsidR="006800D9" w:rsidRPr="000A70D8">
        <w:rPr>
          <w:strike/>
          <w:sz w:val="28"/>
        </w:rPr>
        <w:t xml:space="preserve"> </w:t>
      </w:r>
      <w:r w:rsidR="00DE2484" w:rsidRPr="000A70D8">
        <w:rPr>
          <w:sz w:val="28"/>
        </w:rPr>
        <w:t>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DE2484" w:rsidRPr="000A70D8">
        <w:rPr>
          <w:rStyle w:val="af"/>
          <w:sz w:val="28"/>
        </w:rPr>
        <w:footnoteReference w:id="22"/>
      </w:r>
    </w:p>
    <w:p w14:paraId="05329B8E" w14:textId="5A73B4BF" w:rsidR="00DD2020" w:rsidRPr="000A70D8" w:rsidRDefault="00FA6143" w:rsidP="00FA6143">
      <w:pPr>
        <w:autoSpaceDE w:val="0"/>
        <w:autoSpaceDN w:val="0"/>
        <w:adjustRightInd w:val="0"/>
        <w:ind w:firstLine="600"/>
        <w:jc w:val="right"/>
        <w:rPr>
          <w:strike/>
          <w:sz w:val="24"/>
          <w:szCs w:val="24"/>
        </w:rPr>
      </w:pPr>
      <w:r w:rsidRPr="000A70D8">
        <w:rPr>
          <w:strike/>
          <w:sz w:val="24"/>
          <w:szCs w:val="24"/>
        </w:rPr>
        <w:t>Таблица 8</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3495"/>
        <w:gridCol w:w="3261"/>
      </w:tblGrid>
      <w:tr w:rsidR="0048376A" w:rsidRPr="000A70D8" w14:paraId="2481CB7F" w14:textId="77777777" w:rsidTr="005C379A">
        <w:tc>
          <w:tcPr>
            <w:tcW w:w="3025" w:type="dxa"/>
            <w:shd w:val="clear" w:color="auto" w:fill="auto"/>
          </w:tcPr>
          <w:p w14:paraId="22F988AB" w14:textId="77777777" w:rsidR="0048376A" w:rsidRPr="000A70D8" w:rsidRDefault="0048376A" w:rsidP="00FF4341">
            <w:pPr>
              <w:autoSpaceDE w:val="0"/>
              <w:autoSpaceDN w:val="0"/>
              <w:adjustRightInd w:val="0"/>
              <w:jc w:val="center"/>
              <w:rPr>
                <w:strike/>
              </w:rPr>
            </w:pPr>
            <w:bookmarkStart w:id="150" w:name="тарифы_СМП"/>
          </w:p>
          <w:p w14:paraId="59FCD825" w14:textId="77777777" w:rsidR="0048376A" w:rsidRPr="000A70D8" w:rsidRDefault="0048376A" w:rsidP="00FF4341">
            <w:pPr>
              <w:autoSpaceDE w:val="0"/>
              <w:autoSpaceDN w:val="0"/>
              <w:adjustRightInd w:val="0"/>
              <w:jc w:val="center"/>
              <w:rPr>
                <w:strike/>
              </w:rPr>
            </w:pPr>
          </w:p>
          <w:p w14:paraId="53FCDCFB" w14:textId="77777777" w:rsidR="0048376A" w:rsidRPr="000A70D8" w:rsidRDefault="0048376A" w:rsidP="00FF4341">
            <w:pPr>
              <w:autoSpaceDE w:val="0"/>
              <w:autoSpaceDN w:val="0"/>
              <w:adjustRightInd w:val="0"/>
              <w:jc w:val="center"/>
              <w:rPr>
                <w:strike/>
              </w:rPr>
            </w:pPr>
          </w:p>
          <w:p w14:paraId="26B66559" w14:textId="77777777" w:rsidR="0048376A" w:rsidRPr="000A70D8" w:rsidRDefault="0048376A" w:rsidP="00FF4341">
            <w:pPr>
              <w:autoSpaceDE w:val="0"/>
              <w:autoSpaceDN w:val="0"/>
              <w:adjustRightInd w:val="0"/>
              <w:jc w:val="center"/>
              <w:rPr>
                <w:strike/>
              </w:rPr>
            </w:pPr>
          </w:p>
          <w:p w14:paraId="3E5ACAD8" w14:textId="77777777" w:rsidR="0048376A" w:rsidRPr="000A70D8" w:rsidRDefault="0048376A" w:rsidP="00FF4341">
            <w:pPr>
              <w:autoSpaceDE w:val="0"/>
              <w:autoSpaceDN w:val="0"/>
              <w:adjustRightInd w:val="0"/>
              <w:jc w:val="center"/>
              <w:rPr>
                <w:strike/>
              </w:rPr>
            </w:pPr>
          </w:p>
          <w:p w14:paraId="3C248D32" w14:textId="77777777" w:rsidR="0048376A" w:rsidRPr="000A70D8" w:rsidRDefault="0048376A" w:rsidP="00FF4341">
            <w:pPr>
              <w:autoSpaceDE w:val="0"/>
              <w:autoSpaceDN w:val="0"/>
              <w:adjustRightInd w:val="0"/>
              <w:jc w:val="center"/>
              <w:rPr>
                <w:strike/>
              </w:rPr>
            </w:pPr>
          </w:p>
          <w:p w14:paraId="61499100" w14:textId="77777777" w:rsidR="0048376A" w:rsidRPr="000A70D8" w:rsidRDefault="0048376A" w:rsidP="00FF4341">
            <w:pPr>
              <w:autoSpaceDE w:val="0"/>
              <w:autoSpaceDN w:val="0"/>
              <w:adjustRightInd w:val="0"/>
              <w:jc w:val="center"/>
              <w:rPr>
                <w:strike/>
              </w:rPr>
            </w:pPr>
          </w:p>
          <w:p w14:paraId="5E4CA509" w14:textId="77777777" w:rsidR="0048376A" w:rsidRPr="000A70D8" w:rsidRDefault="0048376A" w:rsidP="00FF4341">
            <w:pPr>
              <w:autoSpaceDE w:val="0"/>
              <w:autoSpaceDN w:val="0"/>
              <w:adjustRightInd w:val="0"/>
              <w:jc w:val="center"/>
              <w:rPr>
                <w:strike/>
              </w:rPr>
            </w:pPr>
          </w:p>
          <w:p w14:paraId="3D6423A9" w14:textId="77777777" w:rsidR="0048376A" w:rsidRPr="000A70D8" w:rsidRDefault="0048376A" w:rsidP="00FF4341">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495" w:type="dxa"/>
            <w:shd w:val="clear" w:color="auto" w:fill="auto"/>
          </w:tcPr>
          <w:p w14:paraId="45B8D89F" w14:textId="77777777" w:rsidR="0048376A" w:rsidRPr="000A70D8" w:rsidRDefault="0048376A" w:rsidP="00FF4341">
            <w:pPr>
              <w:autoSpaceDE w:val="0"/>
              <w:autoSpaceDN w:val="0"/>
              <w:adjustRightInd w:val="0"/>
              <w:jc w:val="center"/>
              <w:rPr>
                <w:strike/>
              </w:rPr>
            </w:pPr>
            <w:r w:rsidRPr="000A70D8">
              <w:rPr>
                <w:strike/>
              </w:rPr>
              <w:t xml:space="preserve">Коэффициент, рассчитанный в соответствии с постановлением Правительства Российской Федерации от </w:t>
            </w:r>
            <w:proofErr w:type="gramStart"/>
            <w:r w:rsidRPr="000A70D8">
              <w:rPr>
                <w:strike/>
              </w:rPr>
              <w:t>05.05.2012  №</w:t>
            </w:r>
            <w:proofErr w:type="gramEnd"/>
            <w:r w:rsidRPr="000A70D8">
              <w:rPr>
                <w:strike/>
              </w:rPr>
              <w:t xml:space="preserve">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F5B1783" w14:textId="77777777" w:rsidR="0048376A" w:rsidRPr="000A70D8" w:rsidRDefault="0048376A" w:rsidP="00FF4341">
            <w:pPr>
              <w:autoSpaceDE w:val="0"/>
              <w:autoSpaceDN w:val="0"/>
              <w:adjustRightInd w:val="0"/>
              <w:jc w:val="center"/>
              <w:rPr>
                <w:strike/>
              </w:rPr>
            </w:pPr>
          </w:p>
          <w:p w14:paraId="44A1EEEE" w14:textId="77777777" w:rsidR="0048376A" w:rsidRPr="000A70D8" w:rsidRDefault="0048376A" w:rsidP="00FF4341">
            <w:pPr>
              <w:autoSpaceDE w:val="0"/>
              <w:autoSpaceDN w:val="0"/>
              <w:adjustRightInd w:val="0"/>
              <w:jc w:val="center"/>
              <w:rPr>
                <w:strike/>
              </w:rPr>
            </w:pPr>
          </w:p>
          <w:p w14:paraId="13580159" w14:textId="77777777" w:rsidR="0048376A" w:rsidRPr="000A70D8" w:rsidRDefault="0048376A" w:rsidP="00FF4341">
            <w:pPr>
              <w:autoSpaceDE w:val="0"/>
              <w:autoSpaceDN w:val="0"/>
              <w:adjustRightInd w:val="0"/>
              <w:jc w:val="center"/>
              <w:rPr>
                <w:strike/>
              </w:rPr>
            </w:pPr>
          </w:p>
          <w:p w14:paraId="3238617D" w14:textId="77777777" w:rsidR="0048376A" w:rsidRPr="000A70D8" w:rsidRDefault="0048376A" w:rsidP="00FF4341">
            <w:pPr>
              <w:autoSpaceDE w:val="0"/>
              <w:autoSpaceDN w:val="0"/>
              <w:adjustRightInd w:val="0"/>
              <w:jc w:val="center"/>
              <w:rPr>
                <w:strike/>
              </w:rPr>
            </w:pPr>
          </w:p>
          <w:p w14:paraId="3800CE0E" w14:textId="77777777" w:rsidR="0048376A" w:rsidRPr="000A70D8" w:rsidRDefault="0048376A" w:rsidP="00FF4341">
            <w:pPr>
              <w:autoSpaceDE w:val="0"/>
              <w:autoSpaceDN w:val="0"/>
              <w:adjustRightInd w:val="0"/>
              <w:jc w:val="center"/>
              <w:rPr>
                <w:strike/>
              </w:rPr>
            </w:pPr>
          </w:p>
          <w:p w14:paraId="680BB73F" w14:textId="46A2E894" w:rsidR="0048376A" w:rsidRPr="000A70D8" w:rsidRDefault="0048376A" w:rsidP="0048376A">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3,338 по средневзвешенному значению, и применяемый к тарифам при оплате скорой медицинской помощи (КД)</w:t>
            </w:r>
          </w:p>
        </w:tc>
      </w:tr>
      <w:tr w:rsidR="0048376A" w:rsidRPr="000A70D8" w14:paraId="16319693" w14:textId="77777777" w:rsidTr="005C379A">
        <w:trPr>
          <w:trHeight w:val="828"/>
        </w:trPr>
        <w:tc>
          <w:tcPr>
            <w:tcW w:w="3025" w:type="dxa"/>
            <w:shd w:val="clear" w:color="auto" w:fill="auto"/>
          </w:tcPr>
          <w:p w14:paraId="22689849" w14:textId="77777777" w:rsidR="0048376A" w:rsidRPr="000A70D8" w:rsidRDefault="0048376A" w:rsidP="00FF4341">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21A6F77F" w14:textId="77777777" w:rsidR="0048376A" w:rsidRPr="000A70D8" w:rsidRDefault="0048376A" w:rsidP="00FF4341">
            <w:pPr>
              <w:autoSpaceDE w:val="0"/>
              <w:autoSpaceDN w:val="0"/>
              <w:adjustRightInd w:val="0"/>
              <w:jc w:val="center"/>
              <w:rPr>
                <w:strike/>
                <w:sz w:val="24"/>
                <w:szCs w:val="24"/>
              </w:rPr>
            </w:pPr>
          </w:p>
          <w:p w14:paraId="1D7187D9" w14:textId="77777777" w:rsidR="0048376A" w:rsidRPr="000A70D8" w:rsidRDefault="0048376A" w:rsidP="00FF4341">
            <w:pPr>
              <w:autoSpaceDE w:val="0"/>
              <w:autoSpaceDN w:val="0"/>
              <w:adjustRightInd w:val="0"/>
              <w:jc w:val="center"/>
              <w:rPr>
                <w:strike/>
                <w:sz w:val="24"/>
                <w:szCs w:val="24"/>
              </w:rPr>
            </w:pPr>
          </w:p>
          <w:p w14:paraId="277558F7" w14:textId="77777777" w:rsidR="0048376A" w:rsidRPr="000A70D8" w:rsidRDefault="0048376A" w:rsidP="00FF4341">
            <w:pPr>
              <w:autoSpaceDE w:val="0"/>
              <w:autoSpaceDN w:val="0"/>
              <w:adjustRightInd w:val="0"/>
              <w:jc w:val="center"/>
              <w:rPr>
                <w:strike/>
                <w:sz w:val="24"/>
                <w:szCs w:val="24"/>
              </w:rPr>
            </w:pPr>
          </w:p>
          <w:p w14:paraId="5BE2B9FF" w14:textId="77777777" w:rsidR="0048376A" w:rsidRPr="000A70D8" w:rsidRDefault="0048376A" w:rsidP="00FF4341">
            <w:pPr>
              <w:autoSpaceDE w:val="0"/>
              <w:autoSpaceDN w:val="0"/>
              <w:adjustRightInd w:val="0"/>
              <w:jc w:val="center"/>
              <w:rPr>
                <w:strike/>
                <w:sz w:val="24"/>
                <w:szCs w:val="24"/>
              </w:rPr>
            </w:pPr>
          </w:p>
          <w:p w14:paraId="2406434E" w14:textId="77777777" w:rsidR="0048376A" w:rsidRPr="000A70D8" w:rsidRDefault="0048376A" w:rsidP="00FF4341">
            <w:pPr>
              <w:autoSpaceDE w:val="0"/>
              <w:autoSpaceDN w:val="0"/>
              <w:adjustRightInd w:val="0"/>
              <w:jc w:val="center"/>
              <w:rPr>
                <w:strike/>
                <w:sz w:val="24"/>
                <w:szCs w:val="24"/>
              </w:rPr>
            </w:pPr>
            <w:r w:rsidRPr="000A70D8">
              <w:rPr>
                <w:strike/>
                <w:sz w:val="24"/>
                <w:szCs w:val="24"/>
              </w:rPr>
              <w:t>3,338</w:t>
            </w:r>
          </w:p>
          <w:p w14:paraId="1F50CEBF" w14:textId="77777777" w:rsidR="0048376A" w:rsidRPr="000A70D8" w:rsidRDefault="0048376A" w:rsidP="00FF4341">
            <w:pPr>
              <w:autoSpaceDE w:val="0"/>
              <w:autoSpaceDN w:val="0"/>
              <w:adjustRightInd w:val="0"/>
              <w:jc w:val="center"/>
              <w:rPr>
                <w:strike/>
                <w:sz w:val="24"/>
                <w:szCs w:val="24"/>
              </w:rPr>
            </w:pPr>
          </w:p>
        </w:tc>
        <w:tc>
          <w:tcPr>
            <w:tcW w:w="3261" w:type="dxa"/>
            <w:shd w:val="clear" w:color="auto" w:fill="auto"/>
          </w:tcPr>
          <w:p w14:paraId="7A182CD5" w14:textId="77777777" w:rsidR="0048376A" w:rsidRPr="000A70D8" w:rsidRDefault="0048376A" w:rsidP="00FF4341">
            <w:pPr>
              <w:autoSpaceDE w:val="0"/>
              <w:autoSpaceDN w:val="0"/>
              <w:adjustRightInd w:val="0"/>
              <w:jc w:val="center"/>
              <w:rPr>
                <w:strike/>
                <w:sz w:val="24"/>
                <w:szCs w:val="24"/>
              </w:rPr>
            </w:pPr>
          </w:p>
          <w:p w14:paraId="0C7CD11B" w14:textId="77777777" w:rsidR="0048376A" w:rsidRPr="000A70D8" w:rsidRDefault="0048376A" w:rsidP="00FF4341">
            <w:pPr>
              <w:autoSpaceDE w:val="0"/>
              <w:autoSpaceDN w:val="0"/>
              <w:adjustRightInd w:val="0"/>
              <w:jc w:val="center"/>
              <w:rPr>
                <w:strike/>
                <w:sz w:val="24"/>
                <w:szCs w:val="24"/>
              </w:rPr>
            </w:pPr>
          </w:p>
          <w:p w14:paraId="2B6EB7AD" w14:textId="77777777" w:rsidR="0048376A" w:rsidRPr="000A70D8" w:rsidRDefault="0048376A" w:rsidP="00FF4341">
            <w:pPr>
              <w:autoSpaceDE w:val="0"/>
              <w:autoSpaceDN w:val="0"/>
              <w:adjustRightInd w:val="0"/>
              <w:jc w:val="center"/>
              <w:rPr>
                <w:strike/>
                <w:sz w:val="24"/>
                <w:szCs w:val="24"/>
              </w:rPr>
            </w:pPr>
          </w:p>
          <w:p w14:paraId="51892A88" w14:textId="667762F4" w:rsidR="0048376A" w:rsidRPr="000A70D8" w:rsidRDefault="005C379A" w:rsidP="00FF4341">
            <w:pPr>
              <w:autoSpaceDE w:val="0"/>
              <w:autoSpaceDN w:val="0"/>
              <w:adjustRightInd w:val="0"/>
              <w:jc w:val="center"/>
              <w:rPr>
                <w:strike/>
                <w:sz w:val="24"/>
                <w:szCs w:val="24"/>
              </w:rPr>
            </w:pPr>
            <w:r w:rsidRPr="000A70D8">
              <w:rPr>
                <w:strike/>
                <w:sz w:val="24"/>
                <w:szCs w:val="24"/>
              </w:rPr>
              <w:t>3,329</w:t>
            </w:r>
          </w:p>
        </w:tc>
      </w:tr>
      <w:tr w:rsidR="0048376A" w:rsidRPr="000A70D8" w14:paraId="77FD82C7" w14:textId="77777777" w:rsidTr="005C379A">
        <w:tc>
          <w:tcPr>
            <w:tcW w:w="3025" w:type="dxa"/>
            <w:shd w:val="clear" w:color="auto" w:fill="auto"/>
          </w:tcPr>
          <w:p w14:paraId="076A3FDA" w14:textId="77777777" w:rsidR="0048376A" w:rsidRPr="000A70D8" w:rsidRDefault="0048376A" w:rsidP="00FF4341">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495" w:type="dxa"/>
            <w:vMerge/>
            <w:shd w:val="clear" w:color="auto" w:fill="auto"/>
          </w:tcPr>
          <w:p w14:paraId="12203563" w14:textId="77777777" w:rsidR="0048376A" w:rsidRPr="000A70D8" w:rsidRDefault="0048376A" w:rsidP="00FF4341">
            <w:pPr>
              <w:autoSpaceDE w:val="0"/>
              <w:autoSpaceDN w:val="0"/>
              <w:adjustRightInd w:val="0"/>
              <w:jc w:val="center"/>
              <w:rPr>
                <w:strike/>
                <w:sz w:val="24"/>
                <w:szCs w:val="24"/>
              </w:rPr>
            </w:pPr>
          </w:p>
        </w:tc>
        <w:tc>
          <w:tcPr>
            <w:tcW w:w="3261" w:type="dxa"/>
            <w:shd w:val="clear" w:color="auto" w:fill="auto"/>
          </w:tcPr>
          <w:p w14:paraId="78ACCA5D" w14:textId="77777777" w:rsidR="0048376A" w:rsidRPr="000A70D8" w:rsidRDefault="0048376A" w:rsidP="00FF4341">
            <w:pPr>
              <w:autoSpaceDE w:val="0"/>
              <w:autoSpaceDN w:val="0"/>
              <w:adjustRightInd w:val="0"/>
              <w:jc w:val="center"/>
              <w:rPr>
                <w:strike/>
                <w:sz w:val="24"/>
                <w:szCs w:val="24"/>
              </w:rPr>
            </w:pPr>
          </w:p>
          <w:p w14:paraId="17DC42DB" w14:textId="6493207E" w:rsidR="0048376A" w:rsidRPr="000A70D8" w:rsidRDefault="0048376A" w:rsidP="00FF4341">
            <w:pPr>
              <w:autoSpaceDE w:val="0"/>
              <w:autoSpaceDN w:val="0"/>
              <w:adjustRightInd w:val="0"/>
              <w:jc w:val="center"/>
              <w:rPr>
                <w:strike/>
                <w:sz w:val="24"/>
                <w:szCs w:val="24"/>
                <w:lang w:val="en-US"/>
              </w:rPr>
            </w:pPr>
            <w:r w:rsidRPr="000A70D8">
              <w:rPr>
                <w:strike/>
                <w:sz w:val="24"/>
                <w:szCs w:val="24"/>
              </w:rPr>
              <w:t>3,4</w:t>
            </w:r>
            <w:r w:rsidR="005C379A" w:rsidRPr="000A70D8">
              <w:rPr>
                <w:strike/>
                <w:sz w:val="24"/>
                <w:szCs w:val="24"/>
              </w:rPr>
              <w:t>64</w:t>
            </w:r>
            <w:r w:rsidR="006800D9" w:rsidRPr="000A70D8">
              <w:rPr>
                <w:rStyle w:val="af"/>
                <w:strike/>
                <w:sz w:val="24"/>
                <w:szCs w:val="24"/>
                <w:lang w:val="en-US"/>
              </w:rPr>
              <w:footnoteReference w:id="23"/>
            </w:r>
          </w:p>
        </w:tc>
      </w:tr>
    </w:tbl>
    <w:p w14:paraId="4522F4F4" w14:textId="77777777" w:rsidR="003E1A76" w:rsidRPr="000A70D8" w:rsidRDefault="003E1A76" w:rsidP="00DD2020">
      <w:pPr>
        <w:ind w:firstLine="708"/>
        <w:jc w:val="both"/>
        <w:rPr>
          <w:rStyle w:val="10"/>
          <w:rFonts w:ascii="Times New Roman" w:hAnsi="Times New Roman"/>
          <w:b w:val="0"/>
          <w:sz w:val="28"/>
        </w:rPr>
      </w:pPr>
    </w:p>
    <w:p w14:paraId="64A50246" w14:textId="10814203" w:rsidR="008F0AB9" w:rsidRPr="000A70D8" w:rsidRDefault="00DD2020" w:rsidP="0062715C">
      <w:pPr>
        <w:ind w:firstLine="708"/>
        <w:jc w:val="both"/>
        <w:rPr>
          <w:rStyle w:val="10"/>
          <w:rFonts w:ascii="Times New Roman" w:hAnsi="Times New Roman"/>
          <w:b w:val="0"/>
          <w:sz w:val="28"/>
        </w:rPr>
      </w:pPr>
      <w:bookmarkStart w:id="151" w:name="_Toc61865541"/>
      <w:bookmarkStart w:id="152" w:name="_Toc61865695"/>
      <w:r w:rsidRPr="000A70D8">
        <w:rPr>
          <w:rStyle w:val="10"/>
          <w:rFonts w:ascii="Times New Roman" w:hAnsi="Times New Roman"/>
          <w:b w:val="0"/>
          <w:sz w:val="28"/>
        </w:rPr>
        <w:t>3.7.</w:t>
      </w:r>
      <w:r w:rsidR="008F0AB9" w:rsidRPr="000A70D8">
        <w:rPr>
          <w:rStyle w:val="10"/>
          <w:rFonts w:ascii="Times New Roman" w:hAnsi="Times New Roman"/>
          <w:b w:val="0"/>
          <w:sz w:val="28"/>
        </w:rPr>
        <w:t>2</w:t>
      </w:r>
      <w:r w:rsidRPr="000A70D8">
        <w:rPr>
          <w:rStyle w:val="10"/>
          <w:rFonts w:ascii="Times New Roman" w:hAnsi="Times New Roman"/>
          <w:b w:val="0"/>
          <w:sz w:val="28"/>
        </w:rPr>
        <w:t>.</w:t>
      </w:r>
      <w:bookmarkEnd w:id="150"/>
      <w:bookmarkEnd w:id="151"/>
      <w:bookmarkEnd w:id="152"/>
      <w:r w:rsidRPr="000A70D8">
        <w:rPr>
          <w:b/>
          <w:sz w:val="28"/>
        </w:rPr>
        <w:t xml:space="preserve"> </w:t>
      </w:r>
      <w:r w:rsidR="0062715C" w:rsidRPr="000A70D8">
        <w:rPr>
          <w:sz w:val="28"/>
          <w:szCs w:val="28"/>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 медицинских организаций, в 202</w:t>
      </w:r>
      <w:r w:rsidR="00EA594D" w:rsidRPr="000A70D8">
        <w:rPr>
          <w:sz w:val="28"/>
          <w:szCs w:val="28"/>
        </w:rPr>
        <w:t>2</w:t>
      </w:r>
      <w:r w:rsidR="0062715C" w:rsidRPr="000A70D8">
        <w:rPr>
          <w:sz w:val="28"/>
          <w:szCs w:val="28"/>
        </w:rPr>
        <w:t xml:space="preserve"> году в соответствии с </w:t>
      </w:r>
      <w:hyperlink r:id="rId24" w:history="1">
        <w:r w:rsidR="0062715C" w:rsidRPr="000A70D8">
          <w:rPr>
            <w:rStyle w:val="af3"/>
            <w:sz w:val="28"/>
            <w:szCs w:val="28"/>
          </w:rPr>
          <w:t>приложением 5.</w:t>
        </w:r>
      </w:hyperlink>
      <w:r w:rsidR="0062715C" w:rsidRPr="000A70D8">
        <w:rPr>
          <w:rStyle w:val="af3"/>
          <w:sz w:val="28"/>
          <w:szCs w:val="28"/>
        </w:rPr>
        <w:t>2</w:t>
      </w:r>
      <w:r w:rsidR="0062715C" w:rsidRPr="000A70D8">
        <w:rPr>
          <w:sz w:val="28"/>
          <w:szCs w:val="28"/>
        </w:rPr>
        <w:t xml:space="preserve"> к настоящему Соглашению. </w:t>
      </w:r>
    </w:p>
    <w:p w14:paraId="02FF049F" w14:textId="6F3F6000" w:rsidR="00DD2020" w:rsidRPr="000A70D8" w:rsidRDefault="00DD2020" w:rsidP="00DD2020">
      <w:pPr>
        <w:ind w:firstLine="708"/>
        <w:jc w:val="both"/>
        <w:rPr>
          <w:sz w:val="28"/>
          <w:szCs w:val="28"/>
        </w:rPr>
      </w:pPr>
      <w:bookmarkStart w:id="153" w:name="_Toc61865542"/>
      <w:bookmarkStart w:id="154" w:name="_Toc61865696"/>
      <w:r w:rsidRPr="000A70D8">
        <w:rPr>
          <w:rStyle w:val="10"/>
          <w:rFonts w:ascii="Times New Roman" w:hAnsi="Times New Roman"/>
          <w:b w:val="0"/>
          <w:sz w:val="28"/>
        </w:rPr>
        <w:t>3.7.</w:t>
      </w:r>
      <w:r w:rsidR="008F0AB9" w:rsidRPr="000A70D8">
        <w:rPr>
          <w:rStyle w:val="10"/>
          <w:rFonts w:ascii="Times New Roman" w:hAnsi="Times New Roman"/>
          <w:b w:val="0"/>
          <w:sz w:val="28"/>
        </w:rPr>
        <w:t>3</w:t>
      </w:r>
      <w:r w:rsidRPr="000A70D8">
        <w:rPr>
          <w:rStyle w:val="10"/>
          <w:rFonts w:ascii="Times New Roman" w:hAnsi="Times New Roman"/>
          <w:b w:val="0"/>
          <w:sz w:val="28"/>
        </w:rPr>
        <w:t>.</w:t>
      </w:r>
      <w:bookmarkEnd w:id="153"/>
      <w:bookmarkEnd w:id="154"/>
      <w:r w:rsidRPr="000A70D8">
        <w:rPr>
          <w:sz w:val="28"/>
          <w:szCs w:val="28"/>
        </w:rPr>
        <w:t xml:space="preserve"> </w:t>
      </w:r>
      <w:r w:rsidR="0062715C" w:rsidRPr="000A70D8">
        <w:rPr>
          <w:sz w:val="28"/>
        </w:rPr>
        <w:t>Утвердить тарифы за 1 вызов скорой медицинской помощи в соответствии с приложением 5.3 к настоящему Соглашению.</w:t>
      </w:r>
    </w:p>
    <w:p w14:paraId="0C60FEC3" w14:textId="77777777" w:rsidR="00DD2020" w:rsidRPr="000A70D8" w:rsidRDefault="00DD2020" w:rsidP="00DD2020">
      <w:pPr>
        <w:autoSpaceDE w:val="0"/>
        <w:autoSpaceDN w:val="0"/>
        <w:adjustRightInd w:val="0"/>
        <w:ind w:firstLine="540"/>
        <w:jc w:val="both"/>
        <w:rPr>
          <w:b/>
          <w:sz w:val="28"/>
          <w:szCs w:val="28"/>
        </w:rPr>
      </w:pPr>
    </w:p>
    <w:p w14:paraId="4B9F466A" w14:textId="761AA989" w:rsidR="00CB78DA" w:rsidRPr="000A70D8" w:rsidRDefault="00DD2020" w:rsidP="00BC4E62">
      <w:pPr>
        <w:pStyle w:val="1"/>
        <w:ind w:firstLine="709"/>
        <w:jc w:val="both"/>
        <w:rPr>
          <w:rFonts w:ascii="Times New Roman" w:hAnsi="Times New Roman"/>
          <w:b w:val="0"/>
          <w:sz w:val="28"/>
          <w:szCs w:val="28"/>
        </w:rPr>
      </w:pPr>
      <w:bookmarkStart w:id="155" w:name="_Hlk61888926"/>
      <w:r w:rsidRPr="000A70D8">
        <w:rPr>
          <w:rFonts w:ascii="Times New Roman" w:hAnsi="Times New Roman"/>
          <w:sz w:val="28"/>
          <w:szCs w:val="28"/>
        </w:rPr>
        <w:t xml:space="preserve">3.8. </w:t>
      </w:r>
      <w:r w:rsidR="00CF62ED" w:rsidRPr="000A70D8">
        <w:rPr>
          <w:rFonts w:ascii="Times New Roman" w:hAnsi="Times New Roman"/>
          <w:sz w:val="28"/>
          <w:szCs w:val="28"/>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bookmarkEnd w:id="155"/>
      <w:r w:rsidR="00CF62ED" w:rsidRPr="000A70D8">
        <w:rPr>
          <w:rFonts w:ascii="Times New Roman" w:hAnsi="Times New Roman"/>
          <w:sz w:val="28"/>
          <w:szCs w:val="28"/>
        </w:rPr>
        <w:t xml:space="preserve"> </w:t>
      </w:r>
      <w:r w:rsidR="00CF62ED" w:rsidRPr="000A70D8">
        <w:rPr>
          <w:rFonts w:ascii="Times New Roman" w:hAnsi="Times New Roman"/>
          <w:b w:val="0"/>
          <w:sz w:val="28"/>
          <w:szCs w:val="28"/>
        </w:rPr>
        <w:t>утвердить в соответствии с приложением  6.1</w:t>
      </w:r>
      <w:r w:rsidR="00CB78DA" w:rsidRPr="000A70D8">
        <w:rPr>
          <w:rFonts w:ascii="Times New Roman" w:hAnsi="Times New Roman"/>
          <w:b w:val="0"/>
          <w:sz w:val="28"/>
          <w:szCs w:val="28"/>
        </w:rPr>
        <w:t xml:space="preserve"> к настоящему Соглашению:</w:t>
      </w:r>
    </w:p>
    <w:p w14:paraId="24D4B2FD" w14:textId="617D7072" w:rsidR="00B75C78" w:rsidRPr="000A70D8" w:rsidRDefault="000E53AC" w:rsidP="00BC4E62">
      <w:pPr>
        <w:autoSpaceDE w:val="0"/>
        <w:autoSpaceDN w:val="0"/>
        <w:adjustRightInd w:val="0"/>
        <w:ind w:firstLine="709"/>
        <w:jc w:val="both"/>
        <w:rPr>
          <w:sz w:val="28"/>
          <w:szCs w:val="28"/>
        </w:rPr>
      </w:pPr>
      <w:r w:rsidRPr="000A70D8">
        <w:rPr>
          <w:sz w:val="28"/>
          <w:szCs w:val="28"/>
        </w:rPr>
        <w:t>- размер среднего подушевого норматива финансирования</w:t>
      </w:r>
      <w:r w:rsidR="001B425B" w:rsidRPr="000A70D8">
        <w:rPr>
          <w:sz w:val="28"/>
          <w:szCs w:val="28"/>
        </w:rPr>
        <w:t xml:space="preserve"> медицинской помощи по всем видам и условиям ее оказания за счет средств обязательного медицинского страхования</w:t>
      </w:r>
      <w:r w:rsidR="004A5B41" w:rsidRPr="000A70D8">
        <w:rPr>
          <w:sz w:val="28"/>
          <w:szCs w:val="28"/>
        </w:rPr>
        <w:t xml:space="preserve"> в расчете на год</w:t>
      </w:r>
      <w:r w:rsidRPr="000A70D8">
        <w:rPr>
          <w:sz w:val="28"/>
          <w:szCs w:val="28"/>
        </w:rPr>
        <w:t>;</w:t>
      </w:r>
    </w:p>
    <w:p w14:paraId="48170D6F" w14:textId="3559B30C" w:rsidR="0004107A" w:rsidRPr="000A70D8" w:rsidRDefault="00B75C78" w:rsidP="0004107A">
      <w:pPr>
        <w:autoSpaceDE w:val="0"/>
        <w:autoSpaceDN w:val="0"/>
        <w:adjustRightInd w:val="0"/>
        <w:ind w:firstLine="708"/>
        <w:jc w:val="both"/>
        <w:rPr>
          <w:sz w:val="28"/>
          <w:szCs w:val="28"/>
        </w:rPr>
      </w:pPr>
      <w:r w:rsidRPr="000A70D8">
        <w:rPr>
          <w:sz w:val="28"/>
          <w:szCs w:val="28"/>
        </w:rPr>
        <w:t>-</w:t>
      </w:r>
      <w:r w:rsidR="000E53AC" w:rsidRPr="000A70D8">
        <w:rPr>
          <w:sz w:val="28"/>
          <w:szCs w:val="28"/>
        </w:rPr>
        <w:t xml:space="preserve"> </w:t>
      </w:r>
      <w:r w:rsidR="0004107A" w:rsidRPr="000A70D8">
        <w:rPr>
          <w:sz w:val="28"/>
          <w:szCs w:val="28"/>
        </w:rPr>
        <w:t xml:space="preserve"> 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0A70D8" w:rsidRDefault="00B75C78" w:rsidP="00BC4E62">
      <w:pPr>
        <w:autoSpaceDE w:val="0"/>
        <w:autoSpaceDN w:val="0"/>
        <w:adjustRightInd w:val="0"/>
        <w:ind w:firstLine="709"/>
        <w:jc w:val="both"/>
        <w:rPr>
          <w:sz w:val="28"/>
          <w:szCs w:val="28"/>
        </w:rPr>
      </w:pPr>
      <w:r w:rsidRPr="000A70D8">
        <w:rPr>
          <w:sz w:val="28"/>
          <w:szCs w:val="28"/>
        </w:rPr>
        <w:t>-</w:t>
      </w:r>
      <w:r w:rsidR="000E53AC" w:rsidRPr="000A70D8">
        <w:rPr>
          <w:sz w:val="28"/>
          <w:szCs w:val="28"/>
        </w:rPr>
        <w:t xml:space="preserve"> значени</w:t>
      </w:r>
      <w:r w:rsidRPr="000A70D8">
        <w:rPr>
          <w:sz w:val="28"/>
          <w:szCs w:val="28"/>
        </w:rPr>
        <w:t>я</w:t>
      </w:r>
      <w:r w:rsidR="000E53AC" w:rsidRPr="000A70D8">
        <w:rPr>
          <w:sz w:val="28"/>
          <w:szCs w:val="28"/>
        </w:rPr>
        <w:t xml:space="preserve"> коэффициент</w:t>
      </w:r>
      <w:r w:rsidR="0004107A" w:rsidRPr="000A70D8">
        <w:rPr>
          <w:sz w:val="28"/>
          <w:szCs w:val="28"/>
        </w:rPr>
        <w:t>ов</w:t>
      </w:r>
      <w:r w:rsidR="000E53AC" w:rsidRPr="000A70D8">
        <w:rPr>
          <w:sz w:val="28"/>
          <w:szCs w:val="28"/>
        </w:rPr>
        <w:t xml:space="preserve"> специфики оказания медицинской помощи медицинской организацией к базовому подушевому нормативу финансирования</w:t>
      </w:r>
      <w:r w:rsidRPr="000A70D8">
        <w:rPr>
          <w:sz w:val="28"/>
          <w:szCs w:val="28"/>
        </w:rPr>
        <w:t>;</w:t>
      </w:r>
    </w:p>
    <w:p w14:paraId="20018EAD" w14:textId="1CB2B79B" w:rsidR="0004107A" w:rsidRPr="000A70D8" w:rsidRDefault="0004107A" w:rsidP="0004107A">
      <w:pPr>
        <w:autoSpaceDE w:val="0"/>
        <w:autoSpaceDN w:val="0"/>
        <w:adjustRightInd w:val="0"/>
        <w:ind w:firstLine="708"/>
        <w:jc w:val="both"/>
        <w:rPr>
          <w:sz w:val="28"/>
          <w:szCs w:val="28"/>
        </w:rPr>
      </w:pPr>
      <w:r w:rsidRPr="000A70D8">
        <w:rPr>
          <w:sz w:val="28"/>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0A70D8" w:rsidRDefault="00B75C78" w:rsidP="00BC4E62">
      <w:pPr>
        <w:autoSpaceDE w:val="0"/>
        <w:autoSpaceDN w:val="0"/>
        <w:adjustRightInd w:val="0"/>
        <w:ind w:firstLine="709"/>
        <w:jc w:val="both"/>
        <w:rPr>
          <w:sz w:val="28"/>
          <w:szCs w:val="28"/>
        </w:rPr>
      </w:pPr>
      <w:r w:rsidRPr="000A70D8">
        <w:rPr>
          <w:sz w:val="28"/>
          <w:szCs w:val="28"/>
        </w:rPr>
        <w:t>-</w:t>
      </w:r>
      <w:r w:rsidR="000E53AC" w:rsidRPr="000A70D8">
        <w:rPr>
          <w:sz w:val="28"/>
          <w:szCs w:val="28"/>
        </w:rPr>
        <w:t xml:space="preserve"> значения коэффициента уровня оказания медицинской помощи;</w:t>
      </w:r>
    </w:p>
    <w:p w14:paraId="71370D19" w14:textId="0A96F55B" w:rsidR="00B75C78" w:rsidRPr="000A70D8" w:rsidRDefault="00B75C78" w:rsidP="00BC4E62">
      <w:pPr>
        <w:autoSpaceDE w:val="0"/>
        <w:autoSpaceDN w:val="0"/>
        <w:adjustRightInd w:val="0"/>
        <w:ind w:firstLine="709"/>
        <w:jc w:val="both"/>
        <w:rPr>
          <w:sz w:val="28"/>
          <w:szCs w:val="28"/>
        </w:rPr>
      </w:pPr>
      <w:r w:rsidRPr="000A70D8">
        <w:rPr>
          <w:sz w:val="28"/>
          <w:szCs w:val="28"/>
        </w:rPr>
        <w:t xml:space="preserve">-  значения </w:t>
      </w:r>
      <w:r w:rsidRPr="000A70D8">
        <w:rPr>
          <w:sz w:val="28"/>
        </w:rPr>
        <w:t>дифференцированных подушевых нормативов финансирования</w:t>
      </w:r>
      <w:r w:rsidR="00051BB3" w:rsidRPr="000A70D8">
        <w:rPr>
          <w:sz w:val="28"/>
        </w:rPr>
        <w:t xml:space="preserve"> медицинской помощи</w:t>
      </w:r>
      <w:r w:rsidR="004A5B41" w:rsidRPr="000A70D8">
        <w:rPr>
          <w:sz w:val="28"/>
        </w:rPr>
        <w:t xml:space="preserve"> по всем видам и условиям на год</w:t>
      </w:r>
      <w:r w:rsidRPr="000A70D8">
        <w:rPr>
          <w:sz w:val="28"/>
        </w:rPr>
        <w:t>.</w:t>
      </w:r>
    </w:p>
    <w:p w14:paraId="001A3EC3" w14:textId="1B0C0401" w:rsidR="00DD2020" w:rsidRPr="000A70D8" w:rsidRDefault="00CF62ED" w:rsidP="00BC4E62">
      <w:pPr>
        <w:autoSpaceDE w:val="0"/>
        <w:autoSpaceDN w:val="0"/>
        <w:adjustRightInd w:val="0"/>
        <w:ind w:firstLine="709"/>
        <w:jc w:val="both"/>
        <w:rPr>
          <w:bCs/>
          <w:sz w:val="28"/>
          <w:szCs w:val="28"/>
        </w:rPr>
      </w:pPr>
      <w:r w:rsidRPr="000A70D8">
        <w:rPr>
          <w:b/>
          <w:sz w:val="28"/>
          <w:szCs w:val="28"/>
        </w:rPr>
        <w:t xml:space="preserve"> </w:t>
      </w:r>
    </w:p>
    <w:p w14:paraId="7DA2199D" w14:textId="4CF6B128" w:rsidR="00B26058" w:rsidRPr="000A70D8" w:rsidRDefault="00B75C78" w:rsidP="00BC4E62">
      <w:pPr>
        <w:autoSpaceDE w:val="0"/>
        <w:autoSpaceDN w:val="0"/>
        <w:adjustRightInd w:val="0"/>
        <w:ind w:firstLine="709"/>
        <w:jc w:val="both"/>
        <w:rPr>
          <w:sz w:val="28"/>
        </w:rPr>
      </w:pPr>
      <w:bookmarkStart w:id="156" w:name="_Hlk61967972"/>
      <w:r w:rsidRPr="000A70D8">
        <w:rPr>
          <w:sz w:val="28"/>
          <w:szCs w:val="28"/>
        </w:rPr>
        <w:t>3.8.1.</w:t>
      </w:r>
      <w:bookmarkEnd w:id="156"/>
      <w:r w:rsidRPr="000A70D8">
        <w:rPr>
          <w:sz w:val="28"/>
          <w:szCs w:val="28"/>
        </w:rPr>
        <w:t xml:space="preserve"> </w:t>
      </w:r>
      <w:r w:rsidR="00B26058" w:rsidRPr="000A70D8">
        <w:rPr>
          <w:sz w:val="28"/>
        </w:rPr>
        <w:t xml:space="preserve">Установить, что при </w:t>
      </w:r>
      <w:r w:rsidR="00262345" w:rsidRPr="000A70D8">
        <w:rPr>
          <w:sz w:val="28"/>
        </w:rPr>
        <w:t xml:space="preserve">оказании </w:t>
      </w:r>
      <w:r w:rsidR="00B26058" w:rsidRPr="000A70D8">
        <w:rPr>
          <w:sz w:val="28"/>
        </w:rPr>
        <w:t>медицинской помощи по подушевому нормативу по всем видам и условиям, применяется коэффициент дифференциации по территориям оказания медицинской помощи (КД):</w:t>
      </w:r>
    </w:p>
    <w:p w14:paraId="4EBDA77A" w14:textId="7A20CC3B" w:rsidR="00B26058" w:rsidRPr="000A70D8" w:rsidRDefault="00B26058" w:rsidP="00B26058">
      <w:pPr>
        <w:autoSpaceDE w:val="0"/>
        <w:autoSpaceDN w:val="0"/>
        <w:adjustRightInd w:val="0"/>
        <w:ind w:firstLine="600"/>
        <w:jc w:val="right"/>
        <w:rPr>
          <w:sz w:val="24"/>
          <w:szCs w:val="24"/>
        </w:rPr>
      </w:pPr>
      <w:r w:rsidRPr="000A70D8">
        <w:rPr>
          <w:sz w:val="24"/>
          <w:szCs w:val="24"/>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B26058" w:rsidRPr="000A70D8" w14:paraId="13ED1531" w14:textId="77777777" w:rsidTr="0025167B">
        <w:tc>
          <w:tcPr>
            <w:tcW w:w="3417" w:type="dxa"/>
            <w:shd w:val="clear" w:color="auto" w:fill="auto"/>
          </w:tcPr>
          <w:p w14:paraId="5CCECE82" w14:textId="77777777" w:rsidR="00B26058" w:rsidRPr="000A70D8" w:rsidRDefault="00B26058" w:rsidP="0025167B">
            <w:pPr>
              <w:autoSpaceDE w:val="0"/>
              <w:autoSpaceDN w:val="0"/>
              <w:adjustRightInd w:val="0"/>
              <w:jc w:val="center"/>
            </w:pPr>
          </w:p>
          <w:p w14:paraId="04D52D3E" w14:textId="77777777" w:rsidR="00B26058" w:rsidRPr="000A70D8" w:rsidRDefault="00B26058" w:rsidP="0025167B">
            <w:pPr>
              <w:autoSpaceDE w:val="0"/>
              <w:autoSpaceDN w:val="0"/>
              <w:adjustRightInd w:val="0"/>
              <w:jc w:val="center"/>
            </w:pPr>
          </w:p>
          <w:p w14:paraId="0135591A" w14:textId="77777777" w:rsidR="00B26058" w:rsidRPr="000A70D8" w:rsidRDefault="00B26058" w:rsidP="0025167B">
            <w:pPr>
              <w:autoSpaceDE w:val="0"/>
              <w:autoSpaceDN w:val="0"/>
              <w:adjustRightInd w:val="0"/>
              <w:jc w:val="center"/>
            </w:pPr>
          </w:p>
          <w:p w14:paraId="76A7E90C" w14:textId="77777777" w:rsidR="00B26058" w:rsidRPr="000A70D8" w:rsidRDefault="00B26058" w:rsidP="0025167B">
            <w:pPr>
              <w:autoSpaceDE w:val="0"/>
              <w:autoSpaceDN w:val="0"/>
              <w:adjustRightInd w:val="0"/>
              <w:jc w:val="center"/>
            </w:pPr>
          </w:p>
          <w:p w14:paraId="22A470D1" w14:textId="77777777" w:rsidR="00B26058" w:rsidRPr="000A70D8" w:rsidRDefault="00B26058" w:rsidP="0025167B">
            <w:pPr>
              <w:autoSpaceDE w:val="0"/>
              <w:autoSpaceDN w:val="0"/>
              <w:adjustRightInd w:val="0"/>
              <w:jc w:val="center"/>
            </w:pPr>
          </w:p>
          <w:p w14:paraId="1988BFE5" w14:textId="77777777" w:rsidR="00B26058" w:rsidRPr="000A70D8" w:rsidRDefault="00B26058" w:rsidP="0025167B">
            <w:pPr>
              <w:autoSpaceDE w:val="0"/>
              <w:autoSpaceDN w:val="0"/>
              <w:adjustRightInd w:val="0"/>
              <w:jc w:val="center"/>
            </w:pPr>
          </w:p>
          <w:p w14:paraId="2E366FFC" w14:textId="77777777" w:rsidR="00B26058" w:rsidRPr="000A70D8" w:rsidRDefault="00B26058" w:rsidP="0025167B">
            <w:pPr>
              <w:autoSpaceDE w:val="0"/>
              <w:autoSpaceDN w:val="0"/>
              <w:adjustRightInd w:val="0"/>
              <w:jc w:val="center"/>
            </w:pPr>
          </w:p>
          <w:p w14:paraId="7972EE6F" w14:textId="77777777" w:rsidR="00B26058" w:rsidRPr="000A70D8" w:rsidRDefault="00B26058" w:rsidP="0025167B">
            <w:pPr>
              <w:autoSpaceDE w:val="0"/>
              <w:autoSpaceDN w:val="0"/>
              <w:adjustRightInd w:val="0"/>
              <w:jc w:val="center"/>
            </w:pPr>
          </w:p>
          <w:p w14:paraId="49321B00" w14:textId="77777777" w:rsidR="00B26058" w:rsidRPr="000A70D8" w:rsidRDefault="00B26058" w:rsidP="0025167B">
            <w:pPr>
              <w:autoSpaceDE w:val="0"/>
              <w:autoSpaceDN w:val="0"/>
              <w:adjustRightInd w:val="0"/>
              <w:jc w:val="center"/>
            </w:pPr>
            <w:r w:rsidRPr="000A70D8">
              <w:t xml:space="preserve">Медицинские организации </w:t>
            </w:r>
            <w:proofErr w:type="gramStart"/>
            <w:r w:rsidRPr="000A70D8">
              <w:t>по территория</w:t>
            </w:r>
            <w:proofErr w:type="gramEnd"/>
            <w:r w:rsidRPr="000A70D8">
              <w:t xml:space="preserve"> оказания медицинской помощи</w:t>
            </w:r>
          </w:p>
        </w:tc>
        <w:tc>
          <w:tcPr>
            <w:tcW w:w="3417" w:type="dxa"/>
            <w:shd w:val="clear" w:color="auto" w:fill="auto"/>
          </w:tcPr>
          <w:p w14:paraId="2242A073" w14:textId="77777777" w:rsidR="00B26058" w:rsidRPr="000A70D8" w:rsidRDefault="00B26058" w:rsidP="0025167B">
            <w:pPr>
              <w:autoSpaceDE w:val="0"/>
              <w:autoSpaceDN w:val="0"/>
              <w:adjustRightInd w:val="0"/>
              <w:jc w:val="center"/>
            </w:pPr>
            <w:r w:rsidRPr="000A70D8">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71122042" w14:textId="77777777" w:rsidR="00B26058" w:rsidRPr="000A70D8" w:rsidRDefault="00B26058" w:rsidP="0025167B">
            <w:pPr>
              <w:autoSpaceDE w:val="0"/>
              <w:autoSpaceDN w:val="0"/>
              <w:adjustRightInd w:val="0"/>
              <w:jc w:val="center"/>
            </w:pPr>
          </w:p>
          <w:p w14:paraId="5F6C84ED" w14:textId="77777777" w:rsidR="00B26058" w:rsidRPr="000A70D8" w:rsidRDefault="00B26058" w:rsidP="0025167B">
            <w:pPr>
              <w:autoSpaceDE w:val="0"/>
              <w:autoSpaceDN w:val="0"/>
              <w:adjustRightInd w:val="0"/>
              <w:jc w:val="center"/>
            </w:pPr>
          </w:p>
          <w:p w14:paraId="6134692A" w14:textId="77777777" w:rsidR="00B26058" w:rsidRPr="000A70D8" w:rsidRDefault="00B26058" w:rsidP="0025167B">
            <w:pPr>
              <w:autoSpaceDE w:val="0"/>
              <w:autoSpaceDN w:val="0"/>
              <w:adjustRightInd w:val="0"/>
              <w:jc w:val="center"/>
            </w:pPr>
          </w:p>
          <w:p w14:paraId="32B34DC5" w14:textId="77777777" w:rsidR="00B26058" w:rsidRPr="000A70D8" w:rsidRDefault="00B26058" w:rsidP="0025167B">
            <w:pPr>
              <w:autoSpaceDE w:val="0"/>
              <w:autoSpaceDN w:val="0"/>
              <w:adjustRightInd w:val="0"/>
              <w:jc w:val="center"/>
            </w:pPr>
          </w:p>
          <w:p w14:paraId="23BB4C6B" w14:textId="77777777" w:rsidR="00B26058" w:rsidRPr="000A70D8" w:rsidRDefault="00B26058" w:rsidP="0025167B">
            <w:pPr>
              <w:autoSpaceDE w:val="0"/>
              <w:autoSpaceDN w:val="0"/>
              <w:adjustRightInd w:val="0"/>
              <w:jc w:val="center"/>
            </w:pPr>
          </w:p>
          <w:p w14:paraId="636F7425" w14:textId="08A6F7DB" w:rsidR="00B26058" w:rsidRPr="000A70D8" w:rsidRDefault="00B26058" w:rsidP="0025167B">
            <w:pPr>
              <w:autoSpaceDE w:val="0"/>
              <w:autoSpaceDN w:val="0"/>
              <w:adjustRightInd w:val="0"/>
              <w:jc w:val="center"/>
            </w:pPr>
            <w:r w:rsidRPr="000A70D8">
              <w:t xml:space="preserve">Коэффициент дифференциации субъекта Российской Федерации, приведенный к </w:t>
            </w:r>
            <w:r w:rsidR="008D61CF" w:rsidRPr="000A70D8">
              <w:t>3,338</w:t>
            </w:r>
            <w:r w:rsidRPr="000A70D8">
              <w:t xml:space="preserve"> по средневзвешенному значению, и применяемый к тарифам при оплате медицинской помощи</w:t>
            </w:r>
            <w:r w:rsidR="005C07A2" w:rsidRPr="000A70D8">
              <w:t xml:space="preserve"> по всем видам и условиям</w:t>
            </w:r>
          </w:p>
          <w:p w14:paraId="45C79006" w14:textId="77777777" w:rsidR="00B26058" w:rsidRPr="000A70D8" w:rsidRDefault="00B26058" w:rsidP="0025167B">
            <w:pPr>
              <w:autoSpaceDE w:val="0"/>
              <w:autoSpaceDN w:val="0"/>
              <w:adjustRightInd w:val="0"/>
              <w:jc w:val="center"/>
            </w:pPr>
            <w:r w:rsidRPr="000A70D8">
              <w:t>(КД)</w:t>
            </w:r>
          </w:p>
        </w:tc>
      </w:tr>
      <w:tr w:rsidR="008D61CF" w:rsidRPr="000A70D8" w14:paraId="396CFF9F" w14:textId="77777777" w:rsidTr="008D61CF">
        <w:tc>
          <w:tcPr>
            <w:tcW w:w="3417" w:type="dxa"/>
            <w:shd w:val="clear" w:color="auto" w:fill="auto"/>
          </w:tcPr>
          <w:p w14:paraId="0952B892" w14:textId="77777777" w:rsidR="008D61CF" w:rsidRPr="000A70D8" w:rsidRDefault="008D61CF" w:rsidP="0025167B">
            <w:pPr>
              <w:autoSpaceDE w:val="0"/>
              <w:autoSpaceDN w:val="0"/>
              <w:adjustRightInd w:val="0"/>
              <w:jc w:val="both"/>
            </w:pPr>
            <w:r w:rsidRPr="000A70D8">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vMerge w:val="restart"/>
            <w:shd w:val="clear" w:color="auto" w:fill="auto"/>
          </w:tcPr>
          <w:p w14:paraId="3A775C40" w14:textId="77777777" w:rsidR="008D61CF" w:rsidRPr="000A70D8" w:rsidRDefault="008D61CF" w:rsidP="0025167B">
            <w:pPr>
              <w:autoSpaceDE w:val="0"/>
              <w:autoSpaceDN w:val="0"/>
              <w:adjustRightInd w:val="0"/>
              <w:jc w:val="center"/>
              <w:rPr>
                <w:sz w:val="24"/>
                <w:szCs w:val="24"/>
              </w:rPr>
            </w:pPr>
          </w:p>
          <w:p w14:paraId="6FF1606C" w14:textId="77777777" w:rsidR="008D61CF" w:rsidRPr="000A70D8" w:rsidRDefault="008D61CF" w:rsidP="0025167B">
            <w:pPr>
              <w:autoSpaceDE w:val="0"/>
              <w:autoSpaceDN w:val="0"/>
              <w:adjustRightInd w:val="0"/>
              <w:jc w:val="center"/>
              <w:rPr>
                <w:sz w:val="24"/>
                <w:szCs w:val="24"/>
              </w:rPr>
            </w:pPr>
          </w:p>
          <w:p w14:paraId="02AB86B7" w14:textId="77777777" w:rsidR="008D61CF" w:rsidRPr="000A70D8" w:rsidRDefault="008D61CF" w:rsidP="0025167B">
            <w:pPr>
              <w:autoSpaceDE w:val="0"/>
              <w:autoSpaceDN w:val="0"/>
              <w:adjustRightInd w:val="0"/>
              <w:jc w:val="center"/>
              <w:rPr>
                <w:sz w:val="24"/>
                <w:szCs w:val="24"/>
              </w:rPr>
            </w:pPr>
          </w:p>
          <w:p w14:paraId="1F94BD3A" w14:textId="77777777" w:rsidR="008D61CF" w:rsidRPr="000A70D8" w:rsidRDefault="008D61CF" w:rsidP="0025167B">
            <w:pPr>
              <w:autoSpaceDE w:val="0"/>
              <w:autoSpaceDN w:val="0"/>
              <w:adjustRightInd w:val="0"/>
              <w:jc w:val="center"/>
              <w:rPr>
                <w:sz w:val="24"/>
                <w:szCs w:val="24"/>
              </w:rPr>
            </w:pPr>
          </w:p>
          <w:p w14:paraId="0ACA723E" w14:textId="095BBE00" w:rsidR="008D61CF" w:rsidRPr="000A70D8" w:rsidRDefault="008D61CF" w:rsidP="0025167B">
            <w:pPr>
              <w:autoSpaceDE w:val="0"/>
              <w:autoSpaceDN w:val="0"/>
              <w:adjustRightInd w:val="0"/>
              <w:jc w:val="center"/>
              <w:rPr>
                <w:sz w:val="24"/>
                <w:szCs w:val="24"/>
              </w:rPr>
            </w:pPr>
            <w:r w:rsidRPr="000A70D8">
              <w:rPr>
                <w:sz w:val="24"/>
                <w:szCs w:val="24"/>
              </w:rPr>
              <w:t>3,338</w:t>
            </w:r>
          </w:p>
        </w:tc>
        <w:tc>
          <w:tcPr>
            <w:tcW w:w="3417" w:type="dxa"/>
            <w:shd w:val="clear" w:color="auto" w:fill="auto"/>
            <w:vAlign w:val="bottom"/>
          </w:tcPr>
          <w:p w14:paraId="2F0DA483" w14:textId="211DD228" w:rsidR="008D61CF" w:rsidRPr="000A70D8" w:rsidRDefault="008D61CF" w:rsidP="00274C07">
            <w:pPr>
              <w:autoSpaceDE w:val="0"/>
              <w:autoSpaceDN w:val="0"/>
              <w:adjustRightInd w:val="0"/>
              <w:jc w:val="center"/>
              <w:rPr>
                <w:sz w:val="24"/>
                <w:szCs w:val="24"/>
              </w:rPr>
            </w:pPr>
            <w:r w:rsidRPr="000A70D8">
              <w:rPr>
                <w:sz w:val="24"/>
                <w:szCs w:val="24"/>
              </w:rPr>
              <w:t>3,301</w:t>
            </w:r>
          </w:p>
        </w:tc>
      </w:tr>
      <w:tr w:rsidR="008D61CF" w:rsidRPr="000A70D8" w14:paraId="1E0E8966" w14:textId="77777777" w:rsidTr="008D61CF">
        <w:tc>
          <w:tcPr>
            <w:tcW w:w="3417" w:type="dxa"/>
            <w:shd w:val="clear" w:color="auto" w:fill="auto"/>
          </w:tcPr>
          <w:p w14:paraId="25973BEC" w14:textId="77777777" w:rsidR="008D61CF" w:rsidRPr="000A70D8" w:rsidRDefault="008D61CF" w:rsidP="0025167B">
            <w:pPr>
              <w:autoSpaceDE w:val="0"/>
              <w:autoSpaceDN w:val="0"/>
              <w:adjustRightInd w:val="0"/>
              <w:jc w:val="both"/>
            </w:pPr>
            <w:r w:rsidRPr="000A70D8">
              <w:t>Медицинские организации, расположенные на территории Корякского округа</w:t>
            </w:r>
          </w:p>
        </w:tc>
        <w:tc>
          <w:tcPr>
            <w:tcW w:w="3417" w:type="dxa"/>
            <w:vMerge/>
            <w:shd w:val="clear" w:color="auto" w:fill="auto"/>
          </w:tcPr>
          <w:p w14:paraId="51205DF7" w14:textId="169FD5BC" w:rsidR="008D61CF" w:rsidRPr="000A70D8" w:rsidRDefault="008D61CF" w:rsidP="0025167B">
            <w:pPr>
              <w:autoSpaceDE w:val="0"/>
              <w:autoSpaceDN w:val="0"/>
              <w:adjustRightInd w:val="0"/>
              <w:jc w:val="center"/>
              <w:rPr>
                <w:sz w:val="24"/>
                <w:szCs w:val="24"/>
              </w:rPr>
            </w:pPr>
          </w:p>
        </w:tc>
        <w:tc>
          <w:tcPr>
            <w:tcW w:w="3417" w:type="dxa"/>
            <w:shd w:val="clear" w:color="auto" w:fill="auto"/>
            <w:vAlign w:val="bottom"/>
          </w:tcPr>
          <w:p w14:paraId="5D22E095" w14:textId="07318EA6" w:rsidR="008D61CF" w:rsidRPr="000A70D8" w:rsidRDefault="008D61CF" w:rsidP="00274C07">
            <w:pPr>
              <w:autoSpaceDE w:val="0"/>
              <w:autoSpaceDN w:val="0"/>
              <w:adjustRightInd w:val="0"/>
              <w:jc w:val="center"/>
              <w:rPr>
                <w:sz w:val="24"/>
                <w:szCs w:val="24"/>
              </w:rPr>
            </w:pPr>
            <w:r w:rsidRPr="000A70D8">
              <w:rPr>
                <w:sz w:val="24"/>
                <w:szCs w:val="24"/>
              </w:rPr>
              <w:t>3,434</w:t>
            </w:r>
          </w:p>
        </w:tc>
      </w:tr>
      <w:tr w:rsidR="008D61CF" w:rsidRPr="000A70D8" w14:paraId="52D566EB" w14:textId="77777777" w:rsidTr="008D61CF">
        <w:tc>
          <w:tcPr>
            <w:tcW w:w="3417" w:type="dxa"/>
            <w:shd w:val="clear" w:color="auto" w:fill="auto"/>
          </w:tcPr>
          <w:p w14:paraId="509D4DD1" w14:textId="444A0B5B" w:rsidR="008D61CF" w:rsidRPr="000A70D8" w:rsidRDefault="008D61CF" w:rsidP="0025167B">
            <w:pPr>
              <w:autoSpaceDE w:val="0"/>
              <w:autoSpaceDN w:val="0"/>
              <w:adjustRightInd w:val="0"/>
              <w:jc w:val="both"/>
            </w:pPr>
            <w:r w:rsidRPr="000A70D8">
              <w:t>Медицинские организации, расположенные на территории Алеутского муниципального района</w:t>
            </w:r>
          </w:p>
        </w:tc>
        <w:tc>
          <w:tcPr>
            <w:tcW w:w="3417" w:type="dxa"/>
            <w:vMerge/>
            <w:shd w:val="clear" w:color="auto" w:fill="auto"/>
          </w:tcPr>
          <w:p w14:paraId="3DBF21EB" w14:textId="0CD74F03" w:rsidR="008D61CF" w:rsidRPr="000A70D8" w:rsidRDefault="008D61CF" w:rsidP="00274C07">
            <w:pPr>
              <w:autoSpaceDE w:val="0"/>
              <w:autoSpaceDN w:val="0"/>
              <w:adjustRightInd w:val="0"/>
              <w:jc w:val="center"/>
              <w:rPr>
                <w:sz w:val="24"/>
                <w:szCs w:val="24"/>
              </w:rPr>
            </w:pPr>
          </w:p>
        </w:tc>
        <w:tc>
          <w:tcPr>
            <w:tcW w:w="3417" w:type="dxa"/>
            <w:shd w:val="clear" w:color="auto" w:fill="auto"/>
            <w:vAlign w:val="bottom"/>
          </w:tcPr>
          <w:p w14:paraId="688509CA" w14:textId="0A1BD61A" w:rsidR="008D61CF" w:rsidRPr="000A70D8" w:rsidRDefault="008D61CF" w:rsidP="0025167B">
            <w:pPr>
              <w:autoSpaceDE w:val="0"/>
              <w:autoSpaceDN w:val="0"/>
              <w:adjustRightInd w:val="0"/>
              <w:jc w:val="center"/>
              <w:rPr>
                <w:sz w:val="24"/>
                <w:szCs w:val="24"/>
              </w:rPr>
            </w:pPr>
            <w:r w:rsidRPr="000A70D8">
              <w:rPr>
                <w:sz w:val="24"/>
                <w:szCs w:val="24"/>
              </w:rPr>
              <w:t>3,567</w:t>
            </w:r>
          </w:p>
        </w:tc>
      </w:tr>
    </w:tbl>
    <w:p w14:paraId="61BFF42D" w14:textId="2EB9DCA8" w:rsidR="00B26058" w:rsidRPr="000A70D8" w:rsidRDefault="00B26058" w:rsidP="00296A38">
      <w:pPr>
        <w:ind w:firstLine="708"/>
        <w:jc w:val="both"/>
        <w:rPr>
          <w:sz w:val="28"/>
          <w:szCs w:val="28"/>
        </w:rPr>
      </w:pPr>
    </w:p>
    <w:p w14:paraId="09E660A0" w14:textId="388F9F19" w:rsidR="00296A38" w:rsidRPr="000A70D8" w:rsidRDefault="00B26058" w:rsidP="00296A38">
      <w:pPr>
        <w:ind w:firstLine="708"/>
        <w:jc w:val="both"/>
        <w:rPr>
          <w:sz w:val="28"/>
          <w:szCs w:val="28"/>
        </w:rPr>
      </w:pPr>
      <w:bookmarkStart w:id="157" w:name="_Hlk61968084"/>
      <w:r w:rsidRPr="000A70D8">
        <w:rPr>
          <w:sz w:val="28"/>
          <w:szCs w:val="28"/>
        </w:rPr>
        <w:t>3.8.2.</w:t>
      </w:r>
      <w:bookmarkEnd w:id="157"/>
      <w:r w:rsidRPr="000A70D8">
        <w:rPr>
          <w:sz w:val="28"/>
          <w:szCs w:val="28"/>
        </w:rPr>
        <w:t xml:space="preserve"> </w:t>
      </w:r>
      <w:r w:rsidR="00DD2020" w:rsidRPr="000A70D8">
        <w:rPr>
          <w:sz w:val="28"/>
          <w:szCs w:val="28"/>
        </w:rPr>
        <w:t xml:space="preserve">Утвердить порядок оплаты </w:t>
      </w:r>
      <w:r w:rsidR="000E53AC" w:rsidRPr="000A70D8">
        <w:rPr>
          <w:sz w:val="28"/>
          <w:szCs w:val="28"/>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202</w:t>
      </w:r>
      <w:r w:rsidR="00E4622A" w:rsidRPr="000A70D8">
        <w:rPr>
          <w:sz w:val="28"/>
          <w:szCs w:val="28"/>
        </w:rPr>
        <w:t>2</w:t>
      </w:r>
      <w:r w:rsidR="000E53AC" w:rsidRPr="000A70D8">
        <w:rPr>
          <w:sz w:val="28"/>
          <w:szCs w:val="28"/>
        </w:rPr>
        <w:t xml:space="preserve"> году</w:t>
      </w:r>
      <w:r w:rsidR="00DD2020" w:rsidRPr="000A70D8">
        <w:rPr>
          <w:sz w:val="28"/>
          <w:szCs w:val="28"/>
        </w:rPr>
        <w:t xml:space="preserve">, в соответствии с </w:t>
      </w:r>
      <w:hyperlink r:id="rId25" w:history="1">
        <w:r w:rsidR="00DD2020" w:rsidRPr="000A70D8">
          <w:rPr>
            <w:rStyle w:val="af3"/>
            <w:sz w:val="28"/>
            <w:szCs w:val="28"/>
          </w:rPr>
          <w:t xml:space="preserve">приложением </w:t>
        </w:r>
      </w:hyperlink>
      <w:r w:rsidR="00B43825" w:rsidRPr="000A70D8">
        <w:rPr>
          <w:rStyle w:val="af3"/>
          <w:sz w:val="28"/>
          <w:szCs w:val="28"/>
        </w:rPr>
        <w:t>6</w:t>
      </w:r>
      <w:r w:rsidR="0051493E" w:rsidRPr="000A70D8">
        <w:rPr>
          <w:rStyle w:val="af3"/>
          <w:sz w:val="28"/>
          <w:szCs w:val="28"/>
        </w:rPr>
        <w:t>.2</w:t>
      </w:r>
      <w:r w:rsidR="00DD2020" w:rsidRPr="000A70D8">
        <w:rPr>
          <w:sz w:val="28"/>
          <w:szCs w:val="28"/>
        </w:rPr>
        <w:t xml:space="preserve"> к настоящему Соглашению. </w:t>
      </w:r>
    </w:p>
    <w:p w14:paraId="769EAB7E" w14:textId="1EE2BCC8" w:rsidR="000E53AC" w:rsidRPr="000A70D8" w:rsidRDefault="00B75C78" w:rsidP="000E53AC">
      <w:pPr>
        <w:pStyle w:val="Default"/>
        <w:ind w:firstLine="708"/>
        <w:jc w:val="both"/>
        <w:rPr>
          <w:sz w:val="28"/>
          <w:szCs w:val="28"/>
        </w:rPr>
      </w:pPr>
      <w:bookmarkStart w:id="158" w:name="_Hlk61968221"/>
      <w:r w:rsidRPr="000A70D8">
        <w:rPr>
          <w:sz w:val="28"/>
          <w:szCs w:val="28"/>
        </w:rPr>
        <w:t>3.8.</w:t>
      </w:r>
      <w:r w:rsidR="00B26058" w:rsidRPr="000A70D8">
        <w:rPr>
          <w:sz w:val="28"/>
          <w:szCs w:val="28"/>
        </w:rPr>
        <w:t>3</w:t>
      </w:r>
      <w:r w:rsidRPr="000A70D8">
        <w:rPr>
          <w:sz w:val="28"/>
          <w:szCs w:val="28"/>
        </w:rPr>
        <w:t>.</w:t>
      </w:r>
      <w:bookmarkEnd w:id="158"/>
      <w:r w:rsidRPr="000A70D8">
        <w:rPr>
          <w:sz w:val="28"/>
          <w:szCs w:val="28"/>
        </w:rPr>
        <w:t xml:space="preserve"> </w:t>
      </w:r>
      <w:r w:rsidR="000E53AC" w:rsidRPr="000A70D8">
        <w:rPr>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w:t>
      </w:r>
      <w:r w:rsidR="00E4622A" w:rsidRPr="000A70D8">
        <w:rPr>
          <w:sz w:val="28"/>
          <w:szCs w:val="28"/>
        </w:rPr>
        <w:t>2</w:t>
      </w:r>
      <w:r w:rsidR="000E53AC" w:rsidRPr="000A70D8">
        <w:rPr>
          <w:sz w:val="28"/>
          <w:szCs w:val="28"/>
        </w:rPr>
        <w:t xml:space="preserve"> году и критерии их оценки, в соответствии с приложением 6.</w:t>
      </w:r>
      <w:r w:rsidR="0051493E" w:rsidRPr="000A70D8">
        <w:rPr>
          <w:sz w:val="28"/>
          <w:szCs w:val="28"/>
        </w:rPr>
        <w:t>3</w:t>
      </w:r>
      <w:r w:rsidR="000E53AC" w:rsidRPr="000A70D8">
        <w:rPr>
          <w:sz w:val="28"/>
          <w:szCs w:val="28"/>
        </w:rPr>
        <w:t xml:space="preserve"> к настоящему Соглашению.</w:t>
      </w:r>
    </w:p>
    <w:p w14:paraId="66E6BE6A" w14:textId="43CBDB07" w:rsidR="00DD2020" w:rsidRPr="000A70D8" w:rsidRDefault="00DD2020" w:rsidP="00BC4E62">
      <w:pPr>
        <w:pStyle w:val="1"/>
        <w:ind w:firstLine="708"/>
        <w:jc w:val="both"/>
        <w:rPr>
          <w:rFonts w:ascii="Times New Roman" w:hAnsi="Times New Roman"/>
          <w:sz w:val="28"/>
          <w:szCs w:val="28"/>
        </w:rPr>
      </w:pPr>
      <w:bookmarkStart w:id="159" w:name="_4._Размер_неоплаты"/>
      <w:bookmarkStart w:id="160" w:name="_Toc61865543"/>
      <w:bookmarkStart w:id="161" w:name="_Toc61865697"/>
      <w:bookmarkEnd w:id="159"/>
      <w:r w:rsidRPr="000A70D8">
        <w:rPr>
          <w:rFonts w:ascii="Times New Roman" w:hAnsi="Times New Roman"/>
          <w:sz w:val="28"/>
          <w:szCs w:val="28"/>
        </w:rPr>
        <w:t>4. Размер</w:t>
      </w:r>
      <w:r w:rsidR="008F6455" w:rsidRPr="000A70D8">
        <w:rPr>
          <w:rFonts w:ascii="Times New Roman" w:hAnsi="Times New Roman"/>
          <w:sz w:val="28"/>
          <w:szCs w:val="28"/>
        </w:rPr>
        <w:t>ы</w:t>
      </w:r>
      <w:r w:rsidRPr="000A70D8">
        <w:rPr>
          <w:rFonts w:ascii="Times New Roman" w:hAnsi="Times New Roman"/>
          <w:sz w:val="28"/>
          <w:szCs w:val="28"/>
        </w:rPr>
        <w:t xml:space="preserve"> неоплаты</w:t>
      </w:r>
      <w:r w:rsidR="008F6455" w:rsidRPr="000A70D8">
        <w:rPr>
          <w:rFonts w:ascii="Times New Roman" w:hAnsi="Times New Roman"/>
          <w:sz w:val="28"/>
          <w:szCs w:val="28"/>
        </w:rPr>
        <w:t>,</w:t>
      </w:r>
      <w:r w:rsidRPr="000A70D8">
        <w:rPr>
          <w:rFonts w:ascii="Times New Roman" w:hAnsi="Times New Roman"/>
          <w:sz w:val="28"/>
          <w:szCs w:val="28"/>
        </w:rPr>
        <w:t xml:space="preserve"> неполной оплаты затрат на оказание медицинской помощи, а </w:t>
      </w:r>
      <w:r w:rsidR="008F6455" w:rsidRPr="000A70D8">
        <w:rPr>
          <w:rFonts w:ascii="Times New Roman" w:hAnsi="Times New Roman"/>
          <w:sz w:val="28"/>
          <w:szCs w:val="28"/>
        </w:rPr>
        <w:t xml:space="preserve">также </w:t>
      </w:r>
      <w:r w:rsidRPr="000A70D8">
        <w:rPr>
          <w:rFonts w:ascii="Times New Roman" w:hAnsi="Times New Roman"/>
          <w:sz w:val="28"/>
          <w:szCs w:val="28"/>
        </w:rPr>
        <w:t>штрафов за неоказание, несвоевременное оказание либо оказание медицинской помощи ненадлежащего качества</w:t>
      </w:r>
      <w:bookmarkEnd w:id="160"/>
      <w:bookmarkEnd w:id="161"/>
    </w:p>
    <w:p w14:paraId="3D23D082" w14:textId="59420E18" w:rsidR="00DD2020" w:rsidRPr="000A70D8" w:rsidRDefault="004D26EF" w:rsidP="00BC4E62">
      <w:pPr>
        <w:autoSpaceDE w:val="0"/>
        <w:autoSpaceDN w:val="0"/>
        <w:adjustRightInd w:val="0"/>
        <w:ind w:firstLine="708"/>
        <w:jc w:val="both"/>
        <w:rPr>
          <w:sz w:val="28"/>
          <w:szCs w:val="28"/>
        </w:rPr>
      </w:pPr>
      <w:bookmarkStart w:id="162" w:name="_Hlk61968339"/>
      <w:r w:rsidRPr="000A70D8">
        <w:rPr>
          <w:sz w:val="28"/>
        </w:rPr>
        <w:t>4.1.</w:t>
      </w:r>
      <w:bookmarkEnd w:id="162"/>
      <w:r w:rsidRPr="000A70D8">
        <w:rPr>
          <w:sz w:val="28"/>
        </w:rPr>
        <w:t xml:space="preserve"> </w:t>
      </w:r>
      <w:r w:rsidR="00DD2020" w:rsidRPr="000A70D8">
        <w:rPr>
          <w:sz w:val="28"/>
        </w:rPr>
        <w:t xml:space="preserve">Установить, что при проведении </w:t>
      </w:r>
      <w:r w:rsidR="00DD2020" w:rsidRPr="000A70D8">
        <w:rPr>
          <w:sz w:val="28"/>
          <w:szCs w:val="28"/>
        </w:rPr>
        <w:t>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0A70D8">
        <w:rPr>
          <w:sz w:val="28"/>
          <w:szCs w:val="28"/>
        </w:rPr>
        <w:t>,</w:t>
      </w:r>
      <w:r w:rsidR="00DD2020" w:rsidRPr="000A70D8">
        <w:rPr>
          <w:sz w:val="28"/>
          <w:szCs w:val="28"/>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0A70D8">
        <w:rPr>
          <w:sz w:val="28"/>
          <w:szCs w:val="28"/>
        </w:rPr>
        <w:t xml:space="preserve">либо </w:t>
      </w:r>
      <w:r w:rsidR="00DD2020" w:rsidRPr="000A70D8">
        <w:rPr>
          <w:sz w:val="28"/>
          <w:szCs w:val="28"/>
        </w:rPr>
        <w:t xml:space="preserve">уменьшения оплаты медицинской помощи», утвержденным </w:t>
      </w:r>
      <w:hyperlink r:id="rId26" w:history="1">
        <w:r w:rsidR="00DD2020" w:rsidRPr="000A70D8">
          <w:rPr>
            <w:rStyle w:val="af3"/>
            <w:sz w:val="28"/>
            <w:szCs w:val="28"/>
          </w:rPr>
          <w:t xml:space="preserve">приложением </w:t>
        </w:r>
      </w:hyperlink>
      <w:r w:rsidR="00D5651B" w:rsidRPr="000A70D8">
        <w:rPr>
          <w:rStyle w:val="af3"/>
          <w:sz w:val="28"/>
          <w:szCs w:val="28"/>
        </w:rPr>
        <w:t>9</w:t>
      </w:r>
      <w:r w:rsidR="00DD2020" w:rsidRPr="000A70D8">
        <w:rPr>
          <w:sz w:val="28"/>
          <w:szCs w:val="28"/>
        </w:rPr>
        <w:t xml:space="preserve"> к настоящему Соглашению.</w:t>
      </w:r>
    </w:p>
    <w:p w14:paraId="409ADA3A" w14:textId="617E4228" w:rsidR="00804C86" w:rsidRPr="000A70D8" w:rsidRDefault="004D26EF" w:rsidP="00BC4E62">
      <w:pPr>
        <w:ind w:firstLine="708"/>
        <w:jc w:val="both"/>
        <w:rPr>
          <w:sz w:val="28"/>
        </w:rPr>
      </w:pPr>
      <w:bookmarkStart w:id="163" w:name="_Hlk61968469"/>
      <w:r w:rsidRPr="000A70D8">
        <w:rPr>
          <w:sz w:val="28"/>
        </w:rPr>
        <w:t>4.2.</w:t>
      </w:r>
      <w:bookmarkEnd w:id="163"/>
      <w:r w:rsidRPr="000A70D8">
        <w:rPr>
          <w:sz w:val="28"/>
        </w:rPr>
        <w:t xml:space="preserve"> </w:t>
      </w:r>
      <w:r w:rsidR="00804C86" w:rsidRPr="000A70D8">
        <w:rPr>
          <w:sz w:val="28"/>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w:t>
      </w:r>
      <w:hyperlink r:id="rId27" w:history="1">
        <w:r w:rsidR="00804C86" w:rsidRPr="000A70D8">
          <w:rPr>
            <w:color w:val="0000FF"/>
            <w:sz w:val="28"/>
            <w:u w:val="single"/>
          </w:rPr>
          <w:t>статьей 41</w:t>
        </w:r>
      </w:hyperlink>
      <w:r w:rsidR="00804C86" w:rsidRPr="000A70D8">
        <w:rPr>
          <w:sz w:val="28"/>
        </w:rPr>
        <w:t xml:space="preserve"> Федерального закона от 29.11.2010 </w:t>
      </w:r>
      <w:hyperlink r:id="rId28" w:history="1">
        <w:r w:rsidR="00804C86" w:rsidRPr="000A70D8">
          <w:rPr>
            <w:color w:val="0000FF"/>
            <w:sz w:val="28"/>
            <w:u w:val="single"/>
          </w:rPr>
          <w:t>№ 326-ФЗ</w:t>
        </w:r>
      </w:hyperlink>
      <w:r w:rsidR="00804C86" w:rsidRPr="000A70D8">
        <w:rPr>
          <w:sz w:val="28"/>
        </w:rPr>
        <w:t xml:space="preserve"> «Об обязательном медицинском страховании в </w:t>
      </w:r>
      <w:r w:rsidR="00804C86" w:rsidRPr="000A70D8">
        <w:rPr>
          <w:sz w:val="28"/>
          <w:szCs w:val="28"/>
        </w:rPr>
        <w:t>Российской Федерации». Применение санкций в рамках одного законченного случая допускается только по одному основанию с наибольшим общим размером санкции. Общий размер санкции</w:t>
      </w:r>
      <w:r w:rsidR="00BA0CC4" w:rsidRPr="000A70D8">
        <w:rPr>
          <w:sz w:val="28"/>
          <w:szCs w:val="28"/>
        </w:rPr>
        <w:t xml:space="preserve"> (С)</w:t>
      </w:r>
      <w:r w:rsidR="00804C86" w:rsidRPr="000A70D8">
        <w:rPr>
          <w:sz w:val="28"/>
          <w:szCs w:val="28"/>
        </w:rPr>
        <w:t xml:space="preserve"> по одному основанию рассчитывается как сумма размера неоплаты</w:t>
      </w:r>
      <w:r w:rsidR="00BA0CC4" w:rsidRPr="000A70D8">
        <w:rPr>
          <w:sz w:val="28"/>
          <w:szCs w:val="28"/>
        </w:rPr>
        <w:t xml:space="preserve"> </w:t>
      </w:r>
      <w:r w:rsidR="00804C86" w:rsidRPr="000A70D8">
        <w:rPr>
          <w:sz w:val="28"/>
          <w:szCs w:val="28"/>
        </w:rPr>
        <w:t>или неполной оплаты затрат медицинской организации на оказание медицинской помощи</w:t>
      </w:r>
      <w:r w:rsidR="00BA0CC4" w:rsidRPr="000A70D8">
        <w:rPr>
          <w:sz w:val="28"/>
          <w:szCs w:val="28"/>
        </w:rPr>
        <w:t xml:space="preserve"> (Н)</w:t>
      </w:r>
      <w:r w:rsidR="00804C86" w:rsidRPr="000A70D8">
        <w:rPr>
          <w:sz w:val="28"/>
          <w:szCs w:val="28"/>
        </w:rPr>
        <w:t xml:space="preserve"> и размера штрафа</w:t>
      </w:r>
      <w:r w:rsidR="00BA0CC4" w:rsidRPr="000A70D8">
        <w:rPr>
          <w:sz w:val="28"/>
          <w:szCs w:val="28"/>
        </w:rPr>
        <w:t xml:space="preserve"> (</w:t>
      </w:r>
      <w:proofErr w:type="spellStart"/>
      <w:r w:rsidR="00BA0CC4" w:rsidRPr="000A70D8">
        <w:rPr>
          <w:sz w:val="28"/>
          <w:szCs w:val="28"/>
        </w:rPr>
        <w:t>С</w:t>
      </w:r>
      <w:r w:rsidR="00BA0CC4" w:rsidRPr="000A70D8">
        <w:rPr>
          <w:sz w:val="28"/>
          <w:szCs w:val="28"/>
          <w:vertAlign w:val="subscript"/>
        </w:rPr>
        <w:t>шт</w:t>
      </w:r>
      <w:proofErr w:type="spellEnd"/>
      <w:r w:rsidR="00BA0CC4" w:rsidRPr="000A70D8">
        <w:rPr>
          <w:sz w:val="28"/>
          <w:szCs w:val="28"/>
        </w:rPr>
        <w:t>),</w:t>
      </w:r>
      <w:r w:rsidR="00804C86" w:rsidRPr="000A70D8">
        <w:rPr>
          <w:sz w:val="28"/>
          <w:szCs w:val="28"/>
        </w:rPr>
        <w:t xml:space="preserve"> применяемого к медицинской организации по тому же основанию за неоказание, несвоевременное оказание либо оказание медицинской помощи ненадлежащего качества. В случае</w:t>
      </w:r>
      <w:r w:rsidR="00804C86" w:rsidRPr="000A70D8">
        <w:rPr>
          <w:sz w:val="28"/>
        </w:rPr>
        <w:t>, если в рамках одного законченного случая оплачиваются два случая оказания медицинской помощи, санкции применяются только к соответствующему случаю.</w:t>
      </w:r>
    </w:p>
    <w:p w14:paraId="150C27E8" w14:textId="081C23B6" w:rsidR="00BA0CC4" w:rsidRPr="000A70D8" w:rsidRDefault="00BA0CC4" w:rsidP="00BC4E62">
      <w:pPr>
        <w:autoSpaceDE w:val="0"/>
        <w:autoSpaceDN w:val="0"/>
        <w:adjustRightInd w:val="0"/>
        <w:spacing w:before="280"/>
        <w:ind w:firstLine="708"/>
        <w:jc w:val="both"/>
        <w:rPr>
          <w:sz w:val="28"/>
          <w:szCs w:val="28"/>
        </w:rPr>
      </w:pPr>
      <w:bookmarkStart w:id="164" w:name="_Hlk61968576"/>
      <w:r w:rsidRPr="000A70D8">
        <w:rPr>
          <w:sz w:val="28"/>
          <w:szCs w:val="28"/>
        </w:rPr>
        <w:t>4.2.1.</w:t>
      </w:r>
      <w:bookmarkEnd w:id="164"/>
      <w:r w:rsidRPr="000A70D8">
        <w:rPr>
          <w:sz w:val="28"/>
          <w:szCs w:val="28"/>
        </w:rPr>
        <w:t xml:space="preserve"> Размер неоплаты или неполной оплаты затрат медицинской организации на оказание медицинской помощи (Н) рассчитывается по формуле:</w:t>
      </w:r>
    </w:p>
    <w:p w14:paraId="0E639F63" w14:textId="77777777" w:rsidR="00BA0CC4" w:rsidRPr="000A70D8" w:rsidRDefault="00BA0CC4" w:rsidP="00BC4E62">
      <w:pPr>
        <w:autoSpaceDE w:val="0"/>
        <w:autoSpaceDN w:val="0"/>
        <w:adjustRightInd w:val="0"/>
        <w:ind w:firstLine="708"/>
        <w:jc w:val="both"/>
        <w:rPr>
          <w:sz w:val="28"/>
          <w:szCs w:val="28"/>
        </w:rPr>
      </w:pPr>
    </w:p>
    <w:p w14:paraId="1EE663F8" w14:textId="77777777" w:rsidR="00BA0CC4" w:rsidRPr="000A70D8" w:rsidRDefault="00BA0CC4" w:rsidP="00BC4E62">
      <w:pPr>
        <w:autoSpaceDE w:val="0"/>
        <w:autoSpaceDN w:val="0"/>
        <w:adjustRightInd w:val="0"/>
        <w:ind w:firstLine="708"/>
        <w:jc w:val="center"/>
        <w:rPr>
          <w:sz w:val="28"/>
          <w:szCs w:val="28"/>
        </w:rPr>
      </w:pPr>
      <w:r w:rsidRPr="000A70D8">
        <w:rPr>
          <w:sz w:val="28"/>
          <w:szCs w:val="28"/>
        </w:rPr>
        <w:t xml:space="preserve">Н = РТ x </w:t>
      </w:r>
      <w:proofErr w:type="spellStart"/>
      <w:r w:rsidRPr="000A70D8">
        <w:rPr>
          <w:sz w:val="28"/>
          <w:szCs w:val="28"/>
        </w:rPr>
        <w:t>К</w:t>
      </w:r>
      <w:r w:rsidRPr="000A70D8">
        <w:rPr>
          <w:sz w:val="28"/>
          <w:szCs w:val="28"/>
          <w:vertAlign w:val="subscript"/>
        </w:rPr>
        <w:t>но</w:t>
      </w:r>
      <w:proofErr w:type="spellEnd"/>
      <w:r w:rsidRPr="000A70D8">
        <w:rPr>
          <w:sz w:val="28"/>
          <w:szCs w:val="28"/>
        </w:rPr>
        <w:t>,</w:t>
      </w:r>
    </w:p>
    <w:p w14:paraId="0795F41E" w14:textId="77777777" w:rsidR="00BA0CC4" w:rsidRPr="000A70D8" w:rsidRDefault="00BA0CC4" w:rsidP="00BC4E62">
      <w:pPr>
        <w:autoSpaceDE w:val="0"/>
        <w:autoSpaceDN w:val="0"/>
        <w:adjustRightInd w:val="0"/>
        <w:ind w:firstLine="708"/>
        <w:jc w:val="both"/>
        <w:rPr>
          <w:sz w:val="28"/>
          <w:szCs w:val="28"/>
        </w:rPr>
      </w:pPr>
    </w:p>
    <w:p w14:paraId="1EC2E044" w14:textId="77777777" w:rsidR="00BA0CC4" w:rsidRPr="000A70D8" w:rsidRDefault="00BA0CC4" w:rsidP="00BC4E62">
      <w:pPr>
        <w:autoSpaceDE w:val="0"/>
        <w:autoSpaceDN w:val="0"/>
        <w:adjustRightInd w:val="0"/>
        <w:ind w:firstLine="708"/>
        <w:jc w:val="both"/>
        <w:rPr>
          <w:sz w:val="28"/>
          <w:szCs w:val="28"/>
        </w:rPr>
      </w:pPr>
      <w:r w:rsidRPr="000A70D8">
        <w:rPr>
          <w:sz w:val="28"/>
          <w:szCs w:val="28"/>
        </w:rPr>
        <w:t>где:</w:t>
      </w:r>
    </w:p>
    <w:p w14:paraId="3522617A" w14:textId="77777777" w:rsidR="00BA0CC4" w:rsidRPr="000A70D8" w:rsidRDefault="00BA0CC4" w:rsidP="00BC4E62">
      <w:pPr>
        <w:autoSpaceDE w:val="0"/>
        <w:autoSpaceDN w:val="0"/>
        <w:adjustRightInd w:val="0"/>
        <w:spacing w:before="280"/>
        <w:ind w:firstLine="708"/>
        <w:jc w:val="both"/>
        <w:rPr>
          <w:sz w:val="28"/>
          <w:szCs w:val="28"/>
        </w:rPr>
      </w:pPr>
      <w:r w:rsidRPr="000A70D8">
        <w:rPr>
          <w:sz w:val="28"/>
          <w:szCs w:val="28"/>
        </w:rPr>
        <w:t>РТ - размер тарифа на оплату медицинской помощи, действующий на дату оказания медицинской помощи;</w:t>
      </w:r>
    </w:p>
    <w:p w14:paraId="030257D2" w14:textId="23360183" w:rsidR="00BA0CC4" w:rsidRPr="000A70D8" w:rsidRDefault="00BA0CC4" w:rsidP="00BC4E62">
      <w:pPr>
        <w:autoSpaceDE w:val="0"/>
        <w:autoSpaceDN w:val="0"/>
        <w:adjustRightInd w:val="0"/>
        <w:spacing w:before="280"/>
        <w:ind w:firstLine="708"/>
        <w:jc w:val="both"/>
        <w:rPr>
          <w:sz w:val="28"/>
          <w:szCs w:val="28"/>
        </w:rPr>
      </w:pPr>
      <w:proofErr w:type="spellStart"/>
      <w:r w:rsidRPr="000A70D8">
        <w:rPr>
          <w:sz w:val="28"/>
          <w:szCs w:val="28"/>
        </w:rPr>
        <w:t>К</w:t>
      </w:r>
      <w:r w:rsidRPr="000A70D8">
        <w:rPr>
          <w:sz w:val="28"/>
          <w:szCs w:val="28"/>
          <w:vertAlign w:val="subscript"/>
        </w:rPr>
        <w:t>но</w:t>
      </w:r>
      <w:proofErr w:type="spellEnd"/>
      <w:r w:rsidRPr="000A70D8">
        <w:rPr>
          <w:sz w:val="28"/>
          <w:szCs w:val="28"/>
        </w:rPr>
        <w:t xml:space="preserve"> - коэффициент для определения размера неполной оплаты медицинской помощи, установленный в соответствии с Приложением 9 к настоящему Соглашению</w:t>
      </w:r>
      <w:r w:rsidR="007038A2" w:rsidRPr="000A70D8">
        <w:rPr>
          <w:sz w:val="28"/>
          <w:szCs w:val="28"/>
        </w:rPr>
        <w:t xml:space="preserve"> и действующий на дату проведения МЭК, МЭЭ, ЭКМП</w:t>
      </w:r>
      <w:r w:rsidRPr="000A70D8">
        <w:rPr>
          <w:sz w:val="28"/>
          <w:szCs w:val="28"/>
        </w:rPr>
        <w:t>.</w:t>
      </w:r>
    </w:p>
    <w:p w14:paraId="15A43F9B" w14:textId="30DB9478" w:rsidR="00BA0CC4" w:rsidRPr="000A70D8" w:rsidRDefault="006C3C49" w:rsidP="00BC4E62">
      <w:pPr>
        <w:autoSpaceDE w:val="0"/>
        <w:autoSpaceDN w:val="0"/>
        <w:adjustRightInd w:val="0"/>
        <w:spacing w:before="280"/>
        <w:ind w:firstLine="708"/>
        <w:jc w:val="both"/>
        <w:rPr>
          <w:sz w:val="28"/>
          <w:szCs w:val="28"/>
        </w:rPr>
      </w:pPr>
      <w:bookmarkStart w:id="165" w:name="_Hlk61968673"/>
      <w:r w:rsidRPr="000A70D8">
        <w:rPr>
          <w:sz w:val="28"/>
          <w:szCs w:val="28"/>
        </w:rPr>
        <w:t>4.2.2</w:t>
      </w:r>
      <w:r w:rsidR="00BA0CC4" w:rsidRPr="000A70D8">
        <w:rPr>
          <w:sz w:val="28"/>
          <w:szCs w:val="28"/>
        </w:rPr>
        <w:t>.</w:t>
      </w:r>
      <w:bookmarkEnd w:id="165"/>
      <w:r w:rsidR="00BA0CC4" w:rsidRPr="000A70D8">
        <w:rPr>
          <w:sz w:val="28"/>
          <w:szCs w:val="28"/>
        </w:rPr>
        <w:t xml:space="preserve">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w:proofErr w:type="spellStart"/>
      <w:r w:rsidR="00BA0CC4" w:rsidRPr="000A70D8">
        <w:rPr>
          <w:sz w:val="28"/>
          <w:szCs w:val="28"/>
        </w:rPr>
        <w:t>С</w:t>
      </w:r>
      <w:r w:rsidR="00BA0CC4" w:rsidRPr="000A70D8">
        <w:rPr>
          <w:sz w:val="28"/>
          <w:szCs w:val="28"/>
          <w:vertAlign w:val="subscript"/>
        </w:rPr>
        <w:t>шт</w:t>
      </w:r>
      <w:proofErr w:type="spellEnd"/>
      <w:r w:rsidR="00BA0CC4" w:rsidRPr="000A70D8">
        <w:rPr>
          <w:sz w:val="28"/>
          <w:szCs w:val="28"/>
        </w:rPr>
        <w:t>), рассчитывается по формуле:</w:t>
      </w:r>
    </w:p>
    <w:p w14:paraId="5928DAD3" w14:textId="77777777" w:rsidR="00BA0CC4" w:rsidRPr="000A70D8" w:rsidRDefault="00BA0CC4" w:rsidP="00BC4E62">
      <w:pPr>
        <w:autoSpaceDE w:val="0"/>
        <w:autoSpaceDN w:val="0"/>
        <w:adjustRightInd w:val="0"/>
        <w:ind w:firstLine="708"/>
        <w:jc w:val="both"/>
        <w:rPr>
          <w:sz w:val="28"/>
          <w:szCs w:val="28"/>
        </w:rPr>
      </w:pPr>
    </w:p>
    <w:p w14:paraId="2A68B37F" w14:textId="77777777" w:rsidR="0044764D" w:rsidRPr="000A70D8" w:rsidRDefault="00BA0CC4" w:rsidP="00BC4E62">
      <w:pPr>
        <w:autoSpaceDE w:val="0"/>
        <w:autoSpaceDN w:val="0"/>
        <w:adjustRightInd w:val="0"/>
        <w:ind w:firstLine="708"/>
        <w:jc w:val="center"/>
        <w:rPr>
          <w:sz w:val="28"/>
          <w:szCs w:val="28"/>
        </w:rPr>
      </w:pPr>
      <w:proofErr w:type="spellStart"/>
      <w:r w:rsidRPr="000A70D8">
        <w:rPr>
          <w:sz w:val="28"/>
          <w:szCs w:val="28"/>
        </w:rPr>
        <w:t>С</w:t>
      </w:r>
      <w:r w:rsidRPr="000A70D8">
        <w:rPr>
          <w:sz w:val="28"/>
          <w:szCs w:val="28"/>
          <w:vertAlign w:val="subscript"/>
        </w:rPr>
        <w:t>шт</w:t>
      </w:r>
      <w:proofErr w:type="spellEnd"/>
      <w:r w:rsidRPr="000A70D8">
        <w:rPr>
          <w:sz w:val="28"/>
          <w:szCs w:val="28"/>
        </w:rPr>
        <w:t xml:space="preserve"> = РП x </w:t>
      </w:r>
      <w:proofErr w:type="spellStart"/>
      <w:r w:rsidRPr="000A70D8">
        <w:rPr>
          <w:sz w:val="28"/>
          <w:szCs w:val="28"/>
        </w:rPr>
        <w:t>К</w:t>
      </w:r>
      <w:r w:rsidRPr="000A70D8">
        <w:rPr>
          <w:sz w:val="28"/>
          <w:szCs w:val="28"/>
          <w:vertAlign w:val="subscript"/>
        </w:rPr>
        <w:t>шт</w:t>
      </w:r>
      <w:proofErr w:type="spellEnd"/>
      <w:r w:rsidRPr="000A70D8">
        <w:rPr>
          <w:sz w:val="28"/>
          <w:szCs w:val="28"/>
        </w:rPr>
        <w:t>,</w:t>
      </w:r>
      <w:r w:rsidR="0044764D" w:rsidRPr="000A70D8">
        <w:rPr>
          <w:sz w:val="28"/>
          <w:szCs w:val="28"/>
        </w:rPr>
        <w:t xml:space="preserve"> </w:t>
      </w:r>
    </w:p>
    <w:p w14:paraId="0F5FAF5D" w14:textId="6A18D69C" w:rsidR="00BA0CC4" w:rsidRPr="000A70D8" w:rsidRDefault="0044764D" w:rsidP="0044764D">
      <w:pPr>
        <w:autoSpaceDE w:val="0"/>
        <w:autoSpaceDN w:val="0"/>
        <w:adjustRightInd w:val="0"/>
        <w:ind w:firstLine="708"/>
        <w:rPr>
          <w:sz w:val="28"/>
          <w:szCs w:val="28"/>
        </w:rPr>
      </w:pPr>
      <w:r w:rsidRPr="000A70D8">
        <w:rPr>
          <w:sz w:val="28"/>
          <w:szCs w:val="28"/>
        </w:rPr>
        <w:t>где:</w:t>
      </w:r>
    </w:p>
    <w:p w14:paraId="34E4579F" w14:textId="77777777" w:rsidR="0044764D" w:rsidRPr="000A70D8" w:rsidRDefault="0044764D" w:rsidP="0044764D">
      <w:pPr>
        <w:autoSpaceDE w:val="0"/>
        <w:autoSpaceDN w:val="0"/>
        <w:adjustRightInd w:val="0"/>
        <w:ind w:firstLine="708"/>
        <w:rPr>
          <w:sz w:val="28"/>
          <w:szCs w:val="28"/>
        </w:rPr>
      </w:pPr>
    </w:p>
    <w:p w14:paraId="55EE2072" w14:textId="0A68EF1E" w:rsidR="0044764D" w:rsidRPr="000A70D8" w:rsidRDefault="0044764D" w:rsidP="0044764D">
      <w:pPr>
        <w:tabs>
          <w:tab w:val="right" w:pos="9360"/>
        </w:tabs>
        <w:ind w:firstLine="567"/>
        <w:jc w:val="both"/>
        <w:rPr>
          <w:sz w:val="28"/>
          <w:szCs w:val="28"/>
        </w:rPr>
      </w:pPr>
      <w:r w:rsidRPr="000A70D8">
        <w:rPr>
          <w:sz w:val="28"/>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p>
    <w:p w14:paraId="2B5FA655" w14:textId="7887F37B" w:rsidR="0044764D" w:rsidRPr="000A70D8" w:rsidRDefault="004F48C3" w:rsidP="00406C55">
      <w:pPr>
        <w:ind w:firstLine="567"/>
        <w:jc w:val="both"/>
        <w:rPr>
          <w:sz w:val="28"/>
          <w:szCs w:val="28"/>
        </w:rPr>
      </w:pP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шт</m:t>
            </m:r>
          </m:sub>
        </m:sSub>
      </m:oMath>
      <w:r w:rsidR="0044764D" w:rsidRPr="000A70D8">
        <w:rPr>
          <w:sz w:val="28"/>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0A70D8" w:rsidRDefault="00406C55" w:rsidP="00406C55">
      <w:pPr>
        <w:ind w:firstLine="567"/>
        <w:jc w:val="both"/>
        <w:rPr>
          <w:sz w:val="28"/>
          <w:szCs w:val="28"/>
        </w:rPr>
      </w:pPr>
      <w:r w:rsidRPr="000A70D8">
        <w:rPr>
          <w:sz w:val="28"/>
          <w:szCs w:val="28"/>
        </w:rPr>
        <w:t>Коэффициент для определения размера штрафа (</w:t>
      </w:r>
      <w:proofErr w:type="spellStart"/>
      <w:r w:rsidRPr="000A70D8">
        <w:rPr>
          <w:sz w:val="28"/>
          <w:szCs w:val="28"/>
        </w:rPr>
        <w:t>К</w:t>
      </w:r>
      <w:r w:rsidRPr="000A70D8">
        <w:rPr>
          <w:sz w:val="28"/>
          <w:szCs w:val="28"/>
          <w:vertAlign w:val="subscript"/>
        </w:rPr>
        <w:t>шт</w:t>
      </w:r>
      <w:proofErr w:type="spellEnd"/>
      <w:r w:rsidRPr="000A70D8">
        <w:rPr>
          <w:sz w:val="28"/>
          <w:szCs w:val="28"/>
        </w:rPr>
        <w:t>) устанавливается в соответствии с Приложением 9 к настоящему Соглашению.</w:t>
      </w:r>
    </w:p>
    <w:p w14:paraId="7C454D52" w14:textId="57840F26" w:rsidR="00406C55" w:rsidRPr="000A70D8" w:rsidRDefault="00406C55" w:rsidP="00406C55">
      <w:pPr>
        <w:ind w:firstLine="567"/>
        <w:jc w:val="both"/>
        <w:rPr>
          <w:sz w:val="28"/>
          <w:szCs w:val="28"/>
        </w:rPr>
      </w:pPr>
      <w:r w:rsidRPr="000A70D8">
        <w:rPr>
          <w:sz w:val="28"/>
          <w:szCs w:val="28"/>
        </w:rPr>
        <w:t xml:space="preserve">Учитывая, что </w:t>
      </w:r>
      <w:proofErr w:type="spellStart"/>
      <w:r w:rsidRPr="000A70D8">
        <w:rPr>
          <w:sz w:val="28"/>
          <w:szCs w:val="28"/>
        </w:rPr>
        <w:t>коэфициент</w:t>
      </w:r>
      <w:proofErr w:type="spellEnd"/>
      <w:r w:rsidRPr="000A70D8">
        <w:rPr>
          <w:sz w:val="28"/>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FB49FB" w:rsidRPr="000A70D8">
        <w:rPr>
          <w:sz w:val="28"/>
          <w:szCs w:val="28"/>
        </w:rPr>
        <w:t>пунктами 4.2.2.1-4.2.2.5 настоящего Соглашения</w:t>
      </w:r>
      <w:r w:rsidRPr="000A70D8">
        <w:rPr>
          <w:sz w:val="28"/>
          <w:szCs w:val="28"/>
        </w:rPr>
        <w:t xml:space="preserve"> на единый коэффициент дифференциации, рассчитанный в соответствии с Постановлением № 462 в размере 3,338,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При оказании высокотехнологичной медицинской помощи значение КД для всех медицинских организаций составляет 3,338.</w:t>
      </w:r>
    </w:p>
    <w:p w14:paraId="0873A687" w14:textId="7512636F" w:rsidR="00BA0CC4" w:rsidRPr="000A70D8" w:rsidRDefault="00406C55" w:rsidP="00406C55">
      <w:pPr>
        <w:pStyle w:val="af9"/>
        <w:ind w:firstLine="567"/>
        <w:jc w:val="both"/>
        <w:rPr>
          <w:sz w:val="28"/>
          <w:szCs w:val="28"/>
        </w:rPr>
      </w:pPr>
      <w:r w:rsidRPr="000A70D8">
        <w:rPr>
          <w:sz w:val="28"/>
          <w:szCs w:val="28"/>
        </w:rPr>
        <w:t xml:space="preserve">4.2.2.1. </w:t>
      </w:r>
      <w:r w:rsidR="00EE48F9" w:rsidRPr="000A70D8">
        <w:rPr>
          <w:sz w:val="28"/>
          <w:szCs w:val="28"/>
        </w:rPr>
        <w:t>Установить размер подушевого норматива финансирования медицинской помощи, оказанной в амбулаторных условиях</w:t>
      </w:r>
      <w:r w:rsidR="0044764D" w:rsidRPr="000A70D8">
        <w:rPr>
          <w:sz w:val="28"/>
          <w:szCs w:val="28"/>
        </w:rPr>
        <w:t xml:space="preserve"> (РП</w:t>
      </w:r>
      <w:r w:rsidR="0044764D" w:rsidRPr="000A70D8">
        <w:rPr>
          <w:sz w:val="28"/>
          <w:szCs w:val="28"/>
          <w:vertAlign w:val="subscript"/>
        </w:rPr>
        <w:t>А</w:t>
      </w:r>
      <w:r w:rsidR="0044764D" w:rsidRPr="000A70D8">
        <w:rPr>
          <w:sz w:val="28"/>
          <w:szCs w:val="28"/>
        </w:rPr>
        <w:t>)</w:t>
      </w:r>
      <w:r w:rsidR="00EE48F9" w:rsidRPr="000A70D8">
        <w:rPr>
          <w:sz w:val="28"/>
          <w:szCs w:val="28"/>
        </w:rPr>
        <w:t>, применяемый для расчета штрафных санкций в рамках базовой про</w:t>
      </w:r>
      <w:r w:rsidR="00090BE2" w:rsidRPr="000A70D8">
        <w:rPr>
          <w:sz w:val="28"/>
          <w:szCs w:val="28"/>
        </w:rPr>
        <w:t>г</w:t>
      </w:r>
      <w:r w:rsidR="00EE48F9" w:rsidRPr="000A70D8">
        <w:rPr>
          <w:sz w:val="28"/>
          <w:szCs w:val="28"/>
        </w:rPr>
        <w:t>раммы ОМС</w:t>
      </w:r>
      <w:r w:rsidR="00841B5E" w:rsidRPr="000A70D8">
        <w:rPr>
          <w:sz w:val="28"/>
          <w:szCs w:val="28"/>
        </w:rPr>
        <w:t>,</w:t>
      </w:r>
      <w:r w:rsidR="00EE48F9" w:rsidRPr="000A70D8">
        <w:rPr>
          <w:sz w:val="28"/>
          <w:szCs w:val="28"/>
        </w:rPr>
        <w:t xml:space="preserve"> в сумме </w:t>
      </w:r>
      <w:r w:rsidR="00090BE2" w:rsidRPr="000A70D8">
        <w:rPr>
          <w:sz w:val="28"/>
          <w:szCs w:val="28"/>
        </w:rPr>
        <w:t>17 658,37</w:t>
      </w:r>
      <w:r w:rsidR="00EE48F9" w:rsidRPr="000A70D8">
        <w:rPr>
          <w:sz w:val="28"/>
          <w:szCs w:val="28"/>
        </w:rPr>
        <w:t xml:space="preserve"> рублей</w:t>
      </w:r>
      <w:r w:rsidRPr="000A70D8">
        <w:rPr>
          <w:sz w:val="28"/>
          <w:szCs w:val="28"/>
        </w:rPr>
        <w:t>.</w:t>
      </w:r>
    </w:p>
    <w:p w14:paraId="4A6E503D" w14:textId="37DD34C1" w:rsidR="00406C55" w:rsidRPr="000A70D8" w:rsidRDefault="00406C55" w:rsidP="00406C55">
      <w:pPr>
        <w:pStyle w:val="af9"/>
        <w:ind w:firstLine="567"/>
        <w:jc w:val="both"/>
        <w:rPr>
          <w:sz w:val="28"/>
          <w:szCs w:val="28"/>
        </w:rPr>
      </w:pPr>
      <w:r w:rsidRPr="000A70D8">
        <w:rPr>
          <w:sz w:val="28"/>
          <w:szCs w:val="28"/>
        </w:rPr>
        <w:t>4.2.2.2. 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Pr="000A70D8">
        <w:rPr>
          <w:sz w:val="28"/>
          <w:szCs w:val="28"/>
          <w:vertAlign w:val="subscript"/>
        </w:rPr>
        <w:t>СМП</w:t>
      </w:r>
      <w:r w:rsidRPr="000A70D8">
        <w:rPr>
          <w:sz w:val="28"/>
          <w:szCs w:val="28"/>
        </w:rPr>
        <w:t xml:space="preserve">), в сумме </w:t>
      </w:r>
      <w:r w:rsidR="00090BE2" w:rsidRPr="000A70D8">
        <w:rPr>
          <w:sz w:val="28"/>
          <w:szCs w:val="28"/>
        </w:rPr>
        <w:t>2 936,88</w:t>
      </w:r>
      <w:r w:rsidRPr="000A70D8">
        <w:rPr>
          <w:sz w:val="28"/>
          <w:szCs w:val="28"/>
        </w:rPr>
        <w:t xml:space="preserve"> рублей.</w:t>
      </w:r>
    </w:p>
    <w:p w14:paraId="54BA7322" w14:textId="275E542E" w:rsidR="00406C55" w:rsidRPr="000A70D8" w:rsidRDefault="00406C55" w:rsidP="00406C55">
      <w:pPr>
        <w:pStyle w:val="af9"/>
        <w:ind w:firstLine="567"/>
        <w:jc w:val="both"/>
        <w:rPr>
          <w:sz w:val="28"/>
          <w:szCs w:val="28"/>
        </w:rPr>
      </w:pPr>
      <w:r w:rsidRPr="000A70D8">
        <w:rPr>
          <w:sz w:val="28"/>
          <w:szCs w:val="28"/>
        </w:rPr>
        <w:t xml:space="preserve">4.2.2.3. Установить размер подушевого норматива финансирования </w:t>
      </w:r>
      <w:r w:rsidR="00090BE2" w:rsidRPr="000A70D8">
        <w:rPr>
          <w:sz w:val="28"/>
          <w:szCs w:val="28"/>
        </w:rPr>
        <w:t>специализированной</w:t>
      </w:r>
      <w:r w:rsidRPr="000A70D8">
        <w:rPr>
          <w:sz w:val="28"/>
          <w:szCs w:val="28"/>
        </w:rPr>
        <w:t xml:space="preserve"> медицинской помощи</w:t>
      </w:r>
      <w:r w:rsidR="00090BE2" w:rsidRPr="000A70D8">
        <w:rPr>
          <w:sz w:val="28"/>
          <w:szCs w:val="28"/>
        </w:rPr>
        <w:t>, оказанной в условиях круглосуточного стационара, в том числе при оказании высокотехнологичной медицинской помощи</w:t>
      </w:r>
      <w:r w:rsidRPr="000A70D8">
        <w:rPr>
          <w:sz w:val="28"/>
          <w:szCs w:val="28"/>
        </w:rPr>
        <w:t>,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Pr="000A70D8">
        <w:rPr>
          <w:sz w:val="28"/>
          <w:szCs w:val="28"/>
          <w:vertAlign w:val="subscript"/>
        </w:rPr>
        <w:t>С</w:t>
      </w:r>
      <w:r w:rsidR="00090BE2" w:rsidRPr="000A70D8">
        <w:rPr>
          <w:sz w:val="28"/>
          <w:szCs w:val="28"/>
          <w:vertAlign w:val="subscript"/>
        </w:rPr>
        <w:t>ТАЦ</w:t>
      </w:r>
      <w:r w:rsidRPr="000A70D8">
        <w:rPr>
          <w:sz w:val="28"/>
          <w:szCs w:val="28"/>
        </w:rPr>
        <w:t xml:space="preserve">), в сумме </w:t>
      </w:r>
      <w:r w:rsidR="00090BE2" w:rsidRPr="000A70D8">
        <w:rPr>
          <w:sz w:val="28"/>
          <w:szCs w:val="28"/>
        </w:rPr>
        <w:t>20 717,92</w:t>
      </w:r>
      <w:r w:rsidRPr="000A70D8">
        <w:rPr>
          <w:sz w:val="28"/>
          <w:szCs w:val="28"/>
        </w:rPr>
        <w:t xml:space="preserve"> рублей.</w:t>
      </w:r>
    </w:p>
    <w:p w14:paraId="16BBE85C" w14:textId="19718F80" w:rsidR="00406C55" w:rsidRPr="000A70D8" w:rsidRDefault="00406C55" w:rsidP="00406C55">
      <w:pPr>
        <w:pStyle w:val="af9"/>
        <w:ind w:firstLine="567"/>
        <w:jc w:val="both"/>
        <w:rPr>
          <w:sz w:val="28"/>
          <w:szCs w:val="28"/>
        </w:rPr>
      </w:pPr>
      <w:r w:rsidRPr="000A70D8">
        <w:rPr>
          <w:sz w:val="28"/>
          <w:szCs w:val="28"/>
        </w:rPr>
        <w:t>4.2.2.4. Установить размер подушевого норматива финансирования медицинской помощи</w:t>
      </w:r>
      <w:r w:rsidR="00090BE2" w:rsidRPr="000A70D8">
        <w:rPr>
          <w:sz w:val="28"/>
          <w:szCs w:val="28"/>
        </w:rPr>
        <w:t>, оказанной в условиях дневного стационара</w:t>
      </w:r>
      <w:r w:rsidRPr="000A70D8">
        <w:rPr>
          <w:sz w:val="28"/>
          <w:szCs w:val="28"/>
        </w:rPr>
        <w:t>,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00090BE2" w:rsidRPr="000A70D8">
        <w:rPr>
          <w:sz w:val="28"/>
          <w:szCs w:val="28"/>
          <w:vertAlign w:val="subscript"/>
        </w:rPr>
        <w:t>ДН СТАЦ</w:t>
      </w:r>
      <w:r w:rsidRPr="000A70D8">
        <w:rPr>
          <w:sz w:val="28"/>
          <w:szCs w:val="28"/>
        </w:rPr>
        <w:t xml:space="preserve">), в сумме </w:t>
      </w:r>
      <w:r w:rsidR="00FB49FB" w:rsidRPr="000A70D8">
        <w:rPr>
          <w:sz w:val="28"/>
          <w:szCs w:val="28"/>
        </w:rPr>
        <w:t>5 310,14</w:t>
      </w:r>
      <w:r w:rsidRPr="000A70D8">
        <w:rPr>
          <w:sz w:val="28"/>
          <w:szCs w:val="28"/>
        </w:rPr>
        <w:t xml:space="preserve"> рублей.</w:t>
      </w:r>
    </w:p>
    <w:p w14:paraId="2941CCFD" w14:textId="11BB075A" w:rsidR="00841B5E" w:rsidRPr="000A70D8" w:rsidRDefault="00406C55" w:rsidP="00841B5E">
      <w:pPr>
        <w:tabs>
          <w:tab w:val="right" w:pos="9360"/>
        </w:tabs>
        <w:ind w:firstLine="567"/>
        <w:jc w:val="both"/>
        <w:rPr>
          <w:i/>
          <w:iCs/>
          <w:sz w:val="28"/>
          <w:szCs w:val="28"/>
        </w:rPr>
      </w:pPr>
      <w:r w:rsidRPr="000A70D8">
        <w:rPr>
          <w:sz w:val="28"/>
          <w:szCs w:val="28"/>
        </w:rPr>
        <w:t>4.2.2.</w:t>
      </w:r>
      <w:r w:rsidR="00841B5E" w:rsidRPr="000A70D8">
        <w:rPr>
          <w:sz w:val="28"/>
          <w:szCs w:val="28"/>
        </w:rPr>
        <w:t>5</w:t>
      </w:r>
      <w:r w:rsidRPr="000A70D8">
        <w:rPr>
          <w:sz w:val="28"/>
          <w:szCs w:val="28"/>
        </w:rPr>
        <w:t>.</w:t>
      </w:r>
      <w:r w:rsidR="00BA0CC4" w:rsidRPr="000A70D8">
        <w:rPr>
          <w:sz w:val="28"/>
          <w:szCs w:val="28"/>
        </w:rPr>
        <w:t xml:space="preserve"> </w:t>
      </w:r>
      <w:r w:rsidRPr="000A70D8">
        <w:rPr>
          <w:sz w:val="28"/>
          <w:szCs w:val="28"/>
        </w:rPr>
        <w:t xml:space="preserve">Установить, что </w:t>
      </w:r>
      <w:r w:rsidR="00BA0CC4" w:rsidRPr="000A70D8">
        <w:rPr>
          <w:sz w:val="28"/>
          <w:szCs w:val="28"/>
        </w:rPr>
        <w:t>при оплате медицинской помощи по подушевому нормативу финансирования медицинской помощи по всем видам и условиям ее оказания</w:t>
      </w:r>
      <w:r w:rsidR="00841B5E" w:rsidRPr="000A70D8">
        <w:rPr>
          <w:sz w:val="28"/>
          <w:szCs w:val="28"/>
        </w:rPr>
        <w:t xml:space="preserve"> при определении размера штрафа </w:t>
      </w:r>
      <w:r w:rsidR="00841B5E" w:rsidRPr="000A70D8">
        <w:rPr>
          <w:sz w:val="28"/>
        </w:rPr>
        <w:t xml:space="preserve">применяется </w:t>
      </w:r>
      <w:r w:rsidR="00841B5E" w:rsidRPr="000A70D8">
        <w:rPr>
          <w:sz w:val="28"/>
          <w:szCs w:val="28"/>
        </w:rPr>
        <w:t>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25D5EB54" w:rsidR="00CA214B" w:rsidRPr="000A70D8" w:rsidRDefault="00CA214B" w:rsidP="00BC4E62">
      <w:pPr>
        <w:autoSpaceDE w:val="0"/>
        <w:autoSpaceDN w:val="0"/>
        <w:adjustRightInd w:val="0"/>
        <w:ind w:firstLine="708"/>
        <w:jc w:val="both"/>
        <w:rPr>
          <w:sz w:val="28"/>
        </w:rPr>
      </w:pPr>
      <w:r w:rsidRPr="000A70D8">
        <w:rPr>
          <w:sz w:val="28"/>
        </w:rPr>
        <w:t>4.3. Пункт 2.16.2 «В</w:t>
      </w:r>
      <w:r w:rsidRPr="000A70D8">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A70D8">
        <w:rPr>
          <w:sz w:val="28"/>
        </w:rPr>
        <w:t xml:space="preserve">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w:t>
      </w:r>
    </w:p>
    <w:p w14:paraId="4267C5A9" w14:textId="56C2C118" w:rsidR="00DD2020" w:rsidRPr="000A70D8" w:rsidRDefault="00CA214B" w:rsidP="00BC4E62">
      <w:pPr>
        <w:ind w:firstLine="708"/>
        <w:jc w:val="both"/>
        <w:rPr>
          <w:strike/>
          <w:sz w:val="28"/>
        </w:rPr>
      </w:pPr>
      <w:r w:rsidRPr="000A70D8">
        <w:rPr>
          <w:sz w:val="28"/>
        </w:rPr>
        <w:t>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пунктом 2.16.2 «В</w:t>
      </w:r>
      <w:r w:rsidRPr="000A70D8">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A70D8">
        <w:rPr>
          <w:sz w:val="28"/>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0A70D8" w:rsidRDefault="004D26EF" w:rsidP="004D26EF">
      <w:pPr>
        <w:pStyle w:val="aff0"/>
        <w:ind w:firstLine="708"/>
        <w:jc w:val="both"/>
        <w:rPr>
          <w:rFonts w:ascii="Times New Roman" w:eastAsia="Times New Roman" w:hAnsi="Times New Roman" w:cs="Times New Roman"/>
          <w:sz w:val="28"/>
          <w:szCs w:val="20"/>
          <w:lang w:eastAsia="ru-RU"/>
        </w:rPr>
      </w:pPr>
      <w:bookmarkStart w:id="166" w:name="_Hlk61969080"/>
      <w:r w:rsidRPr="000A70D8">
        <w:rPr>
          <w:rFonts w:ascii="Times New Roman" w:eastAsia="Times New Roman" w:hAnsi="Times New Roman" w:cs="Times New Roman"/>
          <w:sz w:val="28"/>
          <w:szCs w:val="20"/>
          <w:lang w:eastAsia="ru-RU"/>
        </w:rPr>
        <w:t>4.</w:t>
      </w:r>
      <w:r w:rsidR="009F37CF" w:rsidRPr="000A70D8">
        <w:rPr>
          <w:rFonts w:ascii="Times New Roman" w:eastAsia="Times New Roman" w:hAnsi="Times New Roman" w:cs="Times New Roman"/>
          <w:sz w:val="28"/>
          <w:szCs w:val="20"/>
          <w:lang w:eastAsia="ru-RU"/>
        </w:rPr>
        <w:t>4</w:t>
      </w:r>
      <w:r w:rsidRPr="000A70D8">
        <w:rPr>
          <w:rFonts w:ascii="Times New Roman" w:eastAsia="Times New Roman" w:hAnsi="Times New Roman" w:cs="Times New Roman"/>
          <w:sz w:val="28"/>
          <w:szCs w:val="20"/>
          <w:lang w:eastAsia="ru-RU"/>
        </w:rPr>
        <w:t>.</w:t>
      </w:r>
      <w:bookmarkEnd w:id="166"/>
      <w:r w:rsidRPr="000A70D8">
        <w:rPr>
          <w:rFonts w:ascii="Times New Roman" w:eastAsia="Times New Roman" w:hAnsi="Times New Roman" w:cs="Times New Roman"/>
          <w:sz w:val="28"/>
          <w:szCs w:val="20"/>
          <w:lang w:eastAsia="ru-RU"/>
        </w:rPr>
        <w:t xml:space="preserve"> </w:t>
      </w:r>
      <w:r w:rsidR="00CA214B" w:rsidRPr="000A70D8">
        <w:rPr>
          <w:rFonts w:ascii="Times New Roman" w:eastAsia="Times New Roman" w:hAnsi="Times New Roman" w:cs="Times New Roman"/>
          <w:sz w:val="28"/>
          <w:szCs w:val="20"/>
          <w:lang w:eastAsia="ru-RU"/>
        </w:rPr>
        <w:t>Пункт 1.10.5 Перечня</w:t>
      </w:r>
      <w:r w:rsidR="000E04B7" w:rsidRPr="000A70D8">
        <w:rPr>
          <w:rFonts w:ascii="Times New Roman" w:eastAsia="Times New Roman" w:hAnsi="Times New Roman" w:cs="Times New Roman"/>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0A70D8" w:rsidRDefault="000E04B7" w:rsidP="000E04B7">
      <w:pPr>
        <w:ind w:firstLine="709"/>
        <w:jc w:val="both"/>
        <w:rPr>
          <w:sz w:val="28"/>
        </w:rPr>
      </w:pPr>
      <w:r w:rsidRPr="000A70D8">
        <w:rPr>
          <w:sz w:val="28"/>
          <w:szCs w:val="28"/>
        </w:rPr>
        <w:t>– при</w:t>
      </w:r>
      <w:r w:rsidRPr="000A70D8">
        <w:rPr>
          <w:sz w:val="28"/>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74C83020" w14:textId="77777777" w:rsidR="000E04B7" w:rsidRPr="000A70D8" w:rsidRDefault="000E04B7" w:rsidP="000E04B7">
      <w:pPr>
        <w:ind w:firstLine="709"/>
        <w:jc w:val="both"/>
        <w:rPr>
          <w:sz w:val="28"/>
          <w:szCs w:val="28"/>
        </w:rPr>
      </w:pPr>
      <w:r w:rsidRPr="000A70D8">
        <w:rPr>
          <w:sz w:val="28"/>
        </w:rPr>
        <w:t>– при проведении медико-экономической экспертизы в случае включения указанной медицинской помощи в реестры счетов за разные отчетные периоды.</w:t>
      </w:r>
      <w:r w:rsidRPr="000A70D8">
        <w:tab/>
      </w:r>
      <w:r w:rsidRPr="000A70D8">
        <w:rPr>
          <w:sz w:val="28"/>
          <w:szCs w:val="28"/>
        </w:rPr>
        <w:t xml:space="preserve">В случае включения </w:t>
      </w:r>
      <w:r w:rsidRPr="000A70D8">
        <w:rPr>
          <w:sz w:val="28"/>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0A70D8">
        <w:rPr>
          <w:sz w:val="28"/>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p>
    <w:p w14:paraId="3EEB402C" w14:textId="77777777" w:rsidR="00DD2020" w:rsidRPr="000A70D8" w:rsidRDefault="00DD2020" w:rsidP="00DD2020">
      <w:pPr>
        <w:pStyle w:val="1"/>
        <w:ind w:firstLine="708"/>
        <w:rPr>
          <w:rFonts w:ascii="Times New Roman" w:hAnsi="Times New Roman"/>
          <w:sz w:val="28"/>
          <w:szCs w:val="28"/>
        </w:rPr>
      </w:pPr>
      <w:bookmarkStart w:id="167" w:name="_Toc61865544"/>
      <w:bookmarkStart w:id="168" w:name="_Toc61865698"/>
      <w:r w:rsidRPr="000A70D8">
        <w:rPr>
          <w:rFonts w:ascii="Times New Roman" w:hAnsi="Times New Roman"/>
          <w:sz w:val="28"/>
          <w:szCs w:val="28"/>
        </w:rPr>
        <w:t>5. Заключительные положения.</w:t>
      </w:r>
      <w:bookmarkEnd w:id="167"/>
      <w:bookmarkEnd w:id="168"/>
    </w:p>
    <w:p w14:paraId="6209BE42" w14:textId="77777777" w:rsidR="00DD2020" w:rsidRPr="000A70D8" w:rsidRDefault="00DD2020" w:rsidP="00DD2020">
      <w:pPr>
        <w:ind w:firstLine="708"/>
        <w:jc w:val="center"/>
        <w:rPr>
          <w:sz w:val="28"/>
        </w:rPr>
      </w:pPr>
    </w:p>
    <w:p w14:paraId="2AD4E7DC" w14:textId="26C9857B" w:rsidR="00DD2020" w:rsidRPr="000A70D8" w:rsidRDefault="00DD2020" w:rsidP="00DD2020">
      <w:pPr>
        <w:ind w:firstLine="708"/>
        <w:jc w:val="both"/>
        <w:rPr>
          <w:sz w:val="28"/>
          <w:szCs w:val="28"/>
        </w:rPr>
      </w:pPr>
      <w:bookmarkStart w:id="169" w:name="_Toc61865545"/>
      <w:bookmarkStart w:id="170" w:name="_Toc61865699"/>
      <w:r w:rsidRPr="000A70D8">
        <w:rPr>
          <w:rStyle w:val="10"/>
          <w:rFonts w:ascii="Times New Roman" w:hAnsi="Times New Roman"/>
          <w:b w:val="0"/>
          <w:sz w:val="28"/>
        </w:rPr>
        <w:t>5.1.</w:t>
      </w:r>
      <w:bookmarkEnd w:id="169"/>
      <w:bookmarkEnd w:id="170"/>
      <w:r w:rsidRPr="000A70D8">
        <w:rPr>
          <w:sz w:val="28"/>
          <w:szCs w:val="28"/>
        </w:rPr>
        <w:t xml:space="preserve"> При заполнении реестров счетов используются форматы, структура записей и справочники,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0A70D8" w:rsidRDefault="00D5543C" w:rsidP="00DD2020">
      <w:pPr>
        <w:ind w:firstLine="708"/>
        <w:jc w:val="both"/>
        <w:rPr>
          <w:sz w:val="28"/>
        </w:rPr>
      </w:pPr>
      <w:r w:rsidRPr="000A70D8">
        <w:rPr>
          <w:sz w:val="28"/>
        </w:rPr>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0A70D8">
        <w:rPr>
          <w:sz w:val="28"/>
          <w:szCs w:val="28"/>
        </w:rPr>
        <w:t>разработке территориальной программы обязательного медицинского страхования в Камчатском крае.</w:t>
      </w:r>
    </w:p>
    <w:p w14:paraId="6BAF8E61" w14:textId="7E8B3BCF" w:rsidR="00DD2020" w:rsidRPr="000A70D8" w:rsidRDefault="00DD2020" w:rsidP="00DD2020">
      <w:pPr>
        <w:ind w:firstLine="708"/>
        <w:jc w:val="both"/>
        <w:rPr>
          <w:sz w:val="28"/>
        </w:rPr>
      </w:pPr>
      <w:bookmarkStart w:id="171" w:name="_Toc61865546"/>
      <w:bookmarkStart w:id="172" w:name="_Toc61865700"/>
      <w:r w:rsidRPr="000A70D8">
        <w:rPr>
          <w:rStyle w:val="10"/>
          <w:rFonts w:ascii="Times New Roman" w:hAnsi="Times New Roman"/>
          <w:b w:val="0"/>
          <w:sz w:val="28"/>
        </w:rPr>
        <w:t>5.2.</w:t>
      </w:r>
      <w:bookmarkEnd w:id="171"/>
      <w:bookmarkEnd w:id="172"/>
      <w:r w:rsidRPr="000A70D8">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0A70D8">
        <w:rPr>
          <w:sz w:val="28"/>
        </w:rPr>
        <w:t>2</w:t>
      </w:r>
      <w:r w:rsidR="007850D6" w:rsidRPr="000A70D8">
        <w:rPr>
          <w:sz w:val="28"/>
        </w:rPr>
        <w:t>2</w:t>
      </w:r>
      <w:r w:rsidRPr="000A70D8">
        <w:rPr>
          <w:sz w:val="28"/>
        </w:rPr>
        <w:t xml:space="preserve"> года</w:t>
      </w:r>
      <w:r w:rsidR="00D5651B" w:rsidRPr="000A70D8">
        <w:rPr>
          <w:sz w:val="28"/>
        </w:rPr>
        <w:t xml:space="preserve"> по 31.12.202</w:t>
      </w:r>
      <w:r w:rsidR="007850D6" w:rsidRPr="000A70D8">
        <w:rPr>
          <w:sz w:val="28"/>
        </w:rPr>
        <w:t>2</w:t>
      </w:r>
      <w:r w:rsidR="00D5651B" w:rsidRPr="000A70D8">
        <w:rPr>
          <w:sz w:val="28"/>
        </w:rPr>
        <w:t xml:space="preserve"> года включительно.</w:t>
      </w:r>
    </w:p>
    <w:p w14:paraId="48F60836" w14:textId="5C2442B9" w:rsidR="00DD2020" w:rsidRPr="000A70D8" w:rsidRDefault="00DD2020" w:rsidP="00DD2020">
      <w:pPr>
        <w:ind w:firstLine="708"/>
        <w:jc w:val="both"/>
        <w:rPr>
          <w:sz w:val="28"/>
        </w:rPr>
      </w:pPr>
      <w:bookmarkStart w:id="173" w:name="_Toc61865547"/>
      <w:bookmarkStart w:id="174" w:name="_Toc61865701"/>
      <w:r w:rsidRPr="000A70D8">
        <w:rPr>
          <w:rStyle w:val="10"/>
          <w:rFonts w:ascii="Times New Roman" w:hAnsi="Times New Roman"/>
          <w:b w:val="0"/>
          <w:sz w:val="28"/>
        </w:rPr>
        <w:t>5.3.</w:t>
      </w:r>
      <w:bookmarkEnd w:id="173"/>
      <w:bookmarkEnd w:id="174"/>
      <w:r w:rsidRPr="000A70D8">
        <w:rPr>
          <w:sz w:val="28"/>
        </w:rPr>
        <w:t xml:space="preserve"> Установить, что с 01.01.20</w:t>
      </w:r>
      <w:r w:rsidR="00C258E8" w:rsidRPr="000A70D8">
        <w:rPr>
          <w:sz w:val="28"/>
        </w:rPr>
        <w:t>2</w:t>
      </w:r>
      <w:r w:rsidR="007850D6" w:rsidRPr="000A70D8">
        <w:rPr>
          <w:sz w:val="28"/>
        </w:rPr>
        <w:t>2</w:t>
      </w:r>
      <w:r w:rsidRPr="000A70D8">
        <w:rPr>
          <w:sz w:val="28"/>
        </w:rPr>
        <w:t xml:space="preserve"> года Соглашение об установлении тарифов на оплату медицинской помощи по обязательному медицинскому страхованию                 № 1/20</w:t>
      </w:r>
      <w:r w:rsidR="008C3B69" w:rsidRPr="000A70D8">
        <w:rPr>
          <w:sz w:val="28"/>
        </w:rPr>
        <w:t>2</w:t>
      </w:r>
      <w:r w:rsidR="00D0162F" w:rsidRPr="000A70D8">
        <w:rPr>
          <w:sz w:val="28"/>
        </w:rPr>
        <w:t>1</w:t>
      </w:r>
      <w:r w:rsidRPr="000A70D8">
        <w:rPr>
          <w:sz w:val="28"/>
        </w:rPr>
        <w:t xml:space="preserve"> от </w:t>
      </w:r>
      <w:r w:rsidR="00D0162F" w:rsidRPr="000A70D8">
        <w:rPr>
          <w:sz w:val="28"/>
        </w:rPr>
        <w:t>19</w:t>
      </w:r>
      <w:r w:rsidRPr="000A70D8">
        <w:rPr>
          <w:sz w:val="28"/>
        </w:rPr>
        <w:t>.</w:t>
      </w:r>
      <w:r w:rsidR="00D0162F" w:rsidRPr="000A70D8">
        <w:rPr>
          <w:sz w:val="28"/>
        </w:rPr>
        <w:t>01</w:t>
      </w:r>
      <w:r w:rsidRPr="000A70D8">
        <w:rPr>
          <w:sz w:val="28"/>
        </w:rPr>
        <w:t>.20</w:t>
      </w:r>
      <w:r w:rsidR="00D0162F" w:rsidRPr="000A70D8">
        <w:rPr>
          <w:sz w:val="28"/>
        </w:rPr>
        <w:t>21</w:t>
      </w:r>
      <w:r w:rsidRPr="000A70D8">
        <w:rPr>
          <w:sz w:val="28"/>
        </w:rPr>
        <w:t xml:space="preserve"> года </w:t>
      </w:r>
      <w:r w:rsidR="00727A4B" w:rsidRPr="000A70D8">
        <w:rPr>
          <w:sz w:val="28"/>
          <w:szCs w:val="28"/>
        </w:rPr>
        <w:t>со всеми изменениями</w:t>
      </w:r>
      <w:r w:rsidR="00A704F6" w:rsidRPr="000A70D8">
        <w:rPr>
          <w:sz w:val="28"/>
          <w:szCs w:val="28"/>
        </w:rPr>
        <w:t xml:space="preserve"> (за исключением приложения </w:t>
      </w:r>
      <w:r w:rsidR="00FB49FB" w:rsidRPr="000A70D8">
        <w:rPr>
          <w:sz w:val="28"/>
          <w:szCs w:val="28"/>
        </w:rPr>
        <w:t>9</w:t>
      </w:r>
      <w:r w:rsidR="00A704F6" w:rsidRPr="000A70D8">
        <w:rPr>
          <w:sz w:val="28"/>
          <w:szCs w:val="28"/>
        </w:rPr>
        <w:t xml:space="preserve"> к Соглашению № 1/202</w:t>
      </w:r>
      <w:r w:rsidR="00D0162F" w:rsidRPr="000A70D8">
        <w:rPr>
          <w:sz w:val="28"/>
          <w:szCs w:val="28"/>
        </w:rPr>
        <w:t>1</w:t>
      </w:r>
      <w:r w:rsidR="00A704F6" w:rsidRPr="000A70D8">
        <w:rPr>
          <w:sz w:val="28"/>
          <w:szCs w:val="28"/>
        </w:rPr>
        <w:t>)</w:t>
      </w:r>
      <w:r w:rsidR="00FB0068" w:rsidRPr="000A70D8">
        <w:rPr>
          <w:sz w:val="28"/>
          <w:szCs w:val="28"/>
        </w:rPr>
        <w:t xml:space="preserve"> </w:t>
      </w:r>
      <w:r w:rsidRPr="000A70D8">
        <w:rPr>
          <w:sz w:val="28"/>
          <w:szCs w:val="28"/>
        </w:rPr>
        <w:t>применяется только в части оплаты медицинской</w:t>
      </w:r>
      <w:r w:rsidRPr="000A70D8">
        <w:rPr>
          <w:sz w:val="28"/>
        </w:rPr>
        <w:t xml:space="preserve"> помощи, оказанной в 20</w:t>
      </w:r>
      <w:r w:rsidR="008C3B69" w:rsidRPr="000A70D8">
        <w:rPr>
          <w:sz w:val="28"/>
        </w:rPr>
        <w:t>2</w:t>
      </w:r>
      <w:r w:rsidR="00D0162F" w:rsidRPr="000A70D8">
        <w:rPr>
          <w:sz w:val="28"/>
        </w:rPr>
        <w:t>1</w:t>
      </w:r>
      <w:r w:rsidRPr="000A70D8">
        <w:rPr>
          <w:sz w:val="28"/>
        </w:rPr>
        <w:t xml:space="preserve"> году. </w:t>
      </w:r>
      <w:r w:rsidR="00A704F6" w:rsidRPr="000A70D8">
        <w:rPr>
          <w:sz w:val="28"/>
        </w:rPr>
        <w:t xml:space="preserve"> Приложение </w:t>
      </w:r>
      <w:r w:rsidR="00FB49FB" w:rsidRPr="000A70D8">
        <w:rPr>
          <w:sz w:val="28"/>
        </w:rPr>
        <w:t>9</w:t>
      </w:r>
      <w:r w:rsidR="00A704F6" w:rsidRPr="000A70D8">
        <w:rPr>
          <w:sz w:val="28"/>
        </w:rPr>
        <w:t xml:space="preserve"> к Соглашению № 1/202</w:t>
      </w:r>
      <w:r w:rsidR="00D0162F" w:rsidRPr="000A70D8">
        <w:rPr>
          <w:sz w:val="28"/>
        </w:rPr>
        <w:t>1</w:t>
      </w:r>
      <w:r w:rsidR="00A704F6" w:rsidRPr="000A70D8">
        <w:rPr>
          <w:sz w:val="28"/>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FB49FB" w:rsidRPr="000A70D8">
        <w:rPr>
          <w:sz w:val="28"/>
        </w:rPr>
        <w:t>27</w:t>
      </w:r>
      <w:r w:rsidR="00A704F6" w:rsidRPr="000A70D8">
        <w:rPr>
          <w:sz w:val="28"/>
        </w:rPr>
        <w:t>.01.202</w:t>
      </w:r>
      <w:r w:rsidR="00D0162F" w:rsidRPr="000A70D8">
        <w:rPr>
          <w:sz w:val="28"/>
        </w:rPr>
        <w:t>2</w:t>
      </w:r>
      <w:r w:rsidR="00A704F6" w:rsidRPr="000A70D8">
        <w:rPr>
          <w:sz w:val="28"/>
        </w:rPr>
        <w:t xml:space="preserve"> года включительно.</w:t>
      </w:r>
    </w:p>
    <w:p w14:paraId="5525023C" w14:textId="77777777" w:rsidR="00801F7E" w:rsidRPr="000A70D8" w:rsidRDefault="00D5651B" w:rsidP="00801F7E">
      <w:pPr>
        <w:autoSpaceDE w:val="0"/>
        <w:autoSpaceDN w:val="0"/>
        <w:adjustRightInd w:val="0"/>
        <w:ind w:firstLine="540"/>
        <w:jc w:val="both"/>
        <w:rPr>
          <w:sz w:val="28"/>
          <w:szCs w:val="28"/>
        </w:rPr>
      </w:pPr>
      <w:bookmarkStart w:id="175" w:name="_Hlk61938363"/>
      <w:r w:rsidRPr="000A70D8">
        <w:rPr>
          <w:sz w:val="28"/>
        </w:rPr>
        <w:t>5.4.</w:t>
      </w:r>
      <w:bookmarkEnd w:id="175"/>
      <w:r w:rsidRPr="000A70D8">
        <w:rPr>
          <w:sz w:val="28"/>
        </w:rPr>
        <w:t xml:space="preserve"> </w:t>
      </w:r>
      <w:r w:rsidR="00801F7E" w:rsidRPr="000A70D8">
        <w:rPr>
          <w:sz w:val="28"/>
          <w:szCs w:val="28"/>
        </w:rPr>
        <w:t>В Соглашение вносятся изменения:</w:t>
      </w:r>
    </w:p>
    <w:p w14:paraId="220BEEAB"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0A70D8" w:rsidRDefault="00801F7E" w:rsidP="00801F7E">
      <w:pPr>
        <w:autoSpaceDE w:val="0"/>
        <w:autoSpaceDN w:val="0"/>
        <w:adjustRightInd w:val="0"/>
        <w:ind w:firstLine="540"/>
        <w:jc w:val="both"/>
        <w:rPr>
          <w:sz w:val="28"/>
          <w:szCs w:val="28"/>
        </w:rPr>
      </w:pPr>
      <w:r w:rsidRPr="000A70D8">
        <w:rPr>
          <w:sz w:val="28"/>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0A70D8" w:rsidRDefault="008C5F5C" w:rsidP="00DD2020">
      <w:pPr>
        <w:ind w:firstLine="708"/>
        <w:jc w:val="both"/>
        <w:rPr>
          <w:sz w:val="28"/>
        </w:rPr>
      </w:pPr>
      <w:bookmarkStart w:id="176" w:name="_Hlk61938184"/>
      <w:r w:rsidRPr="000A70D8">
        <w:rPr>
          <w:sz w:val="28"/>
        </w:rPr>
        <w:t>5.</w:t>
      </w:r>
      <w:r w:rsidR="00D5651B" w:rsidRPr="000A70D8">
        <w:rPr>
          <w:sz w:val="28"/>
        </w:rPr>
        <w:t>5</w:t>
      </w:r>
      <w:bookmarkEnd w:id="176"/>
      <w:r w:rsidRPr="000A70D8">
        <w:rPr>
          <w:sz w:val="28"/>
        </w:rPr>
        <w:t xml:space="preserve">. </w:t>
      </w:r>
      <w:r w:rsidR="00D5651B" w:rsidRPr="000A70D8">
        <w:rPr>
          <w:sz w:val="28"/>
        </w:rPr>
        <w:t>Внесение изменений в настоящее Соглашение осуществляется путем</w:t>
      </w:r>
      <w:r w:rsidRPr="000A70D8">
        <w:rPr>
          <w:sz w:val="28"/>
        </w:rPr>
        <w:t xml:space="preserve"> </w:t>
      </w:r>
      <w:r w:rsidR="00801F7E" w:rsidRPr="000A70D8">
        <w:rPr>
          <w:sz w:val="28"/>
        </w:rPr>
        <w:t xml:space="preserve">заключения </w:t>
      </w:r>
      <w:r w:rsidRPr="000A70D8">
        <w:rPr>
          <w:sz w:val="28"/>
        </w:rPr>
        <w:t>Дополнительн</w:t>
      </w:r>
      <w:r w:rsidR="00801F7E" w:rsidRPr="000A70D8">
        <w:rPr>
          <w:sz w:val="28"/>
        </w:rPr>
        <w:t>ого</w:t>
      </w:r>
      <w:r w:rsidRPr="000A70D8">
        <w:rPr>
          <w:sz w:val="28"/>
        </w:rPr>
        <w:t xml:space="preserve"> соглашени</w:t>
      </w:r>
      <w:r w:rsidR="00801F7E" w:rsidRPr="000A70D8">
        <w:rPr>
          <w:sz w:val="28"/>
        </w:rPr>
        <w:t xml:space="preserve">я, которое </w:t>
      </w:r>
      <w:r w:rsidRPr="000A70D8">
        <w:rPr>
          <w:sz w:val="28"/>
        </w:rPr>
        <w:t>явля</w:t>
      </w:r>
      <w:r w:rsidR="00801F7E" w:rsidRPr="000A70D8">
        <w:rPr>
          <w:sz w:val="28"/>
        </w:rPr>
        <w:t>е</w:t>
      </w:r>
      <w:r w:rsidRPr="000A70D8">
        <w:rPr>
          <w:sz w:val="28"/>
        </w:rPr>
        <w:t>тся неотъемлемой частью настоящего Соглашения.</w:t>
      </w:r>
    </w:p>
    <w:p w14:paraId="318C6BD7" w14:textId="1D67C9BB" w:rsidR="00DD2020" w:rsidRPr="000A70D8" w:rsidRDefault="00DD2020" w:rsidP="00DD2020">
      <w:pPr>
        <w:ind w:firstLine="720"/>
        <w:jc w:val="both"/>
        <w:rPr>
          <w:sz w:val="28"/>
        </w:rPr>
      </w:pPr>
    </w:p>
    <w:p w14:paraId="58D35224" w14:textId="77777777" w:rsidR="00A832FA" w:rsidRPr="000A70D8" w:rsidRDefault="00A832FA" w:rsidP="00DD2020">
      <w:pPr>
        <w:ind w:firstLine="720"/>
        <w:jc w:val="both"/>
        <w:rPr>
          <w:sz w:val="28"/>
        </w:rPr>
      </w:pPr>
    </w:p>
    <w:p w14:paraId="3E032743" w14:textId="77777777" w:rsidR="00A832FA" w:rsidRPr="000A70D8" w:rsidRDefault="00A832FA" w:rsidP="00DD2020">
      <w:pPr>
        <w:ind w:firstLine="720"/>
        <w:jc w:val="both"/>
        <w:rPr>
          <w:sz w:val="28"/>
        </w:rPr>
      </w:pPr>
    </w:p>
    <w:tbl>
      <w:tblPr>
        <w:tblW w:w="10173" w:type="dxa"/>
        <w:tblLook w:val="04A0" w:firstRow="1" w:lastRow="0" w:firstColumn="1" w:lastColumn="0" w:noHBand="0" w:noVBand="1"/>
      </w:tblPr>
      <w:tblGrid>
        <w:gridCol w:w="5211"/>
        <w:gridCol w:w="2268"/>
        <w:gridCol w:w="2694"/>
      </w:tblGrid>
      <w:tr w:rsidR="00DD2020" w:rsidRPr="000A70D8" w14:paraId="559B8D68" w14:textId="77777777" w:rsidTr="0088596C">
        <w:trPr>
          <w:trHeight w:val="896"/>
        </w:trPr>
        <w:tc>
          <w:tcPr>
            <w:tcW w:w="5211" w:type="dxa"/>
            <w:shd w:val="clear" w:color="auto" w:fill="auto"/>
          </w:tcPr>
          <w:p w14:paraId="7311F4D7" w14:textId="7F0BE14E" w:rsidR="00DD2020" w:rsidRPr="000A70D8" w:rsidRDefault="00727A4B" w:rsidP="0088596C">
            <w:pPr>
              <w:jc w:val="both"/>
              <w:rPr>
                <w:sz w:val="28"/>
              </w:rPr>
            </w:pPr>
            <w:r w:rsidRPr="000A70D8">
              <w:rPr>
                <w:sz w:val="28"/>
              </w:rPr>
              <w:t>М</w:t>
            </w:r>
            <w:r w:rsidR="00DD2020" w:rsidRPr="000A70D8">
              <w:rPr>
                <w:sz w:val="28"/>
              </w:rPr>
              <w:t>инистр здравоохранения</w:t>
            </w:r>
          </w:p>
          <w:p w14:paraId="12EABEDD" w14:textId="77777777" w:rsidR="00DD2020" w:rsidRPr="000A70D8" w:rsidRDefault="00DD2020" w:rsidP="0088596C">
            <w:pPr>
              <w:jc w:val="both"/>
              <w:rPr>
                <w:sz w:val="28"/>
              </w:rPr>
            </w:pPr>
            <w:r w:rsidRPr="000A70D8">
              <w:rPr>
                <w:sz w:val="28"/>
              </w:rPr>
              <w:t>Камчатского края,</w:t>
            </w:r>
          </w:p>
          <w:p w14:paraId="52A8E758" w14:textId="77777777" w:rsidR="00DD2020" w:rsidRPr="000A70D8" w:rsidRDefault="00DD2020" w:rsidP="0088596C">
            <w:pPr>
              <w:jc w:val="both"/>
              <w:rPr>
                <w:sz w:val="28"/>
                <w:szCs w:val="28"/>
              </w:rPr>
            </w:pPr>
            <w:r w:rsidRPr="000A70D8">
              <w:rPr>
                <w:sz w:val="28"/>
              </w:rPr>
              <w:t>Председатель комиссии</w:t>
            </w:r>
          </w:p>
        </w:tc>
        <w:tc>
          <w:tcPr>
            <w:tcW w:w="2268" w:type="dxa"/>
            <w:shd w:val="clear" w:color="auto" w:fill="auto"/>
          </w:tcPr>
          <w:p w14:paraId="34C00A9D" w14:textId="77777777" w:rsidR="00DD2020" w:rsidRPr="000A70D8" w:rsidRDefault="00DD2020" w:rsidP="0088596C">
            <w:pPr>
              <w:jc w:val="both"/>
              <w:rPr>
                <w:sz w:val="28"/>
                <w:szCs w:val="28"/>
              </w:rPr>
            </w:pPr>
          </w:p>
          <w:p w14:paraId="4663F53D" w14:textId="77777777" w:rsidR="00DD2020" w:rsidRPr="000A70D8" w:rsidRDefault="00DD2020" w:rsidP="0088596C">
            <w:pPr>
              <w:jc w:val="both"/>
              <w:rPr>
                <w:sz w:val="28"/>
                <w:szCs w:val="28"/>
              </w:rPr>
            </w:pPr>
          </w:p>
          <w:p w14:paraId="03C3F497"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0F8AE6A7" w14:textId="77777777" w:rsidR="00DD2020" w:rsidRPr="000A70D8" w:rsidRDefault="00DD2020" w:rsidP="00902A0A">
            <w:pPr>
              <w:jc w:val="both"/>
              <w:rPr>
                <w:sz w:val="28"/>
              </w:rPr>
            </w:pPr>
          </w:p>
          <w:p w14:paraId="5EBF4512" w14:textId="77777777" w:rsidR="00DD2020" w:rsidRPr="000A70D8" w:rsidRDefault="00DD2020" w:rsidP="00902A0A">
            <w:pPr>
              <w:jc w:val="both"/>
              <w:rPr>
                <w:sz w:val="28"/>
              </w:rPr>
            </w:pPr>
          </w:p>
          <w:p w14:paraId="6AC9AA6A" w14:textId="5F659464" w:rsidR="00DD2020" w:rsidRPr="000A70D8" w:rsidRDefault="0013480F" w:rsidP="0013480F">
            <w:pPr>
              <w:jc w:val="both"/>
              <w:rPr>
                <w:sz w:val="28"/>
                <w:szCs w:val="28"/>
              </w:rPr>
            </w:pPr>
            <w:r w:rsidRPr="000A70D8">
              <w:rPr>
                <w:sz w:val="28"/>
              </w:rPr>
              <w:t>А</w:t>
            </w:r>
            <w:r w:rsidR="00763710" w:rsidRPr="000A70D8">
              <w:rPr>
                <w:sz w:val="28"/>
              </w:rPr>
              <w:t>.</w:t>
            </w:r>
            <w:r w:rsidRPr="000A70D8">
              <w:rPr>
                <w:sz w:val="28"/>
              </w:rPr>
              <w:t>В</w:t>
            </w:r>
            <w:r w:rsidR="00DD2020" w:rsidRPr="000A70D8">
              <w:rPr>
                <w:sz w:val="28"/>
              </w:rPr>
              <w:t xml:space="preserve">. </w:t>
            </w:r>
            <w:r w:rsidRPr="000A70D8">
              <w:rPr>
                <w:sz w:val="28"/>
              </w:rPr>
              <w:t>Кузьмин</w:t>
            </w:r>
            <w:r w:rsidR="00DD2020" w:rsidRPr="000A70D8">
              <w:rPr>
                <w:sz w:val="28"/>
              </w:rPr>
              <w:t xml:space="preserve">                                         </w:t>
            </w:r>
          </w:p>
        </w:tc>
      </w:tr>
      <w:tr w:rsidR="00DD2020" w:rsidRPr="000A70D8" w14:paraId="0078F7E1" w14:textId="77777777" w:rsidTr="0088596C">
        <w:tc>
          <w:tcPr>
            <w:tcW w:w="5211" w:type="dxa"/>
            <w:shd w:val="clear" w:color="auto" w:fill="auto"/>
          </w:tcPr>
          <w:p w14:paraId="4B8CB402" w14:textId="409B78E0" w:rsidR="00DD2020" w:rsidRPr="000A70D8" w:rsidRDefault="00DD2020" w:rsidP="0088596C">
            <w:pPr>
              <w:jc w:val="both"/>
              <w:rPr>
                <w:b/>
                <w:sz w:val="28"/>
              </w:rPr>
            </w:pPr>
          </w:p>
          <w:p w14:paraId="27791101" w14:textId="77777777" w:rsidR="00802323" w:rsidRPr="000A70D8" w:rsidRDefault="00802323" w:rsidP="0088596C">
            <w:pPr>
              <w:jc w:val="both"/>
              <w:rPr>
                <w:b/>
                <w:sz w:val="28"/>
              </w:rPr>
            </w:pPr>
          </w:p>
          <w:p w14:paraId="4DE5E0F1" w14:textId="77777777" w:rsidR="00A832FA" w:rsidRPr="000A70D8" w:rsidRDefault="00A832FA" w:rsidP="0088596C">
            <w:pPr>
              <w:jc w:val="both"/>
              <w:rPr>
                <w:b/>
                <w:sz w:val="28"/>
              </w:rPr>
            </w:pPr>
          </w:p>
          <w:p w14:paraId="63323418" w14:textId="77777777" w:rsidR="00DD2020" w:rsidRPr="000A70D8" w:rsidRDefault="00DD2020" w:rsidP="0088596C">
            <w:pPr>
              <w:jc w:val="both"/>
              <w:rPr>
                <w:b/>
                <w:sz w:val="28"/>
              </w:rPr>
            </w:pPr>
            <w:r w:rsidRPr="000A70D8">
              <w:rPr>
                <w:b/>
                <w:sz w:val="28"/>
              </w:rPr>
              <w:t>Члены комиссии:</w:t>
            </w:r>
          </w:p>
        </w:tc>
        <w:tc>
          <w:tcPr>
            <w:tcW w:w="2268" w:type="dxa"/>
            <w:shd w:val="clear" w:color="auto" w:fill="auto"/>
          </w:tcPr>
          <w:p w14:paraId="18055D9B" w14:textId="77777777" w:rsidR="00DD2020" w:rsidRPr="000A70D8" w:rsidRDefault="00DD2020" w:rsidP="0088596C">
            <w:pPr>
              <w:jc w:val="both"/>
              <w:rPr>
                <w:sz w:val="28"/>
                <w:szCs w:val="28"/>
              </w:rPr>
            </w:pPr>
          </w:p>
        </w:tc>
        <w:tc>
          <w:tcPr>
            <w:tcW w:w="2694" w:type="dxa"/>
            <w:shd w:val="clear" w:color="auto" w:fill="auto"/>
          </w:tcPr>
          <w:p w14:paraId="20E4B177" w14:textId="77777777" w:rsidR="00DD2020" w:rsidRPr="000A70D8" w:rsidRDefault="00DD2020" w:rsidP="00902A0A">
            <w:pPr>
              <w:jc w:val="both"/>
              <w:rPr>
                <w:sz w:val="28"/>
              </w:rPr>
            </w:pPr>
          </w:p>
        </w:tc>
      </w:tr>
      <w:tr w:rsidR="00DD2020" w:rsidRPr="000A70D8" w14:paraId="7A4E06F0" w14:textId="77777777" w:rsidTr="0088596C">
        <w:tc>
          <w:tcPr>
            <w:tcW w:w="5211" w:type="dxa"/>
            <w:shd w:val="clear" w:color="auto" w:fill="auto"/>
          </w:tcPr>
          <w:p w14:paraId="3BCA1774" w14:textId="77777777" w:rsidR="00DD2020" w:rsidRPr="000A70D8" w:rsidRDefault="00DD2020" w:rsidP="0088596C">
            <w:pPr>
              <w:jc w:val="both"/>
              <w:rPr>
                <w:b/>
                <w:sz w:val="28"/>
              </w:rPr>
            </w:pPr>
          </w:p>
        </w:tc>
        <w:tc>
          <w:tcPr>
            <w:tcW w:w="2268" w:type="dxa"/>
            <w:shd w:val="clear" w:color="auto" w:fill="auto"/>
          </w:tcPr>
          <w:p w14:paraId="52F29721" w14:textId="77777777" w:rsidR="00DD2020" w:rsidRPr="000A70D8" w:rsidRDefault="00DD2020" w:rsidP="0088596C">
            <w:pPr>
              <w:jc w:val="both"/>
              <w:rPr>
                <w:sz w:val="28"/>
                <w:szCs w:val="28"/>
              </w:rPr>
            </w:pPr>
          </w:p>
        </w:tc>
        <w:tc>
          <w:tcPr>
            <w:tcW w:w="2694" w:type="dxa"/>
            <w:shd w:val="clear" w:color="auto" w:fill="auto"/>
          </w:tcPr>
          <w:p w14:paraId="3F9CB810" w14:textId="77777777" w:rsidR="00DD2020" w:rsidRPr="000A70D8" w:rsidRDefault="00DD2020" w:rsidP="0088596C">
            <w:pPr>
              <w:jc w:val="both"/>
              <w:rPr>
                <w:sz w:val="28"/>
              </w:rPr>
            </w:pPr>
          </w:p>
        </w:tc>
      </w:tr>
      <w:tr w:rsidR="00DD2020" w:rsidRPr="000A70D8" w14:paraId="05EBC0B6" w14:textId="77777777" w:rsidTr="0088596C">
        <w:tc>
          <w:tcPr>
            <w:tcW w:w="5211" w:type="dxa"/>
            <w:shd w:val="clear" w:color="auto" w:fill="auto"/>
          </w:tcPr>
          <w:p w14:paraId="1E6D302F" w14:textId="77777777" w:rsidR="00DD2020" w:rsidRPr="000A70D8" w:rsidRDefault="00763710" w:rsidP="0088596C">
            <w:pPr>
              <w:jc w:val="both"/>
              <w:rPr>
                <w:sz w:val="28"/>
                <w:szCs w:val="28"/>
              </w:rPr>
            </w:pPr>
            <w:r w:rsidRPr="000A70D8">
              <w:rPr>
                <w:sz w:val="28"/>
                <w:szCs w:val="28"/>
              </w:rPr>
              <w:t>Врио д</w:t>
            </w:r>
            <w:r w:rsidR="00DD2020" w:rsidRPr="000A70D8">
              <w:rPr>
                <w:sz w:val="28"/>
                <w:szCs w:val="28"/>
              </w:rPr>
              <w:t>иректор</w:t>
            </w:r>
            <w:r w:rsidRPr="000A70D8">
              <w:rPr>
                <w:sz w:val="28"/>
                <w:szCs w:val="28"/>
              </w:rPr>
              <w:t>а</w:t>
            </w:r>
            <w:r w:rsidR="00DD2020" w:rsidRPr="000A70D8">
              <w:rPr>
                <w:sz w:val="28"/>
                <w:szCs w:val="28"/>
              </w:rPr>
              <w:t xml:space="preserve"> территориального фонда</w:t>
            </w:r>
          </w:p>
          <w:p w14:paraId="5DDE2C73" w14:textId="77777777" w:rsidR="00DD2020" w:rsidRPr="000A70D8" w:rsidRDefault="00DD2020" w:rsidP="0088596C">
            <w:pPr>
              <w:rPr>
                <w:b/>
                <w:sz w:val="28"/>
              </w:rPr>
            </w:pPr>
            <w:r w:rsidRPr="000A70D8">
              <w:rPr>
                <w:sz w:val="28"/>
                <w:szCs w:val="28"/>
              </w:rPr>
              <w:t>обязательного медицинского страхования Камчатского края</w:t>
            </w:r>
          </w:p>
        </w:tc>
        <w:tc>
          <w:tcPr>
            <w:tcW w:w="2268" w:type="dxa"/>
            <w:shd w:val="clear" w:color="auto" w:fill="auto"/>
          </w:tcPr>
          <w:p w14:paraId="2F5C2C84" w14:textId="77777777" w:rsidR="00DD2020" w:rsidRPr="000A70D8" w:rsidRDefault="00DD2020" w:rsidP="0088596C">
            <w:pPr>
              <w:jc w:val="both"/>
              <w:rPr>
                <w:sz w:val="28"/>
                <w:szCs w:val="28"/>
              </w:rPr>
            </w:pPr>
          </w:p>
          <w:p w14:paraId="7E249DA4" w14:textId="77777777" w:rsidR="00DD2020" w:rsidRPr="000A70D8" w:rsidRDefault="00DD2020" w:rsidP="0088596C">
            <w:pPr>
              <w:jc w:val="both"/>
              <w:rPr>
                <w:sz w:val="28"/>
                <w:szCs w:val="28"/>
              </w:rPr>
            </w:pPr>
          </w:p>
          <w:p w14:paraId="5DC086AD"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3DFB7C7B" w14:textId="77777777" w:rsidR="00DD2020" w:rsidRPr="000A70D8" w:rsidRDefault="00DD2020" w:rsidP="0088596C">
            <w:pPr>
              <w:jc w:val="both"/>
              <w:rPr>
                <w:sz w:val="28"/>
              </w:rPr>
            </w:pPr>
          </w:p>
          <w:p w14:paraId="73E34828" w14:textId="77777777" w:rsidR="00DD2020" w:rsidRPr="000A70D8" w:rsidRDefault="00DD2020" w:rsidP="0088596C">
            <w:pPr>
              <w:jc w:val="both"/>
              <w:rPr>
                <w:sz w:val="28"/>
              </w:rPr>
            </w:pPr>
          </w:p>
          <w:p w14:paraId="71541FB0" w14:textId="77777777" w:rsidR="00DD2020" w:rsidRPr="000A70D8" w:rsidRDefault="00763710" w:rsidP="0088596C">
            <w:pPr>
              <w:jc w:val="both"/>
              <w:rPr>
                <w:sz w:val="28"/>
              </w:rPr>
            </w:pPr>
            <w:r w:rsidRPr="000A70D8">
              <w:rPr>
                <w:sz w:val="28"/>
              </w:rPr>
              <w:t>Н</w:t>
            </w:r>
            <w:r w:rsidR="00DD2020" w:rsidRPr="000A70D8">
              <w:rPr>
                <w:sz w:val="28"/>
              </w:rPr>
              <w:t>.</w:t>
            </w:r>
            <w:r w:rsidRPr="000A70D8">
              <w:rPr>
                <w:sz w:val="28"/>
              </w:rPr>
              <w:t>Н</w:t>
            </w:r>
            <w:r w:rsidR="00DD2020" w:rsidRPr="000A70D8">
              <w:rPr>
                <w:sz w:val="28"/>
              </w:rPr>
              <w:t xml:space="preserve">. </w:t>
            </w:r>
            <w:r w:rsidRPr="000A70D8">
              <w:rPr>
                <w:sz w:val="28"/>
              </w:rPr>
              <w:t>Александрович</w:t>
            </w:r>
          </w:p>
          <w:p w14:paraId="43509833" w14:textId="77777777" w:rsidR="00DD2020" w:rsidRPr="000A70D8" w:rsidRDefault="00DD2020" w:rsidP="0088596C">
            <w:pPr>
              <w:jc w:val="both"/>
              <w:rPr>
                <w:sz w:val="28"/>
              </w:rPr>
            </w:pPr>
          </w:p>
        </w:tc>
      </w:tr>
      <w:tr w:rsidR="00DD2020" w:rsidRPr="000A70D8" w14:paraId="5E0E72D5" w14:textId="77777777" w:rsidTr="0088596C">
        <w:tc>
          <w:tcPr>
            <w:tcW w:w="5211" w:type="dxa"/>
            <w:shd w:val="clear" w:color="auto" w:fill="auto"/>
          </w:tcPr>
          <w:p w14:paraId="404CB3F9" w14:textId="77777777" w:rsidR="00D0473D" w:rsidRPr="000A70D8" w:rsidRDefault="00C258E8" w:rsidP="00D0473D">
            <w:pPr>
              <w:rPr>
                <w:sz w:val="28"/>
                <w:szCs w:val="28"/>
              </w:rPr>
            </w:pPr>
            <w:r w:rsidRPr="000A70D8">
              <w:rPr>
                <w:sz w:val="28"/>
                <w:szCs w:val="28"/>
              </w:rPr>
              <w:t>Д</w:t>
            </w:r>
            <w:r w:rsidR="00D0473D" w:rsidRPr="000A70D8">
              <w:rPr>
                <w:sz w:val="28"/>
                <w:szCs w:val="28"/>
              </w:rPr>
              <w:t>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p w14:paraId="59A13797" w14:textId="77777777" w:rsidR="00DD2020" w:rsidRPr="000A70D8" w:rsidRDefault="00DD2020" w:rsidP="0088596C">
            <w:pPr>
              <w:rPr>
                <w:b/>
                <w:sz w:val="28"/>
              </w:rPr>
            </w:pPr>
          </w:p>
        </w:tc>
        <w:tc>
          <w:tcPr>
            <w:tcW w:w="2268" w:type="dxa"/>
            <w:shd w:val="clear" w:color="auto" w:fill="auto"/>
          </w:tcPr>
          <w:p w14:paraId="18DE776C" w14:textId="77777777" w:rsidR="00DD2020" w:rsidRPr="000A70D8" w:rsidRDefault="00DD2020" w:rsidP="0088596C">
            <w:pPr>
              <w:jc w:val="both"/>
              <w:rPr>
                <w:sz w:val="28"/>
                <w:szCs w:val="28"/>
              </w:rPr>
            </w:pPr>
          </w:p>
          <w:p w14:paraId="29981C5D" w14:textId="77777777" w:rsidR="00DD2020" w:rsidRPr="000A70D8" w:rsidRDefault="00DD2020" w:rsidP="0088596C">
            <w:pPr>
              <w:jc w:val="both"/>
              <w:rPr>
                <w:sz w:val="28"/>
                <w:szCs w:val="28"/>
              </w:rPr>
            </w:pPr>
          </w:p>
          <w:p w14:paraId="4B84E31E" w14:textId="77777777" w:rsidR="00DD2020" w:rsidRPr="000A70D8" w:rsidRDefault="00DD2020" w:rsidP="0088596C">
            <w:pPr>
              <w:jc w:val="both"/>
              <w:rPr>
                <w:sz w:val="28"/>
                <w:szCs w:val="28"/>
              </w:rPr>
            </w:pPr>
          </w:p>
          <w:p w14:paraId="4409CCBE" w14:textId="77777777" w:rsidR="00DD2020" w:rsidRPr="000A70D8" w:rsidRDefault="00DD2020" w:rsidP="0088596C">
            <w:pPr>
              <w:jc w:val="both"/>
              <w:rPr>
                <w:sz w:val="28"/>
                <w:szCs w:val="28"/>
              </w:rPr>
            </w:pPr>
          </w:p>
          <w:p w14:paraId="47005C81" w14:textId="77777777" w:rsidR="00DD2020" w:rsidRPr="000A70D8" w:rsidRDefault="00DD2020" w:rsidP="0088596C">
            <w:pPr>
              <w:jc w:val="both"/>
              <w:rPr>
                <w:sz w:val="28"/>
                <w:szCs w:val="28"/>
              </w:rPr>
            </w:pPr>
          </w:p>
          <w:p w14:paraId="73E9A5A4"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65846A2E" w14:textId="77777777" w:rsidR="00DD2020" w:rsidRPr="000A70D8" w:rsidRDefault="00DD2020" w:rsidP="0088596C">
            <w:pPr>
              <w:jc w:val="both"/>
              <w:rPr>
                <w:sz w:val="28"/>
                <w:szCs w:val="28"/>
              </w:rPr>
            </w:pPr>
          </w:p>
          <w:p w14:paraId="23EA4C3E" w14:textId="77777777" w:rsidR="00DD2020" w:rsidRPr="000A70D8" w:rsidRDefault="00DD2020" w:rsidP="0088596C">
            <w:pPr>
              <w:jc w:val="both"/>
              <w:rPr>
                <w:sz w:val="28"/>
                <w:szCs w:val="28"/>
              </w:rPr>
            </w:pPr>
          </w:p>
          <w:p w14:paraId="6E7B9EB8" w14:textId="77777777" w:rsidR="00DD2020" w:rsidRPr="000A70D8" w:rsidRDefault="00DD2020" w:rsidP="0088596C">
            <w:pPr>
              <w:jc w:val="both"/>
              <w:rPr>
                <w:sz w:val="28"/>
                <w:szCs w:val="28"/>
              </w:rPr>
            </w:pPr>
          </w:p>
          <w:p w14:paraId="1784DB87" w14:textId="77777777" w:rsidR="00DD2020" w:rsidRPr="000A70D8" w:rsidRDefault="00DD2020" w:rsidP="0088596C">
            <w:pPr>
              <w:jc w:val="both"/>
              <w:rPr>
                <w:sz w:val="28"/>
                <w:szCs w:val="28"/>
              </w:rPr>
            </w:pPr>
          </w:p>
          <w:p w14:paraId="5EE6860F" w14:textId="77777777" w:rsidR="00DD2020" w:rsidRPr="000A70D8" w:rsidRDefault="00DD2020" w:rsidP="0088596C">
            <w:pPr>
              <w:jc w:val="both"/>
              <w:rPr>
                <w:sz w:val="28"/>
                <w:szCs w:val="28"/>
              </w:rPr>
            </w:pPr>
          </w:p>
          <w:p w14:paraId="4CB1DA3F" w14:textId="2EAA1772" w:rsidR="00DD2020" w:rsidRPr="000A70D8" w:rsidRDefault="00DD2020" w:rsidP="007850D6">
            <w:pPr>
              <w:jc w:val="both"/>
              <w:rPr>
                <w:sz w:val="28"/>
              </w:rPr>
            </w:pPr>
            <w:r w:rsidRPr="000A70D8">
              <w:rPr>
                <w:sz w:val="28"/>
                <w:szCs w:val="28"/>
              </w:rPr>
              <w:t>А.</w:t>
            </w:r>
            <w:r w:rsidR="007850D6" w:rsidRPr="000A70D8">
              <w:rPr>
                <w:sz w:val="28"/>
                <w:szCs w:val="28"/>
              </w:rPr>
              <w:t>А</w:t>
            </w:r>
            <w:r w:rsidRPr="000A70D8">
              <w:rPr>
                <w:sz w:val="28"/>
                <w:szCs w:val="28"/>
              </w:rPr>
              <w:t xml:space="preserve">. </w:t>
            </w:r>
            <w:proofErr w:type="spellStart"/>
            <w:r w:rsidR="007850D6" w:rsidRPr="000A70D8">
              <w:rPr>
                <w:sz w:val="28"/>
                <w:szCs w:val="28"/>
              </w:rPr>
              <w:t>Кильдау</w:t>
            </w:r>
            <w:proofErr w:type="spellEnd"/>
          </w:p>
        </w:tc>
      </w:tr>
      <w:tr w:rsidR="00DD2020" w:rsidRPr="000A70D8" w14:paraId="18B15E48" w14:textId="77777777" w:rsidTr="001A3AAF">
        <w:tc>
          <w:tcPr>
            <w:tcW w:w="5211" w:type="dxa"/>
            <w:shd w:val="clear" w:color="auto" w:fill="auto"/>
          </w:tcPr>
          <w:p w14:paraId="35C13359" w14:textId="77777777" w:rsidR="00DD2020" w:rsidRPr="000A70D8" w:rsidRDefault="00D0473D" w:rsidP="0088596C">
            <w:pPr>
              <w:rPr>
                <w:sz w:val="28"/>
              </w:rPr>
            </w:pPr>
            <w:r w:rsidRPr="000A70D8">
              <w:rPr>
                <w:sz w:val="28"/>
                <w:szCs w:val="28"/>
              </w:rPr>
              <w:t xml:space="preserve">Главный врач </w:t>
            </w:r>
            <w:r w:rsidR="00902A0A" w:rsidRPr="000A70D8">
              <w:rPr>
                <w:sz w:val="28"/>
                <w:szCs w:val="28"/>
              </w:rPr>
              <w:t xml:space="preserve">ГБУЗ КК «Петропавловск-Камчатская городская больница №1», </w:t>
            </w:r>
            <w:r w:rsidRPr="000A70D8">
              <w:rPr>
                <w:sz w:val="28"/>
                <w:szCs w:val="28"/>
              </w:rPr>
              <w:t>член Некоммерческого партнёрства «Камчатская медицинская ассоциация»</w:t>
            </w:r>
          </w:p>
        </w:tc>
        <w:tc>
          <w:tcPr>
            <w:tcW w:w="2268" w:type="dxa"/>
            <w:shd w:val="clear" w:color="auto" w:fill="auto"/>
          </w:tcPr>
          <w:p w14:paraId="4FDBA08B" w14:textId="77777777" w:rsidR="00DD2020" w:rsidRPr="000A70D8" w:rsidRDefault="00DD2020" w:rsidP="0088596C">
            <w:pPr>
              <w:jc w:val="both"/>
              <w:rPr>
                <w:sz w:val="28"/>
                <w:szCs w:val="28"/>
              </w:rPr>
            </w:pPr>
          </w:p>
          <w:p w14:paraId="2E55EF71" w14:textId="77777777" w:rsidR="00DD2020" w:rsidRPr="000A70D8" w:rsidRDefault="00DD2020" w:rsidP="0088596C">
            <w:pPr>
              <w:jc w:val="both"/>
              <w:rPr>
                <w:sz w:val="28"/>
                <w:szCs w:val="28"/>
              </w:rPr>
            </w:pPr>
          </w:p>
          <w:p w14:paraId="31CF923A" w14:textId="77777777" w:rsidR="00DD2020" w:rsidRPr="000A70D8" w:rsidRDefault="00DD2020" w:rsidP="0088596C">
            <w:pPr>
              <w:jc w:val="both"/>
              <w:rPr>
                <w:sz w:val="28"/>
                <w:szCs w:val="28"/>
              </w:rPr>
            </w:pPr>
          </w:p>
          <w:p w14:paraId="03297C30" w14:textId="77777777" w:rsidR="00DD2020" w:rsidRPr="000A70D8" w:rsidRDefault="00DD2020" w:rsidP="0088596C">
            <w:pPr>
              <w:jc w:val="both"/>
              <w:rPr>
                <w:sz w:val="28"/>
                <w:szCs w:val="28"/>
              </w:rPr>
            </w:pPr>
            <w:r w:rsidRPr="000A70D8">
              <w:rPr>
                <w:sz w:val="28"/>
                <w:szCs w:val="28"/>
              </w:rPr>
              <w:t>_________</w:t>
            </w:r>
          </w:p>
        </w:tc>
        <w:tc>
          <w:tcPr>
            <w:tcW w:w="2694" w:type="dxa"/>
            <w:shd w:val="clear" w:color="auto" w:fill="auto"/>
          </w:tcPr>
          <w:p w14:paraId="698DEAFE" w14:textId="77777777" w:rsidR="00DD2020" w:rsidRPr="000A70D8" w:rsidRDefault="00DD2020" w:rsidP="00902A0A">
            <w:pPr>
              <w:jc w:val="both"/>
              <w:rPr>
                <w:sz w:val="28"/>
              </w:rPr>
            </w:pPr>
          </w:p>
          <w:p w14:paraId="49FEE03E" w14:textId="77777777" w:rsidR="00DD2020" w:rsidRPr="000A70D8" w:rsidRDefault="00DD2020" w:rsidP="00902A0A">
            <w:pPr>
              <w:jc w:val="both"/>
              <w:rPr>
                <w:sz w:val="28"/>
              </w:rPr>
            </w:pPr>
          </w:p>
          <w:p w14:paraId="51ED7873" w14:textId="77777777" w:rsidR="00DD2020" w:rsidRPr="000A70D8" w:rsidRDefault="00DD2020" w:rsidP="00902A0A">
            <w:pPr>
              <w:jc w:val="both"/>
              <w:rPr>
                <w:sz w:val="28"/>
              </w:rPr>
            </w:pPr>
          </w:p>
          <w:p w14:paraId="1E32AA06" w14:textId="77777777" w:rsidR="00DD2020" w:rsidRPr="000A70D8" w:rsidRDefault="00902A0A" w:rsidP="00902A0A">
            <w:pPr>
              <w:jc w:val="both"/>
              <w:rPr>
                <w:sz w:val="28"/>
              </w:rPr>
            </w:pPr>
            <w:r w:rsidRPr="000A70D8">
              <w:rPr>
                <w:sz w:val="28"/>
              </w:rPr>
              <w:t>И</w:t>
            </w:r>
            <w:r w:rsidR="00DD2020" w:rsidRPr="000A70D8">
              <w:rPr>
                <w:sz w:val="28"/>
              </w:rPr>
              <w:t>.</w:t>
            </w:r>
            <w:r w:rsidRPr="000A70D8">
              <w:rPr>
                <w:sz w:val="28"/>
              </w:rPr>
              <w:t>Н</w:t>
            </w:r>
            <w:r w:rsidR="00DD2020" w:rsidRPr="000A70D8">
              <w:rPr>
                <w:sz w:val="28"/>
              </w:rPr>
              <w:t xml:space="preserve">. </w:t>
            </w:r>
            <w:r w:rsidRPr="000A70D8">
              <w:rPr>
                <w:sz w:val="28"/>
                <w:szCs w:val="28"/>
              </w:rPr>
              <w:t>Вайнес</w:t>
            </w:r>
          </w:p>
        </w:tc>
      </w:tr>
      <w:tr w:rsidR="00DD2020" w:rsidRPr="0013480F" w14:paraId="74141E21" w14:textId="77777777" w:rsidTr="001A3AAF">
        <w:tc>
          <w:tcPr>
            <w:tcW w:w="5211" w:type="dxa"/>
            <w:shd w:val="clear" w:color="auto" w:fill="auto"/>
          </w:tcPr>
          <w:p w14:paraId="677AA92D" w14:textId="77777777" w:rsidR="00DD2020" w:rsidRPr="000A70D8" w:rsidRDefault="00DD2020" w:rsidP="0088596C">
            <w:pPr>
              <w:jc w:val="both"/>
              <w:rPr>
                <w:sz w:val="28"/>
              </w:rPr>
            </w:pPr>
          </w:p>
          <w:p w14:paraId="67B905F4" w14:textId="77777777" w:rsidR="00DD2020" w:rsidRPr="000A70D8" w:rsidRDefault="00DD2020" w:rsidP="0088596C">
            <w:pPr>
              <w:jc w:val="both"/>
              <w:rPr>
                <w:sz w:val="28"/>
              </w:rPr>
            </w:pPr>
            <w:r w:rsidRPr="000A70D8">
              <w:rPr>
                <w:sz w:val="28"/>
              </w:rPr>
              <w:t>Первый заместитель Председателя</w:t>
            </w:r>
          </w:p>
          <w:p w14:paraId="40263CFB" w14:textId="77777777" w:rsidR="00DD2020" w:rsidRPr="000A70D8" w:rsidRDefault="00DD2020" w:rsidP="0088596C">
            <w:pPr>
              <w:jc w:val="both"/>
              <w:rPr>
                <w:sz w:val="28"/>
              </w:rPr>
            </w:pPr>
            <w:r w:rsidRPr="000A70D8">
              <w:rPr>
                <w:sz w:val="28"/>
              </w:rPr>
              <w:t>Федерации профсоюзов Камчатки,</w:t>
            </w:r>
          </w:p>
          <w:p w14:paraId="15FE2CC6" w14:textId="77777777" w:rsidR="00DD2020" w:rsidRPr="000A70D8" w:rsidRDefault="00DD2020" w:rsidP="0088596C">
            <w:pPr>
              <w:jc w:val="both"/>
              <w:rPr>
                <w:sz w:val="28"/>
              </w:rPr>
            </w:pPr>
            <w:r w:rsidRPr="000A70D8">
              <w:rPr>
                <w:sz w:val="28"/>
              </w:rPr>
              <w:t>председатель Камчатской краевой</w:t>
            </w:r>
          </w:p>
          <w:p w14:paraId="53085543" w14:textId="77777777" w:rsidR="00DD2020" w:rsidRPr="000A70D8" w:rsidRDefault="00DD2020" w:rsidP="0088596C">
            <w:pPr>
              <w:jc w:val="both"/>
              <w:rPr>
                <w:sz w:val="28"/>
              </w:rPr>
            </w:pPr>
            <w:r w:rsidRPr="000A70D8">
              <w:rPr>
                <w:sz w:val="28"/>
              </w:rPr>
              <w:t>организации профсоюза работников</w:t>
            </w:r>
          </w:p>
          <w:p w14:paraId="01BBC110" w14:textId="77777777" w:rsidR="00DD2020" w:rsidRPr="000A70D8" w:rsidRDefault="00DD2020" w:rsidP="0088596C">
            <w:pPr>
              <w:jc w:val="both"/>
              <w:rPr>
                <w:b/>
                <w:sz w:val="28"/>
              </w:rPr>
            </w:pPr>
            <w:r w:rsidRPr="000A70D8">
              <w:rPr>
                <w:sz w:val="28"/>
              </w:rPr>
              <w:t>здравоохранения Российской Федерации</w:t>
            </w:r>
          </w:p>
        </w:tc>
        <w:tc>
          <w:tcPr>
            <w:tcW w:w="2268" w:type="dxa"/>
            <w:shd w:val="clear" w:color="auto" w:fill="auto"/>
          </w:tcPr>
          <w:p w14:paraId="1AEA2E80" w14:textId="77777777" w:rsidR="00DD2020" w:rsidRPr="000A70D8" w:rsidRDefault="00DD2020" w:rsidP="0088596C">
            <w:pPr>
              <w:jc w:val="both"/>
              <w:rPr>
                <w:sz w:val="28"/>
                <w:szCs w:val="28"/>
              </w:rPr>
            </w:pPr>
          </w:p>
          <w:p w14:paraId="25069402" w14:textId="77777777" w:rsidR="00DD2020" w:rsidRPr="000A70D8" w:rsidRDefault="00DD2020" w:rsidP="0088596C">
            <w:pPr>
              <w:jc w:val="both"/>
              <w:rPr>
                <w:sz w:val="28"/>
                <w:szCs w:val="28"/>
              </w:rPr>
            </w:pPr>
          </w:p>
          <w:p w14:paraId="0868E15A" w14:textId="77777777" w:rsidR="00DD2020" w:rsidRPr="000A70D8" w:rsidRDefault="00DD2020" w:rsidP="0088596C">
            <w:pPr>
              <w:jc w:val="both"/>
              <w:rPr>
                <w:sz w:val="28"/>
                <w:szCs w:val="28"/>
              </w:rPr>
            </w:pPr>
          </w:p>
          <w:p w14:paraId="3A99FE41" w14:textId="77777777" w:rsidR="00DD2020" w:rsidRPr="000A70D8" w:rsidRDefault="00DD2020" w:rsidP="0088596C">
            <w:pPr>
              <w:jc w:val="both"/>
              <w:rPr>
                <w:sz w:val="28"/>
                <w:szCs w:val="28"/>
              </w:rPr>
            </w:pPr>
          </w:p>
          <w:p w14:paraId="40BBE52C" w14:textId="77777777" w:rsidR="00DD2020" w:rsidRPr="000A70D8" w:rsidRDefault="00DD2020" w:rsidP="0088596C">
            <w:pPr>
              <w:jc w:val="both"/>
              <w:rPr>
                <w:sz w:val="28"/>
                <w:szCs w:val="28"/>
              </w:rPr>
            </w:pPr>
          </w:p>
          <w:p w14:paraId="03538F7F"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37B4ABB1" w14:textId="77777777" w:rsidR="00DD2020" w:rsidRPr="000A70D8" w:rsidRDefault="00DD2020" w:rsidP="0088596C">
            <w:pPr>
              <w:jc w:val="both"/>
              <w:rPr>
                <w:sz w:val="28"/>
              </w:rPr>
            </w:pPr>
          </w:p>
          <w:p w14:paraId="292B73C1" w14:textId="77777777" w:rsidR="00DD2020" w:rsidRPr="000A70D8" w:rsidRDefault="00DD2020" w:rsidP="0088596C">
            <w:pPr>
              <w:jc w:val="both"/>
              <w:rPr>
                <w:sz w:val="28"/>
              </w:rPr>
            </w:pPr>
          </w:p>
          <w:p w14:paraId="0304846A" w14:textId="77777777" w:rsidR="00DD2020" w:rsidRPr="000A70D8" w:rsidRDefault="00DD2020" w:rsidP="0088596C">
            <w:pPr>
              <w:jc w:val="both"/>
              <w:rPr>
                <w:sz w:val="28"/>
              </w:rPr>
            </w:pPr>
          </w:p>
          <w:p w14:paraId="5F588D0E" w14:textId="77777777" w:rsidR="00DD2020" w:rsidRPr="000A70D8" w:rsidRDefault="00DD2020" w:rsidP="0088596C">
            <w:pPr>
              <w:jc w:val="both"/>
              <w:rPr>
                <w:sz w:val="28"/>
              </w:rPr>
            </w:pPr>
          </w:p>
          <w:p w14:paraId="632834EB" w14:textId="77777777" w:rsidR="00DD2020" w:rsidRPr="000A70D8" w:rsidRDefault="00DD2020" w:rsidP="0088596C">
            <w:pPr>
              <w:jc w:val="both"/>
              <w:rPr>
                <w:sz w:val="28"/>
              </w:rPr>
            </w:pPr>
          </w:p>
          <w:p w14:paraId="25A32C35" w14:textId="3A9FA445" w:rsidR="00DD2020" w:rsidRDefault="00DD2020" w:rsidP="0088596C">
            <w:pPr>
              <w:jc w:val="both"/>
              <w:rPr>
                <w:sz w:val="28"/>
              </w:rPr>
            </w:pPr>
            <w:r w:rsidRPr="000A70D8">
              <w:rPr>
                <w:sz w:val="28"/>
              </w:rPr>
              <w:t>Л.И. Покрищук</w:t>
            </w:r>
          </w:p>
          <w:p w14:paraId="196DC907" w14:textId="23C5E2D8" w:rsidR="00102DCB" w:rsidRDefault="00102DCB" w:rsidP="0088596C">
            <w:pPr>
              <w:jc w:val="both"/>
              <w:rPr>
                <w:sz w:val="28"/>
              </w:rPr>
            </w:pPr>
          </w:p>
          <w:p w14:paraId="799C2F03" w14:textId="77777777" w:rsidR="00102DCB" w:rsidRDefault="00102DCB" w:rsidP="0088596C">
            <w:pPr>
              <w:jc w:val="both"/>
              <w:rPr>
                <w:sz w:val="28"/>
              </w:rPr>
            </w:pPr>
          </w:p>
          <w:p w14:paraId="1882FC42" w14:textId="1D000A98" w:rsidR="0043768F" w:rsidRPr="0013480F" w:rsidRDefault="0043768F" w:rsidP="0088596C">
            <w:pPr>
              <w:jc w:val="both"/>
              <w:rPr>
                <w:sz w:val="28"/>
              </w:rPr>
            </w:pPr>
          </w:p>
        </w:tc>
      </w:tr>
    </w:tbl>
    <w:p w14:paraId="3B8F0975" w14:textId="77777777" w:rsidR="00DD2020" w:rsidRPr="00C258E8" w:rsidRDefault="00DD2020" w:rsidP="00DD2020">
      <w:pPr>
        <w:rPr>
          <w:sz w:val="28"/>
        </w:rPr>
      </w:pPr>
    </w:p>
    <w:sectPr w:rsidR="00DD2020" w:rsidRPr="00C258E8" w:rsidSect="00180378">
      <w:footerReference w:type="even" r:id="rId29"/>
      <w:footerReference w:type="default" r:id="rId30"/>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3C0768" w:rsidRDefault="003C0768">
      <w:r>
        <w:separator/>
      </w:r>
    </w:p>
  </w:endnote>
  <w:endnote w:type="continuationSeparator" w:id="0">
    <w:p w14:paraId="60D986FC" w14:textId="77777777" w:rsidR="003C0768" w:rsidRDefault="003C0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784B4A" w:rsidRDefault="00784B4A"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784B4A" w:rsidRDefault="00784B4A" w:rsidP="006B0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2378E" w14:textId="7341B1DB" w:rsidR="00784B4A" w:rsidRDefault="00784B4A">
    <w:pPr>
      <w:pStyle w:val="a3"/>
      <w:jc w:val="right"/>
    </w:pPr>
    <w:r>
      <w:fldChar w:fldCharType="begin"/>
    </w:r>
    <w:r>
      <w:instrText>PAGE   \* MERGEFORMAT</w:instrText>
    </w:r>
    <w:r>
      <w:fldChar w:fldCharType="separate"/>
    </w:r>
    <w:r w:rsidR="00FC1D35">
      <w:rPr>
        <w:noProof/>
      </w:rPr>
      <w:t>20</w:t>
    </w:r>
    <w:r>
      <w:fldChar w:fldCharType="end"/>
    </w:r>
  </w:p>
  <w:p w14:paraId="130A18AF" w14:textId="77777777" w:rsidR="00784B4A" w:rsidRDefault="00784B4A" w:rsidP="006B033F">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3C0768" w:rsidRDefault="003C0768">
      <w:r>
        <w:separator/>
      </w:r>
    </w:p>
  </w:footnote>
  <w:footnote w:type="continuationSeparator" w:id="0">
    <w:p w14:paraId="4FD1024D" w14:textId="77777777" w:rsidR="003C0768" w:rsidRDefault="003C0768">
      <w:r>
        <w:continuationSeparator/>
      </w:r>
    </w:p>
  </w:footnote>
  <w:footnote w:id="1">
    <w:p w14:paraId="41B1D4B0" w14:textId="24DA7708" w:rsidR="006A26E9" w:rsidRDefault="006A26E9">
      <w:pPr>
        <w:pStyle w:val="ad"/>
      </w:pPr>
      <w:r w:rsidRPr="000A70D8">
        <w:rPr>
          <w:rStyle w:val="af"/>
        </w:rPr>
        <w:footnoteRef/>
      </w:r>
      <w:r w:rsidRPr="000A70D8">
        <w:t xml:space="preserve"> В редакции Соглашения 3-2022 от 31.03.2022 г. с 01.04.2022 г.</w:t>
      </w:r>
    </w:p>
  </w:footnote>
  <w:footnote w:id="2">
    <w:p w14:paraId="13907541" w14:textId="080E4B2C" w:rsidR="00AE389E" w:rsidRPr="000A70D8" w:rsidRDefault="00AE389E">
      <w:pPr>
        <w:pStyle w:val="ad"/>
      </w:pPr>
      <w:r w:rsidRPr="000A70D8">
        <w:rPr>
          <w:rStyle w:val="af"/>
        </w:rPr>
        <w:footnoteRef/>
      </w:r>
      <w:r w:rsidRPr="000A70D8">
        <w:t xml:space="preserve"> В редакции Соглашения 3-2022 от 31.03.2022 г. с 01.04.2022 г.</w:t>
      </w:r>
    </w:p>
  </w:footnote>
  <w:footnote w:id="3">
    <w:p w14:paraId="56CFFDCC" w14:textId="27669121" w:rsidR="00B460B9" w:rsidRDefault="00B460B9">
      <w:pPr>
        <w:pStyle w:val="ad"/>
      </w:pPr>
      <w:r w:rsidRPr="000A70D8">
        <w:rPr>
          <w:rStyle w:val="af"/>
        </w:rPr>
        <w:footnoteRef/>
      </w:r>
      <w:r w:rsidRPr="000A70D8">
        <w:t xml:space="preserve"> </w:t>
      </w:r>
      <w:bookmarkStart w:id="36" w:name="_Hlk99980766"/>
      <w:r w:rsidRPr="000A70D8">
        <w:t>В редакции Соглашения 3-2022 от 31.03.2022 г. с 01.04.2022 г.</w:t>
      </w:r>
      <w:bookmarkEnd w:id="36"/>
    </w:p>
  </w:footnote>
  <w:footnote w:id="4">
    <w:p w14:paraId="1CAFCACF" w14:textId="1A7B523A" w:rsidR="00B04CC4" w:rsidRDefault="00B04CC4">
      <w:pPr>
        <w:pStyle w:val="ad"/>
      </w:pPr>
      <w:r w:rsidRPr="000A70D8">
        <w:rPr>
          <w:rStyle w:val="af"/>
        </w:rPr>
        <w:footnoteRef/>
      </w:r>
      <w:r w:rsidRPr="000A70D8">
        <w:t xml:space="preserve"> </w:t>
      </w:r>
      <w:r w:rsidR="00CB0631" w:rsidRPr="000A70D8">
        <w:t>В редакции Соглашения 3-2022 от 31.03.2022 г. с 01.04.2022 г.</w:t>
      </w:r>
    </w:p>
  </w:footnote>
  <w:footnote w:id="5">
    <w:p w14:paraId="434992F0" w14:textId="629F50D8" w:rsidR="00CB0631" w:rsidRDefault="00CB0631">
      <w:pPr>
        <w:pStyle w:val="ad"/>
      </w:pPr>
      <w:r w:rsidRPr="000A70D8">
        <w:rPr>
          <w:rStyle w:val="af"/>
        </w:rPr>
        <w:footnoteRef/>
      </w:r>
      <w:r w:rsidRPr="000A70D8">
        <w:t xml:space="preserve"> В редакции Соглашения 3-2022 от 31.03.2022 г. с 01.04.2022 г.</w:t>
      </w:r>
    </w:p>
  </w:footnote>
  <w:footnote w:id="6">
    <w:p w14:paraId="040F13B1" w14:textId="03C183B6" w:rsidR="00062C54" w:rsidRPr="000A70D8" w:rsidRDefault="00062C54">
      <w:pPr>
        <w:pStyle w:val="ad"/>
      </w:pPr>
      <w:r w:rsidRPr="000A70D8">
        <w:rPr>
          <w:rStyle w:val="af"/>
        </w:rPr>
        <w:footnoteRef/>
      </w:r>
      <w:r w:rsidRPr="000A70D8">
        <w:t xml:space="preserve"> В редакции Соглашения 3-2022 от 31.03.2022 г. с 01.04.2022 г.</w:t>
      </w:r>
    </w:p>
  </w:footnote>
  <w:footnote w:id="7">
    <w:p w14:paraId="031F4FEC" w14:textId="31E69863" w:rsidR="00062C54" w:rsidRPr="000A70D8" w:rsidRDefault="00062C54">
      <w:pPr>
        <w:pStyle w:val="ad"/>
      </w:pPr>
      <w:r w:rsidRPr="000A70D8">
        <w:rPr>
          <w:rStyle w:val="af"/>
        </w:rPr>
        <w:footnoteRef/>
      </w:r>
      <w:r w:rsidRPr="000A70D8">
        <w:t xml:space="preserve"> В редакции Соглашения 3-2022 от 31.03.2022 г. с 01.04.2022 г.</w:t>
      </w:r>
    </w:p>
  </w:footnote>
  <w:footnote w:id="8">
    <w:p w14:paraId="0D3E0AA0" w14:textId="7670DB70" w:rsidR="00872506" w:rsidRDefault="00872506">
      <w:pPr>
        <w:pStyle w:val="ad"/>
      </w:pPr>
      <w:r w:rsidRPr="000A70D8">
        <w:rPr>
          <w:rStyle w:val="af"/>
        </w:rPr>
        <w:footnoteRef/>
      </w:r>
      <w:r w:rsidRPr="000A70D8">
        <w:t xml:space="preserve"> </w:t>
      </w:r>
      <w:bookmarkStart w:id="56" w:name="_Hlk99983650"/>
      <w:r w:rsidRPr="000A70D8">
        <w:t>В редакции Соглашения 3-2022 от 31.03.2022 г. с 01.04.2022 г.</w:t>
      </w:r>
      <w:bookmarkEnd w:id="56"/>
    </w:p>
  </w:footnote>
  <w:footnote w:id="9">
    <w:p w14:paraId="2B2D15B8" w14:textId="033CBF7B" w:rsidR="00063BA6" w:rsidRDefault="00063BA6">
      <w:pPr>
        <w:pStyle w:val="ad"/>
      </w:pPr>
      <w:r w:rsidRPr="000A70D8">
        <w:rPr>
          <w:rStyle w:val="af"/>
        </w:rPr>
        <w:footnoteRef/>
      </w:r>
      <w:r w:rsidRPr="000A70D8">
        <w:t xml:space="preserve"> </w:t>
      </w:r>
      <w:bookmarkStart w:id="59" w:name="_Hlk100043995"/>
      <w:r w:rsidR="00A8672C">
        <w:t xml:space="preserve">Подпункт исключен в соответствии с </w:t>
      </w:r>
      <w:r w:rsidRPr="000A70D8">
        <w:t>Соглашени</w:t>
      </w:r>
      <w:r w:rsidR="00A8672C">
        <w:t>ем</w:t>
      </w:r>
      <w:r w:rsidRPr="000A70D8">
        <w:t xml:space="preserve"> 3-2022 от 31.03.2022 г.</w:t>
      </w:r>
      <w:r w:rsidR="007339CE" w:rsidRPr="000A70D8">
        <w:t xml:space="preserve"> </w:t>
      </w:r>
      <w:r w:rsidRPr="000A70D8">
        <w:t>с 01.04.2022 г</w:t>
      </w:r>
      <w:bookmarkEnd w:id="59"/>
      <w:r w:rsidRPr="000A70D8">
        <w:t>.</w:t>
      </w:r>
    </w:p>
  </w:footnote>
  <w:footnote w:id="10">
    <w:p w14:paraId="43A243AE" w14:textId="04860065" w:rsidR="00D95206" w:rsidRDefault="00D95206">
      <w:pPr>
        <w:pStyle w:val="ad"/>
      </w:pPr>
      <w:r w:rsidRPr="000A70D8">
        <w:rPr>
          <w:rStyle w:val="af"/>
        </w:rPr>
        <w:footnoteRef/>
      </w:r>
      <w:r w:rsidRPr="000A70D8">
        <w:t xml:space="preserve"> В редакции Соглашения 3-2022 от 31.03.2022 г.</w:t>
      </w:r>
      <w:r w:rsidR="007339CE" w:rsidRPr="000A70D8">
        <w:t xml:space="preserve"> </w:t>
      </w:r>
      <w:r w:rsidRPr="000A70D8">
        <w:t>с 01.04.2022 г</w:t>
      </w:r>
      <w:r w:rsidR="007339CE" w:rsidRPr="000A70D8">
        <w:t>.</w:t>
      </w:r>
    </w:p>
  </w:footnote>
  <w:footnote w:id="11">
    <w:p w14:paraId="7EC10288" w14:textId="2ADF0DAE" w:rsidR="00B2264C" w:rsidRDefault="00B2264C">
      <w:pPr>
        <w:pStyle w:val="ad"/>
      </w:pPr>
      <w:r w:rsidRPr="000A70D8">
        <w:rPr>
          <w:rStyle w:val="af"/>
        </w:rPr>
        <w:footnoteRef/>
      </w:r>
      <w:r w:rsidRPr="000A70D8">
        <w:t xml:space="preserve"> В редакции Соглашения 3-2022 от 31.03.2022 г. с 30.03.2022 г</w:t>
      </w:r>
      <w:r w:rsidR="00531C3A" w:rsidRPr="000A70D8">
        <w:t>.</w:t>
      </w:r>
    </w:p>
  </w:footnote>
  <w:footnote w:id="12">
    <w:p w14:paraId="2319A289" w14:textId="54048D93" w:rsidR="005C357B" w:rsidRDefault="00A77094">
      <w:pPr>
        <w:pStyle w:val="ad"/>
      </w:pPr>
      <w:r w:rsidRPr="000A70D8">
        <w:rPr>
          <w:rStyle w:val="af"/>
          <w:sz w:val="18"/>
          <w:szCs w:val="18"/>
        </w:rPr>
        <w:footnoteRef/>
      </w:r>
      <w:r w:rsidRPr="000A70D8">
        <w:rPr>
          <w:sz w:val="18"/>
          <w:szCs w:val="18"/>
        </w:rPr>
        <w:t xml:space="preserve"> В редакции Соглашения 2-2022 от 18.02.2022</w:t>
      </w:r>
      <w:r w:rsidR="00531C3A" w:rsidRPr="000A70D8">
        <w:rPr>
          <w:sz w:val="18"/>
          <w:szCs w:val="18"/>
        </w:rPr>
        <w:t xml:space="preserve"> </w:t>
      </w:r>
      <w:r w:rsidRPr="000A70D8">
        <w:rPr>
          <w:sz w:val="18"/>
          <w:szCs w:val="18"/>
        </w:rPr>
        <w:t>г</w:t>
      </w:r>
      <w:r w:rsidR="00531C3A" w:rsidRPr="000A70D8">
        <w:rPr>
          <w:sz w:val="18"/>
          <w:szCs w:val="18"/>
        </w:rPr>
        <w:t>.</w:t>
      </w:r>
    </w:p>
  </w:footnote>
  <w:footnote w:id="13">
    <w:p w14:paraId="24726E69" w14:textId="4258350A" w:rsidR="00DC0606" w:rsidRDefault="00DC0606">
      <w:pPr>
        <w:pStyle w:val="ad"/>
      </w:pPr>
      <w:r w:rsidRPr="000A70D8">
        <w:rPr>
          <w:rStyle w:val="af"/>
        </w:rPr>
        <w:footnoteRef/>
      </w:r>
      <w:r w:rsidRPr="000A70D8">
        <w:t xml:space="preserve"> </w:t>
      </w:r>
      <w:bookmarkStart w:id="99" w:name="_Hlk100045406"/>
      <w:r w:rsidRPr="000A70D8">
        <w:t>В редакции Соглашения 3-2022 от 31.03.2022 г. с 01.04.2022 г</w:t>
      </w:r>
      <w:r w:rsidR="00325A3A" w:rsidRPr="000A70D8">
        <w:t>.</w:t>
      </w:r>
      <w:bookmarkEnd w:id="99"/>
    </w:p>
  </w:footnote>
  <w:footnote w:id="14">
    <w:p w14:paraId="56A3B87C" w14:textId="5F00F231" w:rsidR="00325A3A" w:rsidRDefault="00325A3A">
      <w:pPr>
        <w:pStyle w:val="ad"/>
      </w:pPr>
      <w:bookmarkStart w:id="122" w:name="_Hlk100045645"/>
      <w:r w:rsidRPr="000A70D8">
        <w:rPr>
          <w:rStyle w:val="af"/>
        </w:rPr>
        <w:footnoteRef/>
      </w:r>
      <w:r w:rsidRPr="000A70D8">
        <w:t xml:space="preserve"> В редакции Соглашения 3-2022 от 31.03.2022 г. с 01.04.2022 г.</w:t>
      </w:r>
      <w:bookmarkEnd w:id="122"/>
    </w:p>
  </w:footnote>
  <w:footnote w:id="15">
    <w:p w14:paraId="51775252" w14:textId="6020A258" w:rsidR="00FA6D67" w:rsidRDefault="00FA6D67">
      <w:pPr>
        <w:pStyle w:val="ad"/>
      </w:pPr>
      <w:r w:rsidRPr="000A70D8">
        <w:rPr>
          <w:rStyle w:val="af"/>
        </w:rPr>
        <w:footnoteRef/>
      </w:r>
      <w:r w:rsidRPr="000A70D8">
        <w:t xml:space="preserve"> В редакции Соглашения 3-2022 от 31.03.2022 г. с 01.04.2022 г.</w:t>
      </w:r>
    </w:p>
  </w:footnote>
  <w:footnote w:id="16">
    <w:p w14:paraId="2A45C428" w14:textId="14B78972" w:rsidR="00FA6D67" w:rsidRDefault="00FA6D67">
      <w:pPr>
        <w:pStyle w:val="ad"/>
      </w:pPr>
      <w:r w:rsidRPr="000A70D8">
        <w:rPr>
          <w:rStyle w:val="af"/>
        </w:rPr>
        <w:footnoteRef/>
      </w:r>
      <w:r w:rsidRPr="000A70D8">
        <w:t xml:space="preserve"> В редакции Соглашения 3-2022 от 31.03.2022 г. с 01.04.2022 г.</w:t>
      </w:r>
    </w:p>
  </w:footnote>
  <w:footnote w:id="17">
    <w:p w14:paraId="347015E9" w14:textId="1196F360" w:rsidR="00194FB6" w:rsidRPr="00194FB6" w:rsidRDefault="00194FB6">
      <w:pPr>
        <w:pStyle w:val="ad"/>
        <w:rPr>
          <w:sz w:val="18"/>
          <w:szCs w:val="18"/>
        </w:rPr>
      </w:pPr>
      <w:r w:rsidRPr="000A70D8">
        <w:rPr>
          <w:rStyle w:val="af"/>
          <w:sz w:val="18"/>
          <w:szCs w:val="18"/>
        </w:rPr>
        <w:footnoteRef/>
      </w:r>
      <w:r w:rsidRPr="000A70D8">
        <w:rPr>
          <w:sz w:val="18"/>
          <w:szCs w:val="18"/>
        </w:rPr>
        <w:t xml:space="preserve"> В редакции Соглашения 2-2022 от 18.02.2022</w:t>
      </w:r>
      <w:r w:rsidR="00531C3A" w:rsidRPr="000A70D8">
        <w:rPr>
          <w:sz w:val="18"/>
          <w:szCs w:val="18"/>
        </w:rPr>
        <w:t xml:space="preserve"> </w:t>
      </w:r>
      <w:r w:rsidRPr="000A70D8">
        <w:rPr>
          <w:sz w:val="18"/>
          <w:szCs w:val="18"/>
        </w:rPr>
        <w:t>г.</w:t>
      </w:r>
      <w:r w:rsidR="00016590" w:rsidRPr="000A70D8">
        <w:rPr>
          <w:sz w:val="18"/>
          <w:szCs w:val="18"/>
        </w:rPr>
        <w:t xml:space="preserve"> с 01.02.2022 г.</w:t>
      </w:r>
    </w:p>
  </w:footnote>
  <w:footnote w:id="18">
    <w:p w14:paraId="5304381C" w14:textId="67035568" w:rsidR="00FD7CF2" w:rsidRDefault="00FD7CF2">
      <w:pPr>
        <w:pStyle w:val="ad"/>
      </w:pPr>
      <w:r w:rsidRPr="000A70D8">
        <w:rPr>
          <w:rStyle w:val="af"/>
        </w:rPr>
        <w:footnoteRef/>
      </w:r>
      <w:r w:rsidRPr="000A70D8">
        <w:t xml:space="preserve"> </w:t>
      </w:r>
      <w:r w:rsidR="00134C04" w:rsidRPr="000A70D8">
        <w:t>В редакции Соглашения 3-2022 от 31.03.2022 г. с 01.04.2022 г.</w:t>
      </w:r>
    </w:p>
  </w:footnote>
  <w:footnote w:id="19">
    <w:p w14:paraId="4E8E67AE" w14:textId="06E184FD" w:rsidR="00755B19" w:rsidRDefault="00755B19">
      <w:pPr>
        <w:pStyle w:val="ad"/>
      </w:pPr>
      <w:r w:rsidRPr="000A70D8">
        <w:rPr>
          <w:rStyle w:val="af"/>
        </w:rPr>
        <w:footnoteRef/>
      </w:r>
      <w:r w:rsidRPr="000A70D8">
        <w:t xml:space="preserve"> В редакции Соглашения 3-2022 от 31.03.2022 г. с 01.04.2022 г.</w:t>
      </w:r>
    </w:p>
  </w:footnote>
  <w:footnote w:id="20">
    <w:p w14:paraId="4758E333" w14:textId="45C128DD" w:rsidR="00AC41C3" w:rsidRPr="000A70D8" w:rsidRDefault="00AC41C3">
      <w:pPr>
        <w:pStyle w:val="ad"/>
      </w:pPr>
      <w:r w:rsidRPr="000A70D8">
        <w:rPr>
          <w:rStyle w:val="af"/>
        </w:rPr>
        <w:footnoteRef/>
      </w:r>
      <w:r w:rsidRPr="000A70D8">
        <w:t xml:space="preserve"> В редакции Соглашения 3-2022 от 31.03.2022 г. с 01.04.2022 г</w:t>
      </w:r>
      <w:r w:rsidR="0022082A" w:rsidRPr="000A70D8">
        <w:t>.</w:t>
      </w:r>
    </w:p>
  </w:footnote>
  <w:footnote w:id="21">
    <w:p w14:paraId="7DA78A1E" w14:textId="1E498E37" w:rsidR="0022082A" w:rsidRDefault="0022082A">
      <w:pPr>
        <w:pStyle w:val="ad"/>
      </w:pPr>
      <w:r w:rsidRPr="000A70D8">
        <w:rPr>
          <w:rStyle w:val="af"/>
        </w:rPr>
        <w:footnoteRef/>
      </w:r>
      <w:r w:rsidRPr="000A70D8">
        <w:t xml:space="preserve"> </w:t>
      </w:r>
      <w:bookmarkStart w:id="144" w:name="_Hlk100051168"/>
      <w:r w:rsidRPr="000A70D8">
        <w:t>В редакции Соглашения 3-2022 от 31.03.2022 г. с 01.04.2022 г.</w:t>
      </w:r>
    </w:p>
    <w:bookmarkEnd w:id="144"/>
  </w:footnote>
  <w:footnote w:id="22">
    <w:p w14:paraId="3B644597" w14:textId="72627220" w:rsidR="00DE2484" w:rsidRDefault="00DE2484" w:rsidP="00DE2484">
      <w:pPr>
        <w:pStyle w:val="ad"/>
      </w:pPr>
      <w:r w:rsidRPr="000A70D8">
        <w:rPr>
          <w:rStyle w:val="af"/>
        </w:rPr>
        <w:footnoteRef/>
      </w:r>
      <w:r w:rsidRPr="000A70D8">
        <w:t xml:space="preserve"> В редакции Соглашения 3-2022 от 31.03.2022 г. с 01.04.2022 г.</w:t>
      </w:r>
    </w:p>
    <w:p w14:paraId="114B8770" w14:textId="10CE81BB" w:rsidR="00DE2484" w:rsidRDefault="00DE2484">
      <w:pPr>
        <w:pStyle w:val="ad"/>
      </w:pPr>
    </w:p>
  </w:footnote>
  <w:footnote w:id="23">
    <w:p w14:paraId="7B526965" w14:textId="05F06514" w:rsidR="006800D9" w:rsidRDefault="006800D9">
      <w:pPr>
        <w:pStyle w:val="ad"/>
      </w:pPr>
      <w:r w:rsidRPr="000A70D8">
        <w:rPr>
          <w:rStyle w:val="af"/>
        </w:rPr>
        <w:footnoteRef/>
      </w:r>
      <w:r w:rsidRPr="000A70D8">
        <w:t xml:space="preserve"> В редакции Соглашения 3-2022 от 31.03.2022 г. с 01.04.2022 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15:restartNumberingAfterBreak="0">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9622185"/>
    <w:multiLevelType w:val="multilevel"/>
    <w:tmpl w:val="45229A40"/>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E7965C4"/>
    <w:multiLevelType w:val="multilevel"/>
    <w:tmpl w:val="D49634DE"/>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079BE"/>
    <w:multiLevelType w:val="multilevel"/>
    <w:tmpl w:val="9BC4245C"/>
    <w:lvl w:ilvl="0">
      <w:start w:val="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2C7158B"/>
    <w:multiLevelType w:val="hybridMultilevel"/>
    <w:tmpl w:val="E1425076"/>
    <w:lvl w:ilvl="0" w:tplc="EBEA05E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63A6CE2"/>
    <w:multiLevelType w:val="multilevel"/>
    <w:tmpl w:val="C6706262"/>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B20CAF"/>
    <w:multiLevelType w:val="multilevel"/>
    <w:tmpl w:val="A7A61EC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3E13997"/>
    <w:multiLevelType w:val="multilevel"/>
    <w:tmpl w:val="47BEC23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24697D91"/>
    <w:multiLevelType w:val="multilevel"/>
    <w:tmpl w:val="F22E6C10"/>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24CC6D59"/>
    <w:multiLevelType w:val="multilevel"/>
    <w:tmpl w:val="5D7CEBD2"/>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2C34090F"/>
    <w:multiLevelType w:val="multilevel"/>
    <w:tmpl w:val="876E2F78"/>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2DC47C09"/>
    <w:multiLevelType w:val="multilevel"/>
    <w:tmpl w:val="6A8AC36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6F46603"/>
    <w:multiLevelType w:val="multilevel"/>
    <w:tmpl w:val="9EAE032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0153581"/>
    <w:multiLevelType w:val="multilevel"/>
    <w:tmpl w:val="B91C1B10"/>
    <w:lvl w:ilvl="0">
      <w:start w:val="1"/>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6" w15:restartNumberingAfterBreak="0">
    <w:nsid w:val="41691F07"/>
    <w:multiLevelType w:val="multilevel"/>
    <w:tmpl w:val="F1F04490"/>
    <w:lvl w:ilvl="0">
      <w:start w:val="1"/>
      <w:numFmt w:val="decimal"/>
      <w:lvlText w:val="%1."/>
      <w:lvlJc w:val="left"/>
      <w:pPr>
        <w:ind w:left="450" w:hanging="45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15:restartNumberingAfterBreak="0">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21866C0"/>
    <w:multiLevelType w:val="multilevel"/>
    <w:tmpl w:val="2E22578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46B83690"/>
    <w:multiLevelType w:val="multilevel"/>
    <w:tmpl w:val="B8C61EBA"/>
    <w:lvl w:ilvl="0">
      <w:start w:val="1"/>
      <w:numFmt w:val="decimal"/>
      <w:lvlText w:val="%1."/>
      <w:lvlJc w:val="left"/>
      <w:pPr>
        <w:ind w:left="1080" w:hanging="360"/>
      </w:pPr>
      <w:rPr>
        <w:rFonts w:cs="Times New Roman"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47067847"/>
    <w:multiLevelType w:val="multilevel"/>
    <w:tmpl w:val="36F60DA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381489F"/>
    <w:multiLevelType w:val="multilevel"/>
    <w:tmpl w:val="6CFA1A9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53D265B0"/>
    <w:multiLevelType w:val="hybridMultilevel"/>
    <w:tmpl w:val="5ABAED66"/>
    <w:lvl w:ilvl="0" w:tplc="A6769BA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BB0F9E"/>
    <w:multiLevelType w:val="multilevel"/>
    <w:tmpl w:val="B2AAD8C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5F4F2994"/>
    <w:multiLevelType w:val="multilevel"/>
    <w:tmpl w:val="880E20E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66E7040D"/>
    <w:multiLevelType w:val="multilevel"/>
    <w:tmpl w:val="2626EB44"/>
    <w:lvl w:ilvl="0">
      <w:start w:val="1"/>
      <w:numFmt w:val="decimal"/>
      <w:lvlText w:val="%1."/>
      <w:lvlJc w:val="left"/>
      <w:pPr>
        <w:ind w:left="450" w:hanging="450"/>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42"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4" w15:restartNumberingAfterBreak="0">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667C03"/>
    <w:multiLevelType w:val="multilevel"/>
    <w:tmpl w:val="A6FA3F7A"/>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B2106D1"/>
    <w:multiLevelType w:val="multilevel"/>
    <w:tmpl w:val="67A0E94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15:restartNumberingAfterBreak="0">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16cid:durableId="2029988625">
    <w:abstractNumId w:val="1"/>
  </w:num>
  <w:num w:numId="2" w16cid:durableId="838471762">
    <w:abstractNumId w:val="21"/>
  </w:num>
  <w:num w:numId="3" w16cid:durableId="127206157">
    <w:abstractNumId w:val="44"/>
  </w:num>
  <w:num w:numId="4" w16cid:durableId="2047296550">
    <w:abstractNumId w:val="5"/>
  </w:num>
  <w:num w:numId="5" w16cid:durableId="412750178">
    <w:abstractNumId w:val="15"/>
  </w:num>
  <w:num w:numId="6" w16cid:durableId="1669282619">
    <w:abstractNumId w:val="43"/>
  </w:num>
  <w:num w:numId="7" w16cid:durableId="797450835">
    <w:abstractNumId w:val="27"/>
  </w:num>
  <w:num w:numId="8" w16cid:durableId="778717935">
    <w:abstractNumId w:val="11"/>
  </w:num>
  <w:num w:numId="9" w16cid:durableId="1627354027">
    <w:abstractNumId w:val="22"/>
  </w:num>
  <w:num w:numId="10" w16cid:durableId="1835559611">
    <w:abstractNumId w:val="36"/>
  </w:num>
  <w:num w:numId="11" w16cid:durableId="304166468">
    <w:abstractNumId w:val="12"/>
  </w:num>
  <w:num w:numId="12" w16cid:durableId="157313011">
    <w:abstractNumId w:val="39"/>
  </w:num>
  <w:num w:numId="13" w16cid:durableId="363216235">
    <w:abstractNumId w:val="32"/>
  </w:num>
  <w:num w:numId="14" w16cid:durableId="191573032">
    <w:abstractNumId w:val="24"/>
  </w:num>
  <w:num w:numId="15" w16cid:durableId="781071931">
    <w:abstractNumId w:val="13"/>
  </w:num>
  <w:num w:numId="16" w16cid:durableId="1393239106">
    <w:abstractNumId w:val="6"/>
  </w:num>
  <w:num w:numId="17" w16cid:durableId="237791168">
    <w:abstractNumId w:val="2"/>
  </w:num>
  <w:num w:numId="18" w16cid:durableId="2092921220">
    <w:abstractNumId w:val="9"/>
  </w:num>
  <w:num w:numId="19" w16cid:durableId="133639238">
    <w:abstractNumId w:val="31"/>
  </w:num>
  <w:num w:numId="20" w16cid:durableId="1317032544">
    <w:abstractNumId w:val="0"/>
  </w:num>
  <w:num w:numId="21" w16cid:durableId="166093577">
    <w:abstractNumId w:val="48"/>
  </w:num>
  <w:num w:numId="22" w16cid:durableId="806050114">
    <w:abstractNumId w:val="29"/>
  </w:num>
  <w:num w:numId="23" w16cid:durableId="1882785214">
    <w:abstractNumId w:val="40"/>
  </w:num>
  <w:num w:numId="24" w16cid:durableId="1520657605">
    <w:abstractNumId w:val="33"/>
  </w:num>
  <w:num w:numId="25" w16cid:durableId="1512062761">
    <w:abstractNumId w:val="42"/>
  </w:num>
  <w:num w:numId="26" w16cid:durableId="1492136037">
    <w:abstractNumId w:val="46"/>
  </w:num>
  <w:num w:numId="27" w16cid:durableId="1021586802">
    <w:abstractNumId w:val="35"/>
  </w:num>
  <w:num w:numId="28" w16cid:durableId="337201071">
    <w:abstractNumId w:val="4"/>
  </w:num>
  <w:num w:numId="29" w16cid:durableId="1858540010">
    <w:abstractNumId w:val="26"/>
  </w:num>
  <w:num w:numId="30" w16cid:durableId="1801652012">
    <w:abstractNumId w:val="45"/>
  </w:num>
  <w:num w:numId="31" w16cid:durableId="479465923">
    <w:abstractNumId w:val="19"/>
  </w:num>
  <w:num w:numId="32" w16cid:durableId="2127579063">
    <w:abstractNumId w:val="18"/>
  </w:num>
  <w:num w:numId="33" w16cid:durableId="197352616">
    <w:abstractNumId w:val="7"/>
  </w:num>
  <w:num w:numId="34" w16cid:durableId="1137601430">
    <w:abstractNumId w:val="38"/>
  </w:num>
  <w:num w:numId="35" w16cid:durableId="666715757">
    <w:abstractNumId w:val="14"/>
  </w:num>
  <w:num w:numId="36" w16cid:durableId="79375519">
    <w:abstractNumId w:val="25"/>
  </w:num>
  <w:num w:numId="37" w16cid:durableId="215439159">
    <w:abstractNumId w:val="30"/>
  </w:num>
  <w:num w:numId="38" w16cid:durableId="1130510456">
    <w:abstractNumId w:val="47"/>
  </w:num>
  <w:num w:numId="39" w16cid:durableId="1325938076">
    <w:abstractNumId w:val="16"/>
  </w:num>
  <w:num w:numId="40" w16cid:durableId="1470124433">
    <w:abstractNumId w:val="17"/>
  </w:num>
  <w:num w:numId="41" w16cid:durableId="1917204868">
    <w:abstractNumId w:val="20"/>
  </w:num>
  <w:num w:numId="42" w16cid:durableId="1126698607">
    <w:abstractNumId w:val="34"/>
  </w:num>
  <w:num w:numId="43" w16cid:durableId="608584238">
    <w:abstractNumId w:val="10"/>
  </w:num>
  <w:num w:numId="44" w16cid:durableId="1317686416">
    <w:abstractNumId w:val="37"/>
  </w:num>
  <w:num w:numId="45" w16cid:durableId="1075206144">
    <w:abstractNumId w:val="41"/>
  </w:num>
  <w:num w:numId="46" w16cid:durableId="151723800">
    <w:abstractNumId w:val="28"/>
  </w:num>
  <w:num w:numId="47" w16cid:durableId="1721325311">
    <w:abstractNumId w:val="3"/>
  </w:num>
  <w:num w:numId="48" w16cid:durableId="363750296">
    <w:abstractNumId w:val="23"/>
  </w:num>
  <w:num w:numId="49" w16cid:durableId="18991226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33F"/>
    <w:rsid w:val="000002B7"/>
    <w:rsid w:val="000002B9"/>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713B"/>
    <w:rsid w:val="00047BB9"/>
    <w:rsid w:val="00047BFC"/>
    <w:rsid w:val="00047D29"/>
    <w:rsid w:val="00047E43"/>
    <w:rsid w:val="0005010A"/>
    <w:rsid w:val="000505BD"/>
    <w:rsid w:val="00051BB3"/>
    <w:rsid w:val="00053C7E"/>
    <w:rsid w:val="00053FC2"/>
    <w:rsid w:val="00055971"/>
    <w:rsid w:val="00055F99"/>
    <w:rsid w:val="00056884"/>
    <w:rsid w:val="00057E8D"/>
    <w:rsid w:val="000615F4"/>
    <w:rsid w:val="000615FC"/>
    <w:rsid w:val="00062BA7"/>
    <w:rsid w:val="00062C54"/>
    <w:rsid w:val="00062E17"/>
    <w:rsid w:val="00063BA6"/>
    <w:rsid w:val="000646EF"/>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E5E"/>
    <w:rsid w:val="000870E2"/>
    <w:rsid w:val="000872E5"/>
    <w:rsid w:val="00090BE2"/>
    <w:rsid w:val="000915DE"/>
    <w:rsid w:val="0009191D"/>
    <w:rsid w:val="00091D41"/>
    <w:rsid w:val="0009235A"/>
    <w:rsid w:val="0009239B"/>
    <w:rsid w:val="000923EA"/>
    <w:rsid w:val="00092E17"/>
    <w:rsid w:val="000932E3"/>
    <w:rsid w:val="00093DF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52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F2C"/>
    <w:rsid w:val="000E691A"/>
    <w:rsid w:val="000F0258"/>
    <w:rsid w:val="000F0263"/>
    <w:rsid w:val="000F03C3"/>
    <w:rsid w:val="000F042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CB"/>
    <w:rsid w:val="00102DDF"/>
    <w:rsid w:val="00105BAC"/>
    <w:rsid w:val="00105D4F"/>
    <w:rsid w:val="0010600B"/>
    <w:rsid w:val="001071BF"/>
    <w:rsid w:val="00107D95"/>
    <w:rsid w:val="001102F8"/>
    <w:rsid w:val="00110891"/>
    <w:rsid w:val="00110926"/>
    <w:rsid w:val="00110FD7"/>
    <w:rsid w:val="00111997"/>
    <w:rsid w:val="00111F14"/>
    <w:rsid w:val="001122FD"/>
    <w:rsid w:val="00112D02"/>
    <w:rsid w:val="0011346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51C0"/>
    <w:rsid w:val="00125791"/>
    <w:rsid w:val="0012787C"/>
    <w:rsid w:val="00127A30"/>
    <w:rsid w:val="00130ADF"/>
    <w:rsid w:val="00130E46"/>
    <w:rsid w:val="00131892"/>
    <w:rsid w:val="00131968"/>
    <w:rsid w:val="00132005"/>
    <w:rsid w:val="001340EF"/>
    <w:rsid w:val="001344C8"/>
    <w:rsid w:val="0013480F"/>
    <w:rsid w:val="00134C04"/>
    <w:rsid w:val="00134D8D"/>
    <w:rsid w:val="001360F1"/>
    <w:rsid w:val="001369F8"/>
    <w:rsid w:val="00136BED"/>
    <w:rsid w:val="00137821"/>
    <w:rsid w:val="00137C61"/>
    <w:rsid w:val="00137F56"/>
    <w:rsid w:val="00141008"/>
    <w:rsid w:val="001412E1"/>
    <w:rsid w:val="001416C1"/>
    <w:rsid w:val="00141E2B"/>
    <w:rsid w:val="001437E4"/>
    <w:rsid w:val="001445B6"/>
    <w:rsid w:val="001516F7"/>
    <w:rsid w:val="00151FB4"/>
    <w:rsid w:val="00152268"/>
    <w:rsid w:val="00153008"/>
    <w:rsid w:val="00155835"/>
    <w:rsid w:val="0015742C"/>
    <w:rsid w:val="00157468"/>
    <w:rsid w:val="0015774E"/>
    <w:rsid w:val="00157CA1"/>
    <w:rsid w:val="00162E2A"/>
    <w:rsid w:val="00163878"/>
    <w:rsid w:val="00163B42"/>
    <w:rsid w:val="00163EB5"/>
    <w:rsid w:val="00164497"/>
    <w:rsid w:val="00164B7B"/>
    <w:rsid w:val="00165249"/>
    <w:rsid w:val="0016625B"/>
    <w:rsid w:val="00166667"/>
    <w:rsid w:val="00166AD4"/>
    <w:rsid w:val="00166F80"/>
    <w:rsid w:val="00167922"/>
    <w:rsid w:val="00170286"/>
    <w:rsid w:val="001705CA"/>
    <w:rsid w:val="0017091F"/>
    <w:rsid w:val="00172197"/>
    <w:rsid w:val="001735A9"/>
    <w:rsid w:val="00173D5D"/>
    <w:rsid w:val="00174125"/>
    <w:rsid w:val="00175200"/>
    <w:rsid w:val="00175C7B"/>
    <w:rsid w:val="00176BA2"/>
    <w:rsid w:val="0017796F"/>
    <w:rsid w:val="00180378"/>
    <w:rsid w:val="0018102A"/>
    <w:rsid w:val="0018137A"/>
    <w:rsid w:val="00181723"/>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3037"/>
    <w:rsid w:val="001B3510"/>
    <w:rsid w:val="001B3BBD"/>
    <w:rsid w:val="001B425B"/>
    <w:rsid w:val="001B4C52"/>
    <w:rsid w:val="001B6231"/>
    <w:rsid w:val="001B6499"/>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2F0"/>
    <w:rsid w:val="001D4398"/>
    <w:rsid w:val="001D4F51"/>
    <w:rsid w:val="001D5550"/>
    <w:rsid w:val="001D6221"/>
    <w:rsid w:val="001D6419"/>
    <w:rsid w:val="001D68BD"/>
    <w:rsid w:val="001D6B6A"/>
    <w:rsid w:val="001D73B8"/>
    <w:rsid w:val="001E036F"/>
    <w:rsid w:val="001E0E50"/>
    <w:rsid w:val="001E360C"/>
    <w:rsid w:val="001E3905"/>
    <w:rsid w:val="001E3972"/>
    <w:rsid w:val="001E5E9A"/>
    <w:rsid w:val="001E7D48"/>
    <w:rsid w:val="001E7EF6"/>
    <w:rsid w:val="001F0749"/>
    <w:rsid w:val="001F12FC"/>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762"/>
    <w:rsid w:val="002238CE"/>
    <w:rsid w:val="00223982"/>
    <w:rsid w:val="00224B87"/>
    <w:rsid w:val="00224CA7"/>
    <w:rsid w:val="00224E06"/>
    <w:rsid w:val="00224E6B"/>
    <w:rsid w:val="00225577"/>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CF8"/>
    <w:rsid w:val="002535E9"/>
    <w:rsid w:val="00253764"/>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E78"/>
    <w:rsid w:val="00297876"/>
    <w:rsid w:val="00297AD6"/>
    <w:rsid w:val="002A017B"/>
    <w:rsid w:val="002A07CB"/>
    <w:rsid w:val="002A166B"/>
    <w:rsid w:val="002A213D"/>
    <w:rsid w:val="002A2649"/>
    <w:rsid w:val="002A280A"/>
    <w:rsid w:val="002A3906"/>
    <w:rsid w:val="002A3DF3"/>
    <w:rsid w:val="002A3F7C"/>
    <w:rsid w:val="002A4341"/>
    <w:rsid w:val="002A4421"/>
    <w:rsid w:val="002A51DF"/>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A1C"/>
    <w:rsid w:val="002C36E6"/>
    <w:rsid w:val="002C3C34"/>
    <w:rsid w:val="002C3E3B"/>
    <w:rsid w:val="002C4A41"/>
    <w:rsid w:val="002C5F18"/>
    <w:rsid w:val="002C6530"/>
    <w:rsid w:val="002D0150"/>
    <w:rsid w:val="002D0E1A"/>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B14"/>
    <w:rsid w:val="00335954"/>
    <w:rsid w:val="00336692"/>
    <w:rsid w:val="00336946"/>
    <w:rsid w:val="00337650"/>
    <w:rsid w:val="00337D56"/>
    <w:rsid w:val="00341DA5"/>
    <w:rsid w:val="00341DEB"/>
    <w:rsid w:val="00342004"/>
    <w:rsid w:val="00343777"/>
    <w:rsid w:val="00343917"/>
    <w:rsid w:val="00343D8C"/>
    <w:rsid w:val="003452D2"/>
    <w:rsid w:val="00345407"/>
    <w:rsid w:val="0034586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31B6"/>
    <w:rsid w:val="00364B46"/>
    <w:rsid w:val="003659CA"/>
    <w:rsid w:val="00366AB1"/>
    <w:rsid w:val="0036717D"/>
    <w:rsid w:val="00370733"/>
    <w:rsid w:val="003717BE"/>
    <w:rsid w:val="00371DD8"/>
    <w:rsid w:val="003727F4"/>
    <w:rsid w:val="00372966"/>
    <w:rsid w:val="00373255"/>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528E"/>
    <w:rsid w:val="003870A4"/>
    <w:rsid w:val="0039007F"/>
    <w:rsid w:val="003901D8"/>
    <w:rsid w:val="0039041B"/>
    <w:rsid w:val="0039073C"/>
    <w:rsid w:val="00391579"/>
    <w:rsid w:val="00391853"/>
    <w:rsid w:val="0039260B"/>
    <w:rsid w:val="00393A5F"/>
    <w:rsid w:val="00393F91"/>
    <w:rsid w:val="003943D2"/>
    <w:rsid w:val="00395153"/>
    <w:rsid w:val="003954BA"/>
    <w:rsid w:val="003967AD"/>
    <w:rsid w:val="00396831"/>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5651"/>
    <w:rsid w:val="00446653"/>
    <w:rsid w:val="00446C04"/>
    <w:rsid w:val="0044764D"/>
    <w:rsid w:val="00447C11"/>
    <w:rsid w:val="00447CAC"/>
    <w:rsid w:val="00447DA8"/>
    <w:rsid w:val="004515BF"/>
    <w:rsid w:val="00451AE7"/>
    <w:rsid w:val="004525A6"/>
    <w:rsid w:val="0045393B"/>
    <w:rsid w:val="00453E25"/>
    <w:rsid w:val="0045586B"/>
    <w:rsid w:val="004603B8"/>
    <w:rsid w:val="004604A8"/>
    <w:rsid w:val="00461492"/>
    <w:rsid w:val="0046237B"/>
    <w:rsid w:val="00462974"/>
    <w:rsid w:val="00462D68"/>
    <w:rsid w:val="004638A4"/>
    <w:rsid w:val="00463BCE"/>
    <w:rsid w:val="004646FD"/>
    <w:rsid w:val="004650B2"/>
    <w:rsid w:val="004655AD"/>
    <w:rsid w:val="00465674"/>
    <w:rsid w:val="00465A69"/>
    <w:rsid w:val="004661D3"/>
    <w:rsid w:val="00466BAC"/>
    <w:rsid w:val="00467F4D"/>
    <w:rsid w:val="00470158"/>
    <w:rsid w:val="00470936"/>
    <w:rsid w:val="004730A1"/>
    <w:rsid w:val="00473288"/>
    <w:rsid w:val="00474986"/>
    <w:rsid w:val="004754A4"/>
    <w:rsid w:val="0047704C"/>
    <w:rsid w:val="00477167"/>
    <w:rsid w:val="0047779B"/>
    <w:rsid w:val="00477A52"/>
    <w:rsid w:val="004800BF"/>
    <w:rsid w:val="00482537"/>
    <w:rsid w:val="00482C09"/>
    <w:rsid w:val="0048376A"/>
    <w:rsid w:val="0048396C"/>
    <w:rsid w:val="00483FC6"/>
    <w:rsid w:val="00484D43"/>
    <w:rsid w:val="00485622"/>
    <w:rsid w:val="00485DD0"/>
    <w:rsid w:val="00486637"/>
    <w:rsid w:val="0048783A"/>
    <w:rsid w:val="00487F79"/>
    <w:rsid w:val="004919F1"/>
    <w:rsid w:val="00491D36"/>
    <w:rsid w:val="00492667"/>
    <w:rsid w:val="00492894"/>
    <w:rsid w:val="0049341F"/>
    <w:rsid w:val="00494316"/>
    <w:rsid w:val="00494621"/>
    <w:rsid w:val="00494D06"/>
    <w:rsid w:val="00494D6B"/>
    <w:rsid w:val="004958DC"/>
    <w:rsid w:val="00495D3C"/>
    <w:rsid w:val="004964BA"/>
    <w:rsid w:val="004971CF"/>
    <w:rsid w:val="004A07F3"/>
    <w:rsid w:val="004A08E6"/>
    <w:rsid w:val="004A0FC8"/>
    <w:rsid w:val="004A3418"/>
    <w:rsid w:val="004A4CA6"/>
    <w:rsid w:val="004A4FBD"/>
    <w:rsid w:val="004A5152"/>
    <w:rsid w:val="004A575C"/>
    <w:rsid w:val="004A5AED"/>
    <w:rsid w:val="004A5B41"/>
    <w:rsid w:val="004A5F13"/>
    <w:rsid w:val="004A601F"/>
    <w:rsid w:val="004A6C79"/>
    <w:rsid w:val="004A7F37"/>
    <w:rsid w:val="004B094A"/>
    <w:rsid w:val="004B0C2D"/>
    <w:rsid w:val="004B0E7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EE8"/>
    <w:rsid w:val="004E3C0E"/>
    <w:rsid w:val="004E4BC6"/>
    <w:rsid w:val="004E56A6"/>
    <w:rsid w:val="004E5976"/>
    <w:rsid w:val="004E6321"/>
    <w:rsid w:val="004E660D"/>
    <w:rsid w:val="004E75C6"/>
    <w:rsid w:val="004F13A7"/>
    <w:rsid w:val="004F1CA5"/>
    <w:rsid w:val="004F3DE1"/>
    <w:rsid w:val="004F48C3"/>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46D"/>
    <w:rsid w:val="00507CF2"/>
    <w:rsid w:val="00507DB6"/>
    <w:rsid w:val="0051082F"/>
    <w:rsid w:val="00511A55"/>
    <w:rsid w:val="0051233F"/>
    <w:rsid w:val="00512F71"/>
    <w:rsid w:val="00514489"/>
    <w:rsid w:val="0051493E"/>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3436"/>
    <w:rsid w:val="005340DB"/>
    <w:rsid w:val="00534235"/>
    <w:rsid w:val="005343A7"/>
    <w:rsid w:val="00534B50"/>
    <w:rsid w:val="00534D2C"/>
    <w:rsid w:val="00534ED1"/>
    <w:rsid w:val="005355E1"/>
    <w:rsid w:val="00535D0D"/>
    <w:rsid w:val="005362F2"/>
    <w:rsid w:val="005368B8"/>
    <w:rsid w:val="00536B6A"/>
    <w:rsid w:val="00536C83"/>
    <w:rsid w:val="0054002C"/>
    <w:rsid w:val="0054032D"/>
    <w:rsid w:val="0054062B"/>
    <w:rsid w:val="00540CCD"/>
    <w:rsid w:val="00540DF8"/>
    <w:rsid w:val="0054170C"/>
    <w:rsid w:val="00541EF4"/>
    <w:rsid w:val="00543435"/>
    <w:rsid w:val="005436E7"/>
    <w:rsid w:val="0054392F"/>
    <w:rsid w:val="00543FB3"/>
    <w:rsid w:val="00544789"/>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502A"/>
    <w:rsid w:val="005551C8"/>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A08"/>
    <w:rsid w:val="00597CBE"/>
    <w:rsid w:val="005A00E7"/>
    <w:rsid w:val="005A0A03"/>
    <w:rsid w:val="005A1EA7"/>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4C54"/>
    <w:rsid w:val="005B5EE4"/>
    <w:rsid w:val="005B6BF8"/>
    <w:rsid w:val="005B6C22"/>
    <w:rsid w:val="005B75B7"/>
    <w:rsid w:val="005C023A"/>
    <w:rsid w:val="005C07A2"/>
    <w:rsid w:val="005C159F"/>
    <w:rsid w:val="005C21DE"/>
    <w:rsid w:val="005C24ED"/>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0E05"/>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405F"/>
    <w:rsid w:val="0061429D"/>
    <w:rsid w:val="00614698"/>
    <w:rsid w:val="006149A0"/>
    <w:rsid w:val="0061549B"/>
    <w:rsid w:val="006162B5"/>
    <w:rsid w:val="00616E03"/>
    <w:rsid w:val="00616F81"/>
    <w:rsid w:val="0061737D"/>
    <w:rsid w:val="00617413"/>
    <w:rsid w:val="00617891"/>
    <w:rsid w:val="00620770"/>
    <w:rsid w:val="006214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51BE"/>
    <w:rsid w:val="006557D6"/>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B4F"/>
    <w:rsid w:val="00681CF9"/>
    <w:rsid w:val="00681DFF"/>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B18"/>
    <w:rsid w:val="006A741D"/>
    <w:rsid w:val="006A7C1F"/>
    <w:rsid w:val="006B033F"/>
    <w:rsid w:val="006B0A86"/>
    <w:rsid w:val="006B1BEF"/>
    <w:rsid w:val="006B2240"/>
    <w:rsid w:val="006B259A"/>
    <w:rsid w:val="006B286D"/>
    <w:rsid w:val="006B2878"/>
    <w:rsid w:val="006B3ABE"/>
    <w:rsid w:val="006B3ADE"/>
    <w:rsid w:val="006B45C8"/>
    <w:rsid w:val="006B479E"/>
    <w:rsid w:val="006B50D2"/>
    <w:rsid w:val="006B5291"/>
    <w:rsid w:val="006B6AD4"/>
    <w:rsid w:val="006C0DF7"/>
    <w:rsid w:val="006C0F2F"/>
    <w:rsid w:val="006C1016"/>
    <w:rsid w:val="006C1526"/>
    <w:rsid w:val="006C29BC"/>
    <w:rsid w:val="006C2B39"/>
    <w:rsid w:val="006C2B68"/>
    <w:rsid w:val="006C3823"/>
    <w:rsid w:val="006C3C49"/>
    <w:rsid w:val="006C5032"/>
    <w:rsid w:val="006C5366"/>
    <w:rsid w:val="006C6C76"/>
    <w:rsid w:val="006C7B64"/>
    <w:rsid w:val="006D00E5"/>
    <w:rsid w:val="006D01B8"/>
    <w:rsid w:val="006D05BC"/>
    <w:rsid w:val="006D143E"/>
    <w:rsid w:val="006D1621"/>
    <w:rsid w:val="006D1A52"/>
    <w:rsid w:val="006D2053"/>
    <w:rsid w:val="006D2DF5"/>
    <w:rsid w:val="006D455A"/>
    <w:rsid w:val="006D5044"/>
    <w:rsid w:val="006D5E32"/>
    <w:rsid w:val="006D7404"/>
    <w:rsid w:val="006D7AC2"/>
    <w:rsid w:val="006D7D9B"/>
    <w:rsid w:val="006D7DC2"/>
    <w:rsid w:val="006E120F"/>
    <w:rsid w:val="006E1EDE"/>
    <w:rsid w:val="006E3564"/>
    <w:rsid w:val="006E35D9"/>
    <w:rsid w:val="006E3E84"/>
    <w:rsid w:val="006E4371"/>
    <w:rsid w:val="006E4882"/>
    <w:rsid w:val="006E490D"/>
    <w:rsid w:val="006E5620"/>
    <w:rsid w:val="006E6BE8"/>
    <w:rsid w:val="006E7DFB"/>
    <w:rsid w:val="006E7DFD"/>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EBC"/>
    <w:rsid w:val="007003DC"/>
    <w:rsid w:val="00700487"/>
    <w:rsid w:val="00701243"/>
    <w:rsid w:val="0070182D"/>
    <w:rsid w:val="0070259C"/>
    <w:rsid w:val="007026E7"/>
    <w:rsid w:val="007031CC"/>
    <w:rsid w:val="007035F9"/>
    <w:rsid w:val="007038A2"/>
    <w:rsid w:val="00704796"/>
    <w:rsid w:val="0070494A"/>
    <w:rsid w:val="00707B79"/>
    <w:rsid w:val="0071041B"/>
    <w:rsid w:val="00710C9D"/>
    <w:rsid w:val="0071233C"/>
    <w:rsid w:val="00712FB0"/>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526"/>
    <w:rsid w:val="00725786"/>
    <w:rsid w:val="007269A7"/>
    <w:rsid w:val="007274F4"/>
    <w:rsid w:val="00727A4B"/>
    <w:rsid w:val="00727FD9"/>
    <w:rsid w:val="00730A4F"/>
    <w:rsid w:val="00730FA8"/>
    <w:rsid w:val="007312E5"/>
    <w:rsid w:val="00731FB1"/>
    <w:rsid w:val="007323C5"/>
    <w:rsid w:val="007327F6"/>
    <w:rsid w:val="007330C5"/>
    <w:rsid w:val="0073330E"/>
    <w:rsid w:val="0073398B"/>
    <w:rsid w:val="007339CE"/>
    <w:rsid w:val="0073424F"/>
    <w:rsid w:val="00735026"/>
    <w:rsid w:val="00740C22"/>
    <w:rsid w:val="007411EB"/>
    <w:rsid w:val="0074202A"/>
    <w:rsid w:val="007423CF"/>
    <w:rsid w:val="00744D18"/>
    <w:rsid w:val="00745952"/>
    <w:rsid w:val="00745CA3"/>
    <w:rsid w:val="00745E66"/>
    <w:rsid w:val="00747F5D"/>
    <w:rsid w:val="007500CB"/>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E56"/>
    <w:rsid w:val="00786EB1"/>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7220"/>
    <w:rsid w:val="007A75B8"/>
    <w:rsid w:val="007A7F5E"/>
    <w:rsid w:val="007B01F0"/>
    <w:rsid w:val="007B0738"/>
    <w:rsid w:val="007B2AFB"/>
    <w:rsid w:val="007B2D93"/>
    <w:rsid w:val="007B3F88"/>
    <w:rsid w:val="007B4A54"/>
    <w:rsid w:val="007B57D9"/>
    <w:rsid w:val="007B6026"/>
    <w:rsid w:val="007B62C8"/>
    <w:rsid w:val="007B7012"/>
    <w:rsid w:val="007B75A9"/>
    <w:rsid w:val="007C0F2C"/>
    <w:rsid w:val="007C10F2"/>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940"/>
    <w:rsid w:val="007F37FC"/>
    <w:rsid w:val="007F3DB3"/>
    <w:rsid w:val="007F4B10"/>
    <w:rsid w:val="007F4EF3"/>
    <w:rsid w:val="007F5B02"/>
    <w:rsid w:val="007F6222"/>
    <w:rsid w:val="007F7901"/>
    <w:rsid w:val="00800C27"/>
    <w:rsid w:val="00801F7E"/>
    <w:rsid w:val="008022F6"/>
    <w:rsid w:val="00802323"/>
    <w:rsid w:val="0080232A"/>
    <w:rsid w:val="00802F83"/>
    <w:rsid w:val="00803876"/>
    <w:rsid w:val="00803D0F"/>
    <w:rsid w:val="00804C86"/>
    <w:rsid w:val="00804CEF"/>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E05"/>
    <w:rsid w:val="0085747A"/>
    <w:rsid w:val="0085797E"/>
    <w:rsid w:val="00860891"/>
    <w:rsid w:val="00860D99"/>
    <w:rsid w:val="0086206B"/>
    <w:rsid w:val="00864920"/>
    <w:rsid w:val="00865952"/>
    <w:rsid w:val="0086624B"/>
    <w:rsid w:val="00867F6F"/>
    <w:rsid w:val="008701AE"/>
    <w:rsid w:val="00870396"/>
    <w:rsid w:val="00870A56"/>
    <w:rsid w:val="00870E1C"/>
    <w:rsid w:val="00872506"/>
    <w:rsid w:val="00872C92"/>
    <w:rsid w:val="008737CD"/>
    <w:rsid w:val="008740BC"/>
    <w:rsid w:val="00874563"/>
    <w:rsid w:val="00874FA5"/>
    <w:rsid w:val="00875BE1"/>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255B"/>
    <w:rsid w:val="008B38FC"/>
    <w:rsid w:val="008B39AA"/>
    <w:rsid w:val="008B4B96"/>
    <w:rsid w:val="008B5996"/>
    <w:rsid w:val="008B5B72"/>
    <w:rsid w:val="008B63F7"/>
    <w:rsid w:val="008B6C82"/>
    <w:rsid w:val="008B7F1E"/>
    <w:rsid w:val="008C00E0"/>
    <w:rsid w:val="008C0FC5"/>
    <w:rsid w:val="008C1C43"/>
    <w:rsid w:val="008C2300"/>
    <w:rsid w:val="008C286B"/>
    <w:rsid w:val="008C290E"/>
    <w:rsid w:val="008C3679"/>
    <w:rsid w:val="008C3B69"/>
    <w:rsid w:val="008C5F5C"/>
    <w:rsid w:val="008C6085"/>
    <w:rsid w:val="008C753F"/>
    <w:rsid w:val="008D0826"/>
    <w:rsid w:val="008D0A8D"/>
    <w:rsid w:val="008D10A9"/>
    <w:rsid w:val="008D1EC5"/>
    <w:rsid w:val="008D2BA8"/>
    <w:rsid w:val="008D2CE6"/>
    <w:rsid w:val="008D2EC1"/>
    <w:rsid w:val="008D3DBD"/>
    <w:rsid w:val="008D4563"/>
    <w:rsid w:val="008D47DD"/>
    <w:rsid w:val="008D59FA"/>
    <w:rsid w:val="008D61CF"/>
    <w:rsid w:val="008D6D07"/>
    <w:rsid w:val="008D7322"/>
    <w:rsid w:val="008E2860"/>
    <w:rsid w:val="008E2E9C"/>
    <w:rsid w:val="008E3793"/>
    <w:rsid w:val="008E3D08"/>
    <w:rsid w:val="008E3DC9"/>
    <w:rsid w:val="008E3E4C"/>
    <w:rsid w:val="008E621C"/>
    <w:rsid w:val="008E6B68"/>
    <w:rsid w:val="008F01EE"/>
    <w:rsid w:val="008F09F5"/>
    <w:rsid w:val="008F0A8D"/>
    <w:rsid w:val="008F0AB9"/>
    <w:rsid w:val="008F23B4"/>
    <w:rsid w:val="008F30BE"/>
    <w:rsid w:val="008F360F"/>
    <w:rsid w:val="008F5EDC"/>
    <w:rsid w:val="008F6455"/>
    <w:rsid w:val="008F673C"/>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5993"/>
    <w:rsid w:val="009D67C5"/>
    <w:rsid w:val="009D688A"/>
    <w:rsid w:val="009D7A00"/>
    <w:rsid w:val="009D7B3D"/>
    <w:rsid w:val="009E01DC"/>
    <w:rsid w:val="009E087E"/>
    <w:rsid w:val="009E1361"/>
    <w:rsid w:val="009E2444"/>
    <w:rsid w:val="009E29AF"/>
    <w:rsid w:val="009E308D"/>
    <w:rsid w:val="009E323D"/>
    <w:rsid w:val="009E3971"/>
    <w:rsid w:val="009E43ED"/>
    <w:rsid w:val="009E4B99"/>
    <w:rsid w:val="009E5838"/>
    <w:rsid w:val="009E7A5E"/>
    <w:rsid w:val="009E7EEA"/>
    <w:rsid w:val="009F00E6"/>
    <w:rsid w:val="009F1970"/>
    <w:rsid w:val="009F1DA7"/>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CB"/>
    <w:rsid w:val="00A44620"/>
    <w:rsid w:val="00A45B65"/>
    <w:rsid w:val="00A45BF7"/>
    <w:rsid w:val="00A47651"/>
    <w:rsid w:val="00A50317"/>
    <w:rsid w:val="00A515DD"/>
    <w:rsid w:val="00A51A8D"/>
    <w:rsid w:val="00A51B52"/>
    <w:rsid w:val="00A51D92"/>
    <w:rsid w:val="00A5282D"/>
    <w:rsid w:val="00A52843"/>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3A0"/>
    <w:rsid w:val="00A77094"/>
    <w:rsid w:val="00A7735C"/>
    <w:rsid w:val="00A80797"/>
    <w:rsid w:val="00A816DB"/>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1CD9"/>
    <w:rsid w:val="00A924F0"/>
    <w:rsid w:val="00A92760"/>
    <w:rsid w:val="00A928B2"/>
    <w:rsid w:val="00A92B28"/>
    <w:rsid w:val="00A93545"/>
    <w:rsid w:val="00A94A48"/>
    <w:rsid w:val="00A95B6D"/>
    <w:rsid w:val="00A9626E"/>
    <w:rsid w:val="00A96C11"/>
    <w:rsid w:val="00A96D80"/>
    <w:rsid w:val="00AA014B"/>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E03"/>
    <w:rsid w:val="00AC2D20"/>
    <w:rsid w:val="00AC30B0"/>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2634"/>
    <w:rsid w:val="00AE2C6D"/>
    <w:rsid w:val="00AE2FA8"/>
    <w:rsid w:val="00AE389E"/>
    <w:rsid w:val="00AE3ACF"/>
    <w:rsid w:val="00AE45B7"/>
    <w:rsid w:val="00AE48C3"/>
    <w:rsid w:val="00AE4C08"/>
    <w:rsid w:val="00AE7526"/>
    <w:rsid w:val="00AE770C"/>
    <w:rsid w:val="00AF0350"/>
    <w:rsid w:val="00AF0CE4"/>
    <w:rsid w:val="00AF1270"/>
    <w:rsid w:val="00AF15D9"/>
    <w:rsid w:val="00AF1CD6"/>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7AA5"/>
    <w:rsid w:val="00B507DC"/>
    <w:rsid w:val="00B51361"/>
    <w:rsid w:val="00B52CE9"/>
    <w:rsid w:val="00B5495E"/>
    <w:rsid w:val="00B54B2C"/>
    <w:rsid w:val="00B5501A"/>
    <w:rsid w:val="00B5591D"/>
    <w:rsid w:val="00B56C68"/>
    <w:rsid w:val="00B572C0"/>
    <w:rsid w:val="00B573DA"/>
    <w:rsid w:val="00B575B2"/>
    <w:rsid w:val="00B5769B"/>
    <w:rsid w:val="00B578B9"/>
    <w:rsid w:val="00B6001A"/>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F4C"/>
    <w:rsid w:val="00BB7F8D"/>
    <w:rsid w:val="00BC03B5"/>
    <w:rsid w:val="00BC0EC9"/>
    <w:rsid w:val="00BC16B9"/>
    <w:rsid w:val="00BC181C"/>
    <w:rsid w:val="00BC1F24"/>
    <w:rsid w:val="00BC2B44"/>
    <w:rsid w:val="00BC310C"/>
    <w:rsid w:val="00BC439D"/>
    <w:rsid w:val="00BC43AC"/>
    <w:rsid w:val="00BC4744"/>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D13"/>
    <w:rsid w:val="00BE02B2"/>
    <w:rsid w:val="00BE0A78"/>
    <w:rsid w:val="00BE0B04"/>
    <w:rsid w:val="00BE11FB"/>
    <w:rsid w:val="00BE2339"/>
    <w:rsid w:val="00BE25C0"/>
    <w:rsid w:val="00BE27BB"/>
    <w:rsid w:val="00BE2962"/>
    <w:rsid w:val="00BE2F81"/>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2384"/>
    <w:rsid w:val="00C12E44"/>
    <w:rsid w:val="00C136DB"/>
    <w:rsid w:val="00C13E63"/>
    <w:rsid w:val="00C144C8"/>
    <w:rsid w:val="00C14992"/>
    <w:rsid w:val="00C1523B"/>
    <w:rsid w:val="00C15CDA"/>
    <w:rsid w:val="00C17119"/>
    <w:rsid w:val="00C171AB"/>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471"/>
    <w:rsid w:val="00C4285F"/>
    <w:rsid w:val="00C42C2C"/>
    <w:rsid w:val="00C45596"/>
    <w:rsid w:val="00C457F4"/>
    <w:rsid w:val="00C46241"/>
    <w:rsid w:val="00C46DDC"/>
    <w:rsid w:val="00C4779D"/>
    <w:rsid w:val="00C47ED6"/>
    <w:rsid w:val="00C50B95"/>
    <w:rsid w:val="00C51DF2"/>
    <w:rsid w:val="00C5205E"/>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733E"/>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4114"/>
    <w:rsid w:val="00CB42A3"/>
    <w:rsid w:val="00CB4D2F"/>
    <w:rsid w:val="00CB5770"/>
    <w:rsid w:val="00CB5D42"/>
    <w:rsid w:val="00CB67EA"/>
    <w:rsid w:val="00CB73BF"/>
    <w:rsid w:val="00CB78DA"/>
    <w:rsid w:val="00CB7FA7"/>
    <w:rsid w:val="00CC0C18"/>
    <w:rsid w:val="00CC1A64"/>
    <w:rsid w:val="00CC231E"/>
    <w:rsid w:val="00CC2922"/>
    <w:rsid w:val="00CC2B2B"/>
    <w:rsid w:val="00CC3702"/>
    <w:rsid w:val="00CC3C8A"/>
    <w:rsid w:val="00CC4073"/>
    <w:rsid w:val="00CC488F"/>
    <w:rsid w:val="00CC5145"/>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162F"/>
    <w:rsid w:val="00D017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5807"/>
    <w:rsid w:val="00D1614B"/>
    <w:rsid w:val="00D1689E"/>
    <w:rsid w:val="00D16AD8"/>
    <w:rsid w:val="00D17B63"/>
    <w:rsid w:val="00D206A2"/>
    <w:rsid w:val="00D21912"/>
    <w:rsid w:val="00D21AFF"/>
    <w:rsid w:val="00D23517"/>
    <w:rsid w:val="00D23FB4"/>
    <w:rsid w:val="00D243A6"/>
    <w:rsid w:val="00D249F7"/>
    <w:rsid w:val="00D24AB2"/>
    <w:rsid w:val="00D262E8"/>
    <w:rsid w:val="00D26E77"/>
    <w:rsid w:val="00D273B3"/>
    <w:rsid w:val="00D27E40"/>
    <w:rsid w:val="00D30867"/>
    <w:rsid w:val="00D318F2"/>
    <w:rsid w:val="00D32089"/>
    <w:rsid w:val="00D325D3"/>
    <w:rsid w:val="00D32CAD"/>
    <w:rsid w:val="00D33836"/>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64FA"/>
    <w:rsid w:val="00D6768B"/>
    <w:rsid w:val="00D677FE"/>
    <w:rsid w:val="00D711C6"/>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67EC"/>
    <w:rsid w:val="00D9790F"/>
    <w:rsid w:val="00DA079D"/>
    <w:rsid w:val="00DA143A"/>
    <w:rsid w:val="00DA1F4C"/>
    <w:rsid w:val="00DA1FFC"/>
    <w:rsid w:val="00DA25C9"/>
    <w:rsid w:val="00DA375F"/>
    <w:rsid w:val="00DA39C7"/>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D99"/>
    <w:rsid w:val="00DC61F0"/>
    <w:rsid w:val="00DC6468"/>
    <w:rsid w:val="00DC6FEB"/>
    <w:rsid w:val="00DC72E8"/>
    <w:rsid w:val="00DD0BFB"/>
    <w:rsid w:val="00DD0E6F"/>
    <w:rsid w:val="00DD1D38"/>
    <w:rsid w:val="00DD2020"/>
    <w:rsid w:val="00DD2BA2"/>
    <w:rsid w:val="00DD2F58"/>
    <w:rsid w:val="00DD385D"/>
    <w:rsid w:val="00DD4096"/>
    <w:rsid w:val="00DD4EF0"/>
    <w:rsid w:val="00DD526A"/>
    <w:rsid w:val="00DD553C"/>
    <w:rsid w:val="00DD5D8D"/>
    <w:rsid w:val="00DD6821"/>
    <w:rsid w:val="00DD71F4"/>
    <w:rsid w:val="00DD7493"/>
    <w:rsid w:val="00DD7A71"/>
    <w:rsid w:val="00DD7F44"/>
    <w:rsid w:val="00DE0529"/>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B36"/>
    <w:rsid w:val="00DF3B40"/>
    <w:rsid w:val="00DF40BE"/>
    <w:rsid w:val="00DF50FC"/>
    <w:rsid w:val="00DF5495"/>
    <w:rsid w:val="00DF5589"/>
    <w:rsid w:val="00DF56B4"/>
    <w:rsid w:val="00DF5932"/>
    <w:rsid w:val="00DF64E7"/>
    <w:rsid w:val="00DF795C"/>
    <w:rsid w:val="00E00188"/>
    <w:rsid w:val="00E01596"/>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DDC"/>
    <w:rsid w:val="00E11E40"/>
    <w:rsid w:val="00E126D9"/>
    <w:rsid w:val="00E12A02"/>
    <w:rsid w:val="00E12B45"/>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52B"/>
    <w:rsid w:val="00E5081B"/>
    <w:rsid w:val="00E51308"/>
    <w:rsid w:val="00E51621"/>
    <w:rsid w:val="00E5187C"/>
    <w:rsid w:val="00E554D5"/>
    <w:rsid w:val="00E56621"/>
    <w:rsid w:val="00E60F22"/>
    <w:rsid w:val="00E61B04"/>
    <w:rsid w:val="00E61B48"/>
    <w:rsid w:val="00E62956"/>
    <w:rsid w:val="00E63637"/>
    <w:rsid w:val="00E642D8"/>
    <w:rsid w:val="00E64A78"/>
    <w:rsid w:val="00E64F80"/>
    <w:rsid w:val="00E65C46"/>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ECD"/>
    <w:rsid w:val="00E962A8"/>
    <w:rsid w:val="00E9652C"/>
    <w:rsid w:val="00E969BC"/>
    <w:rsid w:val="00E96CF1"/>
    <w:rsid w:val="00E974A7"/>
    <w:rsid w:val="00E97A16"/>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2760E"/>
    <w:rsid w:val="00F320EC"/>
    <w:rsid w:val="00F325E0"/>
    <w:rsid w:val="00F32AAA"/>
    <w:rsid w:val="00F32D4B"/>
    <w:rsid w:val="00F33291"/>
    <w:rsid w:val="00F33A03"/>
    <w:rsid w:val="00F33B83"/>
    <w:rsid w:val="00F34060"/>
    <w:rsid w:val="00F34FD9"/>
    <w:rsid w:val="00F3513B"/>
    <w:rsid w:val="00F36760"/>
    <w:rsid w:val="00F3720F"/>
    <w:rsid w:val="00F37682"/>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3E8"/>
    <w:rsid w:val="00F66585"/>
    <w:rsid w:val="00F66B44"/>
    <w:rsid w:val="00F6734D"/>
    <w:rsid w:val="00F6798D"/>
    <w:rsid w:val="00F67D68"/>
    <w:rsid w:val="00F701E2"/>
    <w:rsid w:val="00F70FFE"/>
    <w:rsid w:val="00F710B8"/>
    <w:rsid w:val="00F72AD2"/>
    <w:rsid w:val="00F72DBB"/>
    <w:rsid w:val="00F74940"/>
    <w:rsid w:val="00F75460"/>
    <w:rsid w:val="00F7629D"/>
    <w:rsid w:val="00F76320"/>
    <w:rsid w:val="00F76568"/>
    <w:rsid w:val="00F770D4"/>
    <w:rsid w:val="00F771D1"/>
    <w:rsid w:val="00F779A9"/>
    <w:rsid w:val="00F77B89"/>
    <w:rsid w:val="00F77FC9"/>
    <w:rsid w:val="00F805B1"/>
    <w:rsid w:val="00F80F25"/>
    <w:rsid w:val="00F81378"/>
    <w:rsid w:val="00F8289F"/>
    <w:rsid w:val="00F82B0B"/>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1BAE"/>
    <w:rsid w:val="00FB2C01"/>
    <w:rsid w:val="00FB3421"/>
    <w:rsid w:val="00FB3B0F"/>
    <w:rsid w:val="00FB3BC6"/>
    <w:rsid w:val="00FB4263"/>
    <w:rsid w:val="00FB49FB"/>
    <w:rsid w:val="00FB4B33"/>
    <w:rsid w:val="00FB4D57"/>
    <w:rsid w:val="00FB5772"/>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2725"/>
    <w:rsid w:val="00FD347E"/>
    <w:rsid w:val="00FD3A5E"/>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4CF2"/>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pPr>
      <w:jc w:val="both"/>
    </w:pPr>
    <w:rPr>
      <w:color w:val="000000"/>
      <w:sz w:val="28"/>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uiPriority w:val="39"/>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D36965"/>
    <w:pPr>
      <w:tabs>
        <w:tab w:val="right" w:leader="dot" w:pos="10025"/>
      </w:tabs>
      <w:jc w:val="both"/>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Заголовок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jc w:val="both"/>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hyperlink" Target="http://www.consultant.ru/document/cons_doc_LAW_107289/" TargetMode="Externa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yperlink" Target="http://www.consultant.ru/document/cons_doc_LAW_107289/f6b433660ddf0f434aec23e9180e5048751162e0/"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78648-D85C-4901-AAB3-12F9E36BE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1117</TotalTime>
  <Pages>10</Pages>
  <Words>27118</Words>
  <Characters>154574</Characters>
  <Application>Microsoft Office Word</Application>
  <DocSecurity>0</DocSecurity>
  <Lines>1288</Lines>
  <Paragraphs>362</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181330</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Тестина Елена Владимировна</cp:lastModifiedBy>
  <cp:revision>94</cp:revision>
  <cp:lastPrinted>2021-01-19T06:52:00Z</cp:lastPrinted>
  <dcterms:created xsi:type="dcterms:W3CDTF">2022-01-19T11:14:00Z</dcterms:created>
  <dcterms:modified xsi:type="dcterms:W3CDTF">2022-04-07T04:57:00Z</dcterms:modified>
</cp:coreProperties>
</file>