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ПРОТОКОЛ</w:t>
      </w:r>
    </w:p>
    <w:p w14:paraId="7F9D3BCC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----------------------------------------------------------------------------------------------------</w:t>
      </w:r>
    </w:p>
    <w:p w14:paraId="3F9DB4BC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г. Петропавловск-Камчатский</w:t>
      </w:r>
    </w:p>
    <w:p w14:paraId="202B6EDC" w14:textId="77777777" w:rsidR="00151444" w:rsidRPr="009C4CBF" w:rsidRDefault="00151444" w:rsidP="00EE7957">
      <w:pPr>
        <w:shd w:val="clear" w:color="auto" w:fill="FFFFFF"/>
        <w:spacing w:after="240"/>
        <w:ind w:firstLine="0"/>
        <w:jc w:val="right"/>
        <w:rPr>
          <w:color w:val="000000" w:themeColor="text1"/>
          <w:szCs w:val="28"/>
        </w:rPr>
      </w:pPr>
    </w:p>
    <w:p w14:paraId="45BCEDF2" w14:textId="13650CA0" w:rsidR="00977DE8" w:rsidRPr="009C4CBF" w:rsidRDefault="00151444" w:rsidP="00BD563B">
      <w:pPr>
        <w:shd w:val="clear" w:color="auto" w:fill="FFFFFF"/>
        <w:jc w:val="right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от</w:t>
      </w:r>
      <w:r w:rsidR="00615EBD" w:rsidRPr="009C4CBF">
        <w:rPr>
          <w:color w:val="000000" w:themeColor="text1"/>
          <w:szCs w:val="28"/>
        </w:rPr>
        <w:t xml:space="preserve"> </w:t>
      </w:r>
      <w:r w:rsidR="00BD35A9">
        <w:rPr>
          <w:color w:val="000000" w:themeColor="text1"/>
          <w:szCs w:val="28"/>
        </w:rPr>
        <w:t>04</w:t>
      </w:r>
      <w:r w:rsidR="00A13D18">
        <w:rPr>
          <w:color w:val="000000" w:themeColor="text1"/>
          <w:szCs w:val="28"/>
        </w:rPr>
        <w:t>.</w:t>
      </w:r>
      <w:r w:rsidR="00BD35A9">
        <w:rPr>
          <w:color w:val="000000" w:themeColor="text1"/>
          <w:szCs w:val="28"/>
        </w:rPr>
        <w:t>04</w:t>
      </w:r>
      <w:r w:rsidR="00A13D18">
        <w:rPr>
          <w:color w:val="000000" w:themeColor="text1"/>
          <w:szCs w:val="28"/>
        </w:rPr>
        <w:t>.2024</w:t>
      </w:r>
      <w:r w:rsidRPr="009C4CBF">
        <w:rPr>
          <w:color w:val="000000" w:themeColor="text1"/>
          <w:szCs w:val="28"/>
        </w:rPr>
        <w:t xml:space="preserve"> года № </w:t>
      </w:r>
      <w:r w:rsidR="00DB7C14">
        <w:rPr>
          <w:color w:val="000000" w:themeColor="text1"/>
          <w:szCs w:val="28"/>
        </w:rPr>
        <w:t>4</w:t>
      </w:r>
      <w:r w:rsidR="007C4628" w:rsidRPr="009C4CBF">
        <w:rPr>
          <w:color w:val="000000" w:themeColor="text1"/>
          <w:szCs w:val="28"/>
        </w:rPr>
        <w:t>/20</w:t>
      </w:r>
      <w:r w:rsidR="00C65144" w:rsidRPr="009C4CBF">
        <w:rPr>
          <w:color w:val="000000" w:themeColor="text1"/>
          <w:szCs w:val="28"/>
        </w:rPr>
        <w:t>2</w:t>
      </w:r>
      <w:r w:rsidR="00865849">
        <w:rPr>
          <w:color w:val="000000" w:themeColor="text1"/>
          <w:szCs w:val="28"/>
        </w:rPr>
        <w:t>4</w:t>
      </w:r>
    </w:p>
    <w:p w14:paraId="249375D7" w14:textId="77777777" w:rsidR="00BD563B" w:rsidRPr="009C4CBF" w:rsidRDefault="00BD563B" w:rsidP="00BD563B">
      <w:pPr>
        <w:shd w:val="clear" w:color="auto" w:fill="FFFFFF"/>
        <w:jc w:val="right"/>
        <w:rPr>
          <w:color w:val="000000" w:themeColor="text1"/>
          <w:szCs w:val="28"/>
        </w:rPr>
      </w:pPr>
    </w:p>
    <w:p w14:paraId="3BA3029E" w14:textId="29D44600" w:rsidR="00BD563B" w:rsidRPr="003A562A" w:rsidRDefault="00BD563B" w:rsidP="00BD563B">
      <w:pPr>
        <w:ind w:firstLine="0"/>
        <w:rPr>
          <w:color w:val="000000" w:themeColor="text1"/>
          <w:szCs w:val="28"/>
        </w:rPr>
      </w:pPr>
    </w:p>
    <w:p w14:paraId="76CE902D" w14:textId="287C69D7" w:rsidR="00FA0F09" w:rsidRPr="003A562A" w:rsidRDefault="00FA0F09" w:rsidP="00FA0F09">
      <w:pPr>
        <w:spacing w:after="240"/>
        <w:rPr>
          <w:color w:val="000000" w:themeColor="text1"/>
        </w:rPr>
      </w:pPr>
      <w:r w:rsidRPr="003A562A">
        <w:rPr>
          <w:color w:val="000000" w:themeColor="text1"/>
          <w:szCs w:val="28"/>
        </w:rPr>
        <w:t>Присутствовали: А.В. Гашков</w:t>
      </w:r>
      <w:r w:rsidRPr="003A562A">
        <w:rPr>
          <w:color w:val="000000" w:themeColor="text1"/>
        </w:rPr>
        <w:t>,</w:t>
      </w:r>
      <w:r w:rsidRPr="003A562A">
        <w:rPr>
          <w:color w:val="000000" w:themeColor="text1"/>
          <w:szCs w:val="28"/>
        </w:rPr>
        <w:t xml:space="preserve"> Н.Н. Александрович, </w:t>
      </w:r>
      <w:r w:rsidRPr="003A562A">
        <w:rPr>
          <w:color w:val="000000" w:themeColor="text1"/>
        </w:rPr>
        <w:t xml:space="preserve">А.А. </w:t>
      </w:r>
      <w:proofErr w:type="spellStart"/>
      <w:r w:rsidRPr="003A562A">
        <w:rPr>
          <w:color w:val="000000" w:themeColor="text1"/>
        </w:rPr>
        <w:t>Кильдау</w:t>
      </w:r>
      <w:proofErr w:type="spellEnd"/>
      <w:r w:rsidRPr="003A562A">
        <w:rPr>
          <w:color w:val="000000" w:themeColor="text1"/>
        </w:rPr>
        <w:t xml:space="preserve">, </w:t>
      </w:r>
      <w:r w:rsidR="00B0459A" w:rsidRPr="003A562A">
        <w:rPr>
          <w:color w:val="000000" w:themeColor="text1"/>
        </w:rPr>
        <w:t>А.Г. Кисляков</w:t>
      </w:r>
      <w:r w:rsidR="00126B7A">
        <w:rPr>
          <w:color w:val="000000" w:themeColor="text1"/>
        </w:rPr>
        <w:t>.</w:t>
      </w:r>
    </w:p>
    <w:p w14:paraId="6D53258B" w14:textId="0BE477C6" w:rsidR="003C6A9A" w:rsidRDefault="003C6A9A" w:rsidP="009120D6">
      <w:pPr>
        <w:ind w:firstLine="0"/>
        <w:jc w:val="center"/>
        <w:rPr>
          <w:color w:val="000000" w:themeColor="text1"/>
          <w:szCs w:val="28"/>
        </w:rPr>
      </w:pPr>
    </w:p>
    <w:p w14:paraId="4B4299D7" w14:textId="6F5B008A" w:rsidR="005A78D5" w:rsidRDefault="00151444" w:rsidP="00857C90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 xml:space="preserve">Повестка </w:t>
      </w:r>
      <w:r w:rsidR="00BD3487" w:rsidRPr="009C4CBF">
        <w:rPr>
          <w:color w:val="000000" w:themeColor="text1"/>
          <w:szCs w:val="28"/>
        </w:rPr>
        <w:t>заседания</w:t>
      </w:r>
      <w:r w:rsidRPr="009C4CBF">
        <w:rPr>
          <w:color w:val="000000" w:themeColor="text1"/>
          <w:szCs w:val="28"/>
        </w:rPr>
        <w:t>:</w:t>
      </w:r>
    </w:p>
    <w:p w14:paraId="2B5782B2" w14:textId="068E028B" w:rsidR="009120D6" w:rsidRDefault="009120D6" w:rsidP="00857C90">
      <w:pPr>
        <w:ind w:firstLine="0"/>
        <w:jc w:val="center"/>
        <w:rPr>
          <w:color w:val="000000" w:themeColor="text1"/>
          <w:sz w:val="20"/>
          <w:szCs w:val="20"/>
        </w:rPr>
      </w:pPr>
    </w:p>
    <w:p w14:paraId="11045070" w14:textId="6D8E862B" w:rsidR="00847B36" w:rsidRDefault="00847B36" w:rsidP="00857C90">
      <w:pPr>
        <w:ind w:firstLine="0"/>
        <w:jc w:val="center"/>
        <w:rPr>
          <w:color w:val="000000" w:themeColor="text1"/>
          <w:sz w:val="20"/>
          <w:szCs w:val="20"/>
        </w:rPr>
      </w:pPr>
    </w:p>
    <w:p w14:paraId="006880E8" w14:textId="6AE91BC4" w:rsidR="00387782" w:rsidRPr="009C4CBF" w:rsidRDefault="00387782" w:rsidP="00857C90">
      <w:pPr>
        <w:pStyle w:val="a6"/>
        <w:numPr>
          <w:ilvl w:val="0"/>
          <w:numId w:val="5"/>
        </w:numPr>
        <w:ind w:left="0" w:firstLine="709"/>
        <w:rPr>
          <w:b/>
          <w:bCs/>
          <w:color w:val="000000" w:themeColor="text1"/>
        </w:rPr>
      </w:pPr>
      <w:r w:rsidRPr="009C4CBF">
        <w:rPr>
          <w:b/>
          <w:bCs/>
          <w:color w:val="000000" w:themeColor="text1"/>
        </w:rPr>
        <w:t>Рассмотрение вопроса о корректировке утвержденных объемов медицинской помощи и её финансового обеспечения в рамках Территориальной программы ОМС на 202</w:t>
      </w:r>
      <w:r w:rsidR="00865849">
        <w:rPr>
          <w:b/>
          <w:bCs/>
          <w:color w:val="000000" w:themeColor="text1"/>
        </w:rPr>
        <w:t>4</w:t>
      </w:r>
      <w:r w:rsidRPr="009C4CBF">
        <w:rPr>
          <w:b/>
          <w:bCs/>
          <w:color w:val="000000" w:themeColor="text1"/>
        </w:rPr>
        <w:t xml:space="preserve"> год в соответствии с приложением № 1 к настоящему Протоколу с учетом обращений медицинских организаций. </w:t>
      </w:r>
    </w:p>
    <w:p w14:paraId="4425E360" w14:textId="77777777" w:rsidR="00387782" w:rsidRPr="009C4CBF" w:rsidRDefault="00387782" w:rsidP="00857C90">
      <w:pPr>
        <w:rPr>
          <w:b/>
          <w:bCs/>
          <w:color w:val="000000" w:themeColor="text1"/>
        </w:rPr>
      </w:pPr>
    </w:p>
    <w:p w14:paraId="587BDA52" w14:textId="77777777" w:rsidR="00387782" w:rsidRPr="009C4CBF" w:rsidRDefault="00387782" w:rsidP="00857C90">
      <w:pPr>
        <w:ind w:firstLine="708"/>
        <w:rPr>
          <w:b/>
          <w:color w:val="000000" w:themeColor="text1"/>
          <w:sz w:val="20"/>
          <w:szCs w:val="20"/>
        </w:rPr>
      </w:pPr>
      <w:r w:rsidRPr="009C4CBF">
        <w:rPr>
          <w:b/>
          <w:color w:val="000000" w:themeColor="text1"/>
        </w:rPr>
        <w:t>Решили:</w:t>
      </w:r>
    </w:p>
    <w:p w14:paraId="2273527C" w14:textId="35BEB271" w:rsidR="00387782" w:rsidRPr="009C4CBF" w:rsidRDefault="00387782" w:rsidP="00857C90">
      <w:pPr>
        <w:ind w:firstLine="708"/>
        <w:rPr>
          <w:color w:val="000000" w:themeColor="text1"/>
        </w:rPr>
      </w:pPr>
      <w:r w:rsidRPr="009C4CBF">
        <w:rPr>
          <w:color w:val="000000" w:themeColor="text1"/>
        </w:rPr>
        <w:t xml:space="preserve">1.1. Установить объемы медицинской помощи и финансовое обеспечение объемов медицинской помощи медицинским организациям в пределах согласованных показателей Территориальной программы ОМС на </w:t>
      </w:r>
      <w:r w:rsidR="00865849">
        <w:rPr>
          <w:color w:val="000000" w:themeColor="text1"/>
        </w:rPr>
        <w:t>2024</w:t>
      </w:r>
      <w:r w:rsidRPr="009C4CBF">
        <w:rPr>
          <w:color w:val="000000" w:themeColor="text1"/>
        </w:rPr>
        <w:t xml:space="preserve"> год и прогнозных значений по выполнению объемов медицинской помощи и их финансового обеспечения</w:t>
      </w:r>
      <w:r w:rsidRPr="009C4CBF">
        <w:rPr>
          <w:rFonts w:eastAsia="Calibri"/>
          <w:color w:val="000000" w:themeColor="text1"/>
          <w:szCs w:val="28"/>
          <w:lang w:eastAsia="ru-RU"/>
        </w:rPr>
        <w:t>,</w:t>
      </w:r>
      <w:r w:rsidRPr="009C4CBF">
        <w:rPr>
          <w:color w:val="000000" w:themeColor="text1"/>
        </w:rPr>
        <w:t xml:space="preserve"> в соответствии с приложениями № 2 и № 3 к настоящему Протоколу.</w:t>
      </w:r>
    </w:p>
    <w:p w14:paraId="16AADB89" w14:textId="0B338F21" w:rsidR="00E566AB" w:rsidRPr="00C6293A" w:rsidRDefault="00387782" w:rsidP="00857C90">
      <w:pPr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1.2.</w:t>
      </w:r>
      <w:r w:rsidR="00D5434C">
        <w:rPr>
          <w:color w:val="000000" w:themeColor="text1"/>
          <w:szCs w:val="28"/>
        </w:rPr>
        <w:t xml:space="preserve"> </w:t>
      </w:r>
      <w:r w:rsidRPr="009C4CBF">
        <w:rPr>
          <w:color w:val="000000" w:themeColor="text1"/>
          <w:szCs w:val="28"/>
        </w:rPr>
        <w:t xml:space="preserve">Утвердить распределение объемов медицинской помощи и финансовых средств для страховой медицинской организации на </w:t>
      </w:r>
      <w:r w:rsidR="00865849">
        <w:rPr>
          <w:color w:val="000000" w:themeColor="text1"/>
          <w:szCs w:val="28"/>
        </w:rPr>
        <w:t>2024</w:t>
      </w:r>
      <w:r w:rsidRPr="009C4CBF">
        <w:rPr>
          <w:color w:val="000000" w:themeColor="text1"/>
          <w:szCs w:val="28"/>
        </w:rPr>
        <w:t xml:space="preserve"> год в соответствии с приложением № 2 к настоящему Протоколу</w:t>
      </w:r>
      <w:r w:rsidR="00D5434C">
        <w:rPr>
          <w:color w:val="000000" w:themeColor="text1"/>
          <w:szCs w:val="28"/>
        </w:rPr>
        <w:t>.</w:t>
      </w:r>
    </w:p>
    <w:p w14:paraId="66A0DC81" w14:textId="77777777" w:rsidR="00387782" w:rsidRPr="009C4CBF" w:rsidRDefault="00387782" w:rsidP="00857C90">
      <w:pPr>
        <w:ind w:firstLine="708"/>
        <w:rPr>
          <w:color w:val="000000" w:themeColor="text1"/>
          <w:sz w:val="20"/>
          <w:szCs w:val="20"/>
        </w:rPr>
      </w:pPr>
    </w:p>
    <w:p w14:paraId="2BC28FCD" w14:textId="77777777" w:rsidR="00FA0F09" w:rsidRPr="009C4CBF" w:rsidRDefault="00FA0F09" w:rsidP="00857C90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 xml:space="preserve">Результаты голосования: </w:t>
      </w:r>
    </w:p>
    <w:p w14:paraId="62137BA5" w14:textId="569F0735" w:rsidR="00FA0F09" w:rsidRPr="009C4CBF" w:rsidRDefault="00FA0F09" w:rsidP="00857C90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«за» -</w:t>
      </w:r>
      <w:r w:rsidRPr="00515C19">
        <w:rPr>
          <w:bCs/>
          <w:color w:val="000000" w:themeColor="text1"/>
        </w:rPr>
        <w:t xml:space="preserve"> </w:t>
      </w:r>
      <w:r w:rsidR="006E6DD0">
        <w:rPr>
          <w:bCs/>
          <w:color w:val="000000" w:themeColor="text1"/>
        </w:rPr>
        <w:t>5</w:t>
      </w:r>
      <w:r w:rsidRPr="00515C19">
        <w:rPr>
          <w:bCs/>
          <w:color w:val="000000" w:themeColor="text1"/>
        </w:rPr>
        <w:t xml:space="preserve"> </w:t>
      </w:r>
      <w:r w:rsidRPr="009C4CBF">
        <w:rPr>
          <w:bCs/>
          <w:color w:val="000000" w:themeColor="text1"/>
        </w:rPr>
        <w:t>(</w:t>
      </w:r>
      <w:r w:rsidR="006E6DD0">
        <w:rPr>
          <w:bCs/>
          <w:color w:val="000000" w:themeColor="text1"/>
        </w:rPr>
        <w:t>пять</w:t>
      </w:r>
      <w:r w:rsidRPr="009C4CBF">
        <w:rPr>
          <w:bCs/>
          <w:color w:val="000000" w:themeColor="text1"/>
        </w:rPr>
        <w:t xml:space="preserve">), </w:t>
      </w:r>
    </w:p>
    <w:p w14:paraId="207B506B" w14:textId="77777777" w:rsidR="00FA0F09" w:rsidRPr="009C4CBF" w:rsidRDefault="00FA0F09" w:rsidP="00857C90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«против» - 0 (ноль),</w:t>
      </w:r>
    </w:p>
    <w:p w14:paraId="35C8ECCB" w14:textId="77777777" w:rsidR="00FA0F09" w:rsidRPr="009C4CBF" w:rsidRDefault="00FA0F09" w:rsidP="00857C90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«воздержался» - 0 (ноль).</w:t>
      </w:r>
    </w:p>
    <w:p w14:paraId="5B414EAC" w14:textId="77777777" w:rsidR="00B13412" w:rsidRDefault="00B13412" w:rsidP="00857C90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</w:p>
    <w:p w14:paraId="06E1E74F" w14:textId="6115E2D4" w:rsidR="00865849" w:rsidRPr="00BC1CC8" w:rsidRDefault="00865849" w:rsidP="00857C90">
      <w:pPr>
        <w:pStyle w:val="a9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bookmarkStart w:id="0" w:name="_Hlk160186145"/>
      <w:r w:rsidRPr="00BD76E9">
        <w:rPr>
          <w:b/>
          <w:sz w:val="28"/>
          <w:szCs w:val="28"/>
        </w:rPr>
        <w:t xml:space="preserve">Рассмотрение вопроса о внесении изменений в Соглашение об установлении тарифов на оплату медицинской помощи по ОМС от </w:t>
      </w:r>
      <w:r w:rsidR="00C50D65">
        <w:rPr>
          <w:b/>
          <w:sz w:val="28"/>
          <w:szCs w:val="28"/>
        </w:rPr>
        <w:t>30</w:t>
      </w:r>
      <w:r w:rsidRPr="002646E8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1</w:t>
      </w:r>
      <w:r w:rsidRPr="002646E8">
        <w:rPr>
          <w:b/>
          <w:sz w:val="28"/>
          <w:szCs w:val="28"/>
        </w:rPr>
        <w:t>.202</w:t>
      </w:r>
      <w:r w:rsidR="00C50D65">
        <w:rPr>
          <w:b/>
          <w:sz w:val="28"/>
          <w:szCs w:val="28"/>
        </w:rPr>
        <w:t>4</w:t>
      </w:r>
      <w:r w:rsidRPr="002646E8">
        <w:rPr>
          <w:b/>
          <w:sz w:val="28"/>
          <w:szCs w:val="28"/>
        </w:rPr>
        <w:t xml:space="preserve"> № 1/202</w:t>
      </w:r>
      <w:r w:rsidR="00C50D65">
        <w:rPr>
          <w:b/>
          <w:sz w:val="28"/>
          <w:szCs w:val="28"/>
        </w:rPr>
        <w:t>4</w:t>
      </w:r>
      <w:r w:rsidRPr="002646E8">
        <w:rPr>
          <w:b/>
          <w:sz w:val="28"/>
          <w:szCs w:val="28"/>
        </w:rPr>
        <w:t xml:space="preserve"> (</w:t>
      </w:r>
      <w:r w:rsidRPr="00BD76E9">
        <w:rPr>
          <w:b/>
          <w:sz w:val="28"/>
          <w:szCs w:val="28"/>
        </w:rPr>
        <w:t>далее – Соглашение № 1/202</w:t>
      </w:r>
      <w:r w:rsidR="00C50D65">
        <w:rPr>
          <w:b/>
          <w:sz w:val="28"/>
          <w:szCs w:val="28"/>
        </w:rPr>
        <w:t>4</w:t>
      </w:r>
      <w:r w:rsidRPr="00BD76E9">
        <w:rPr>
          <w:b/>
          <w:sz w:val="28"/>
          <w:szCs w:val="28"/>
        </w:rPr>
        <w:t>)</w:t>
      </w:r>
      <w:r w:rsidR="00163E72" w:rsidRPr="00163E72">
        <w:rPr>
          <w:b/>
          <w:sz w:val="28"/>
          <w:szCs w:val="28"/>
        </w:rPr>
        <w:t xml:space="preserve"> в целях устранения замечаний </w:t>
      </w:r>
      <w:r w:rsidR="00163E72">
        <w:rPr>
          <w:b/>
          <w:sz w:val="28"/>
          <w:szCs w:val="28"/>
        </w:rPr>
        <w:t>Ф</w:t>
      </w:r>
      <w:r w:rsidR="00163E72" w:rsidRPr="00163E72">
        <w:rPr>
          <w:b/>
          <w:sz w:val="28"/>
          <w:szCs w:val="28"/>
        </w:rPr>
        <w:t>едерального фонда обязательного медицинского страхования от 27.03.2024 № 00-10-26-2-06/4866</w:t>
      </w:r>
      <w:r w:rsidR="00163E72">
        <w:rPr>
          <w:b/>
          <w:sz w:val="28"/>
          <w:szCs w:val="28"/>
        </w:rPr>
        <w:t>, а также</w:t>
      </w:r>
      <w:r w:rsidR="00CB368E">
        <w:rPr>
          <w:b/>
          <w:sz w:val="28"/>
          <w:szCs w:val="28"/>
        </w:rPr>
        <w:t xml:space="preserve"> с учетом предложений медицинских организаций</w:t>
      </w:r>
      <w:bookmarkEnd w:id="0"/>
      <w:r w:rsidR="00BC1CC8" w:rsidRPr="00BC1CC8">
        <w:rPr>
          <w:b/>
          <w:sz w:val="28"/>
          <w:szCs w:val="28"/>
        </w:rPr>
        <w:t xml:space="preserve"> </w:t>
      </w:r>
      <w:r w:rsidRPr="00BC1CC8">
        <w:rPr>
          <w:b/>
          <w:sz w:val="28"/>
          <w:szCs w:val="28"/>
        </w:rPr>
        <w:t>в части:</w:t>
      </w:r>
    </w:p>
    <w:p w14:paraId="237377A6" w14:textId="77777777" w:rsidR="00865849" w:rsidRPr="0043341D" w:rsidRDefault="00865849" w:rsidP="00857C90">
      <w:pPr>
        <w:pStyle w:val="a9"/>
        <w:ind w:left="709"/>
        <w:jc w:val="both"/>
        <w:rPr>
          <w:bCs/>
          <w:sz w:val="28"/>
          <w:szCs w:val="28"/>
        </w:rPr>
      </w:pPr>
    </w:p>
    <w:p w14:paraId="53A8B2B6" w14:textId="1EB51842" w:rsidR="002722B4" w:rsidRPr="00A36871" w:rsidRDefault="002722B4" w:rsidP="00857C90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color w:val="000000" w:themeColor="text1"/>
          <w:szCs w:val="28"/>
        </w:rPr>
      </w:pPr>
      <w:bookmarkStart w:id="1" w:name="_Hlk162866760"/>
      <w:r w:rsidRPr="00A36871">
        <w:rPr>
          <w:color w:val="000000" w:themeColor="text1"/>
          <w:szCs w:val="28"/>
        </w:rPr>
        <w:lastRenderedPageBreak/>
        <w:t>уточнения с 01.04.2024 года отдельных формулировок, определяющих порядок оплаты за один случай госпитализации в условиях дневного стационар</w:t>
      </w:r>
      <w:r w:rsidR="00857C90">
        <w:rPr>
          <w:color w:val="000000" w:themeColor="text1"/>
          <w:szCs w:val="28"/>
        </w:rPr>
        <w:t>а</w:t>
      </w:r>
      <w:r w:rsidRPr="00A36871">
        <w:rPr>
          <w:color w:val="000000" w:themeColor="text1"/>
          <w:szCs w:val="28"/>
        </w:rPr>
        <w:t>;</w:t>
      </w:r>
    </w:p>
    <w:p w14:paraId="527B489C" w14:textId="7B629ADC" w:rsidR="00B95762" w:rsidRPr="00A36871" w:rsidRDefault="002722B4" w:rsidP="00857C90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color w:val="000000" w:themeColor="text1"/>
          <w:szCs w:val="28"/>
        </w:rPr>
      </w:pPr>
      <w:r w:rsidRPr="00A36871">
        <w:rPr>
          <w:color w:val="000000" w:themeColor="text1"/>
          <w:szCs w:val="28"/>
        </w:rPr>
        <w:t>уточнения с 01.04.2023 года отдельных формулировок, определяющих порядок оплаты</w:t>
      </w:r>
      <w:r w:rsidRPr="00A36871">
        <w:rPr>
          <w:color w:val="000000" w:themeColor="text1"/>
        </w:rPr>
        <w:t xml:space="preserve"> </w:t>
      </w:r>
      <w:r w:rsidRPr="00A36871">
        <w:rPr>
          <w:color w:val="000000" w:themeColor="text1"/>
          <w:szCs w:val="28"/>
        </w:rPr>
        <w:t>комплексного посещения второго этапа диспансеризации детей-сирот и детей, находящихся в трудной жизненной ситуации, детей-сирот и детей, оставшихся без попечения родителей</w:t>
      </w:r>
      <w:r w:rsidR="00B95762" w:rsidRPr="00A36871">
        <w:rPr>
          <w:color w:val="000000" w:themeColor="text1"/>
          <w:szCs w:val="28"/>
        </w:rPr>
        <w:t>;</w:t>
      </w:r>
    </w:p>
    <w:p w14:paraId="1408B2C3" w14:textId="3F8E9D8D" w:rsidR="00A36871" w:rsidRDefault="00A36871" w:rsidP="00857C90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color w:val="000000" w:themeColor="text1"/>
          <w:szCs w:val="28"/>
        </w:rPr>
      </w:pPr>
      <w:r w:rsidRPr="00A36871">
        <w:rPr>
          <w:color w:val="000000" w:themeColor="text1"/>
          <w:szCs w:val="28"/>
        </w:rPr>
        <w:t xml:space="preserve">дополнения с 01.04.2024 года перечня </w:t>
      </w:r>
      <w:r>
        <w:rPr>
          <w:color w:val="000000" w:themeColor="text1"/>
          <w:szCs w:val="28"/>
        </w:rPr>
        <w:t xml:space="preserve">диагностических </w:t>
      </w:r>
      <w:r w:rsidR="006B2E4E">
        <w:rPr>
          <w:color w:val="000000" w:themeColor="text1"/>
          <w:szCs w:val="28"/>
        </w:rPr>
        <w:t xml:space="preserve">и лабораторных </w:t>
      </w:r>
      <w:r w:rsidRPr="00A36871">
        <w:rPr>
          <w:color w:val="000000" w:themeColor="text1"/>
          <w:szCs w:val="28"/>
        </w:rPr>
        <w:t>исследований, проводимых в соответствии с п.3.3 Соглашения № 1/2024;</w:t>
      </w:r>
    </w:p>
    <w:p w14:paraId="6BD0FAB9" w14:textId="39C45739" w:rsidR="00A36871" w:rsidRPr="0074755C" w:rsidRDefault="00A36871" w:rsidP="00857C90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E65AC9">
        <w:rPr>
          <w:szCs w:val="28"/>
        </w:rPr>
        <w:t xml:space="preserve">уточнения </w:t>
      </w:r>
      <w:r>
        <w:rPr>
          <w:szCs w:val="28"/>
        </w:rPr>
        <w:t>с 01.0</w:t>
      </w:r>
      <w:r w:rsidR="0074755C">
        <w:rPr>
          <w:szCs w:val="28"/>
        </w:rPr>
        <w:t>5</w:t>
      </w:r>
      <w:r>
        <w:rPr>
          <w:szCs w:val="28"/>
        </w:rPr>
        <w:t xml:space="preserve">.2024 года </w:t>
      </w:r>
      <w:r w:rsidRPr="00E65AC9">
        <w:rPr>
          <w:szCs w:val="28"/>
        </w:rPr>
        <w:t xml:space="preserve">способов оплаты </w:t>
      </w:r>
      <w:r>
        <w:rPr>
          <w:szCs w:val="28"/>
        </w:rPr>
        <w:t>для</w:t>
      </w:r>
      <w:r w:rsidR="0074755C">
        <w:rPr>
          <w:szCs w:val="28"/>
        </w:rPr>
        <w:t xml:space="preserve"> </w:t>
      </w:r>
      <w:r w:rsidR="00084FD2">
        <w:rPr>
          <w:szCs w:val="28"/>
        </w:rPr>
        <w:t xml:space="preserve">отдельных посещений в амбулаторных условиях, а также для медицинской помощи, оказываемой в </w:t>
      </w:r>
      <w:r w:rsidR="0074755C" w:rsidRPr="0074755C">
        <w:rPr>
          <w:szCs w:val="28"/>
        </w:rPr>
        <w:t>ГБУЗ «Елизовская районная больница»,</w:t>
      </w:r>
      <w:r w:rsidRPr="0074755C">
        <w:rPr>
          <w:szCs w:val="28"/>
        </w:rPr>
        <w:t xml:space="preserve"> ГБУЗ «</w:t>
      </w:r>
      <w:r w:rsidR="0074755C" w:rsidRPr="0074755C">
        <w:rPr>
          <w:szCs w:val="28"/>
        </w:rPr>
        <w:t>Мильковская</w:t>
      </w:r>
      <w:r w:rsidRPr="0074755C">
        <w:rPr>
          <w:szCs w:val="28"/>
        </w:rPr>
        <w:t xml:space="preserve"> </w:t>
      </w:r>
      <w:r w:rsidR="0074755C" w:rsidRPr="0074755C">
        <w:rPr>
          <w:szCs w:val="28"/>
        </w:rPr>
        <w:t>районная</w:t>
      </w:r>
      <w:r w:rsidRPr="0074755C">
        <w:rPr>
          <w:szCs w:val="28"/>
        </w:rPr>
        <w:t xml:space="preserve"> больница»</w:t>
      </w:r>
      <w:r w:rsidR="0074755C" w:rsidRPr="0074755C">
        <w:rPr>
          <w:szCs w:val="28"/>
        </w:rPr>
        <w:t>, ГБУЗ «</w:t>
      </w:r>
      <w:r w:rsidR="002441DB">
        <w:rPr>
          <w:szCs w:val="28"/>
        </w:rPr>
        <w:t>Ключевская</w:t>
      </w:r>
      <w:r w:rsidR="0074755C" w:rsidRPr="0074755C">
        <w:rPr>
          <w:szCs w:val="28"/>
        </w:rPr>
        <w:t xml:space="preserve"> районная больница»</w:t>
      </w:r>
      <w:r w:rsidR="0074755C">
        <w:rPr>
          <w:szCs w:val="28"/>
        </w:rPr>
        <w:t>,</w:t>
      </w:r>
      <w:r w:rsidR="0074755C" w:rsidRPr="0074755C">
        <w:rPr>
          <w:szCs w:val="28"/>
        </w:rPr>
        <w:t xml:space="preserve"> ГБУЗ «</w:t>
      </w:r>
      <w:r w:rsidR="002441DB">
        <w:rPr>
          <w:szCs w:val="28"/>
        </w:rPr>
        <w:t>Быстринская</w:t>
      </w:r>
      <w:r w:rsidR="0074755C" w:rsidRPr="0074755C">
        <w:rPr>
          <w:szCs w:val="28"/>
        </w:rPr>
        <w:t xml:space="preserve"> районная больница» и ГБУЗ «</w:t>
      </w:r>
      <w:proofErr w:type="spellStart"/>
      <w:r w:rsidR="0074755C" w:rsidRPr="0074755C">
        <w:rPr>
          <w:szCs w:val="28"/>
        </w:rPr>
        <w:t>Вилючинская</w:t>
      </w:r>
      <w:proofErr w:type="spellEnd"/>
      <w:r w:rsidR="0074755C" w:rsidRPr="0074755C">
        <w:rPr>
          <w:szCs w:val="28"/>
        </w:rPr>
        <w:t xml:space="preserve"> городская больница»</w:t>
      </w:r>
      <w:r w:rsidR="00361B7D">
        <w:rPr>
          <w:szCs w:val="28"/>
        </w:rPr>
        <w:t xml:space="preserve"> </w:t>
      </w:r>
      <w:r w:rsidR="00361B7D" w:rsidRPr="00361B7D">
        <w:rPr>
          <w:szCs w:val="28"/>
        </w:rPr>
        <w:t xml:space="preserve">(в целях устранения замечаний </w:t>
      </w:r>
      <w:r w:rsidR="003F4E1B">
        <w:rPr>
          <w:szCs w:val="28"/>
        </w:rPr>
        <w:t>Ф</w:t>
      </w:r>
      <w:r w:rsidR="00361B7D" w:rsidRPr="00361B7D">
        <w:rPr>
          <w:szCs w:val="28"/>
        </w:rPr>
        <w:t>едерального фонда обязательного медицинского страхования от 27.03.2024 № 00-10-26-2-06/4866)</w:t>
      </w:r>
      <w:r w:rsidRPr="0074755C">
        <w:rPr>
          <w:szCs w:val="28"/>
        </w:rPr>
        <w:t>;</w:t>
      </w:r>
      <w:r w:rsidR="002441DB">
        <w:rPr>
          <w:szCs w:val="28"/>
        </w:rPr>
        <w:t xml:space="preserve"> </w:t>
      </w:r>
    </w:p>
    <w:p w14:paraId="2D47FEDE" w14:textId="14F30700" w:rsidR="00195C72" w:rsidRDefault="00195C72" w:rsidP="00857C90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E65AC9">
        <w:rPr>
          <w:szCs w:val="28"/>
        </w:rPr>
        <w:t xml:space="preserve">уточнения </w:t>
      </w:r>
      <w:r>
        <w:rPr>
          <w:szCs w:val="28"/>
        </w:rPr>
        <w:t xml:space="preserve">с 01.05.2024 года </w:t>
      </w:r>
      <w:r w:rsidRPr="00E65AC9">
        <w:rPr>
          <w:szCs w:val="28"/>
        </w:rPr>
        <w:t xml:space="preserve">способов оплаты </w:t>
      </w:r>
      <w:r>
        <w:rPr>
          <w:szCs w:val="28"/>
        </w:rPr>
        <w:t>для консультативных посещений с иной целью, консультативных обращений по заболеванию в амбулаторных условиях;</w:t>
      </w:r>
    </w:p>
    <w:p w14:paraId="4B2F77C7" w14:textId="439E5C4E" w:rsidR="00A36871" w:rsidRDefault="00361B7D" w:rsidP="00857C90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>уточнени</w:t>
      </w:r>
      <w:r w:rsidR="00FF38D9">
        <w:rPr>
          <w:szCs w:val="28"/>
        </w:rPr>
        <w:t>я</w:t>
      </w:r>
      <w:r w:rsidR="00A36871" w:rsidRPr="00E257B9">
        <w:rPr>
          <w:szCs w:val="28"/>
        </w:rPr>
        <w:t xml:space="preserve"> с 01.0</w:t>
      </w:r>
      <w:r w:rsidR="00A36871">
        <w:rPr>
          <w:szCs w:val="28"/>
        </w:rPr>
        <w:t>4</w:t>
      </w:r>
      <w:r w:rsidR="00A36871" w:rsidRPr="00E257B9">
        <w:rPr>
          <w:szCs w:val="28"/>
        </w:rPr>
        <w:t>.2024 года способ</w:t>
      </w:r>
      <w:r>
        <w:rPr>
          <w:szCs w:val="28"/>
        </w:rPr>
        <w:t>а</w:t>
      </w:r>
      <w:r w:rsidR="00A36871" w:rsidRPr="00E257B9">
        <w:rPr>
          <w:szCs w:val="28"/>
        </w:rPr>
        <w:t xml:space="preserve"> оплаты</w:t>
      </w:r>
      <w:r>
        <w:rPr>
          <w:szCs w:val="28"/>
        </w:rPr>
        <w:t xml:space="preserve"> для осмотров специалистами и/или диагностических исследований, проводимых в рамках второго этапа </w:t>
      </w:r>
      <w:r w:rsidRPr="00074EED">
        <w:rPr>
          <w:szCs w:val="28"/>
        </w:rPr>
        <w:t xml:space="preserve">диспансеризации взрослого населения репродуктивного возраста при оценке </w:t>
      </w:r>
      <w:r w:rsidRPr="00FF38D9">
        <w:rPr>
          <w:szCs w:val="28"/>
        </w:rPr>
        <w:t>репродуктивного здоровья</w:t>
      </w:r>
      <w:r w:rsidR="00A36871" w:rsidRPr="00FF38D9">
        <w:rPr>
          <w:szCs w:val="28"/>
        </w:rPr>
        <w:t>;</w:t>
      </w:r>
    </w:p>
    <w:p w14:paraId="07811D12" w14:textId="242E89C3" w:rsidR="00EB395D" w:rsidRPr="00FF38D9" w:rsidRDefault="00EB395D" w:rsidP="00857C90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 xml:space="preserve">установления </w:t>
      </w:r>
      <w:r w:rsidR="00BC58C4">
        <w:rPr>
          <w:szCs w:val="28"/>
        </w:rPr>
        <w:t xml:space="preserve">с 01.04.2024 </w:t>
      </w:r>
      <w:r>
        <w:rPr>
          <w:szCs w:val="28"/>
        </w:rPr>
        <w:t xml:space="preserve">тарифов для отдельных диагностических исследований, проводимых </w:t>
      </w:r>
      <w:r w:rsidR="00BC58C4">
        <w:rPr>
          <w:szCs w:val="28"/>
        </w:rPr>
        <w:t xml:space="preserve">с использованием искусственного интеллекта </w:t>
      </w:r>
      <w:r>
        <w:rPr>
          <w:szCs w:val="28"/>
        </w:rPr>
        <w:t>в рамках диспансеризации определенных групп населения и профилактических осмотров</w:t>
      </w:r>
      <w:r w:rsidR="00F37B65">
        <w:rPr>
          <w:szCs w:val="28"/>
        </w:rPr>
        <w:t>;</w:t>
      </w:r>
    </w:p>
    <w:p w14:paraId="402BDAF0" w14:textId="58B5FA1C" w:rsidR="0074755C" w:rsidRDefault="0074755C" w:rsidP="00857C90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FF38D9">
        <w:rPr>
          <w:szCs w:val="28"/>
        </w:rPr>
        <w:t>уточнения с 01.0</w:t>
      </w:r>
      <w:r w:rsidR="00FF38D9" w:rsidRPr="00FF38D9">
        <w:rPr>
          <w:szCs w:val="28"/>
        </w:rPr>
        <w:t>5</w:t>
      </w:r>
      <w:r w:rsidRPr="00FF38D9">
        <w:rPr>
          <w:szCs w:val="28"/>
        </w:rPr>
        <w:t>.2024 года</w:t>
      </w:r>
      <w:r w:rsidRPr="0074755C">
        <w:rPr>
          <w:szCs w:val="28"/>
        </w:rPr>
        <w:t xml:space="preserve"> тарифов </w:t>
      </w:r>
      <w:r w:rsidRPr="00CB3828">
        <w:rPr>
          <w:szCs w:val="28"/>
        </w:rPr>
        <w:t>комплексных медицинских услуг, определяющих стоимость обращения по поводу заболевания</w:t>
      </w:r>
      <w:r>
        <w:rPr>
          <w:szCs w:val="28"/>
        </w:rPr>
        <w:t xml:space="preserve"> по профилю «Стоматология»;</w:t>
      </w:r>
    </w:p>
    <w:p w14:paraId="5848F516" w14:textId="5D47043F" w:rsidR="00AF0519" w:rsidRPr="00670BD3" w:rsidRDefault="003808CA" w:rsidP="00857C90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>уточнение с 01.05.2024 года тарифов на оплату</w:t>
      </w:r>
      <w:r w:rsidR="0024237D">
        <w:rPr>
          <w:szCs w:val="28"/>
        </w:rPr>
        <w:t xml:space="preserve"> неотложной</w:t>
      </w:r>
      <w:r>
        <w:rPr>
          <w:szCs w:val="28"/>
        </w:rPr>
        <w:t xml:space="preserve"> медицинской помощи в амбулаторных условиях;</w:t>
      </w:r>
    </w:p>
    <w:p w14:paraId="576572F1" w14:textId="6527C7B6" w:rsidR="00900606" w:rsidRPr="00900606" w:rsidRDefault="00900606" w:rsidP="00857C90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900606">
        <w:rPr>
          <w:szCs w:val="28"/>
        </w:rPr>
        <w:t>уточнения с 01.0</w:t>
      </w:r>
      <w:r>
        <w:rPr>
          <w:szCs w:val="28"/>
        </w:rPr>
        <w:t>4</w:t>
      </w:r>
      <w:r w:rsidRPr="00900606">
        <w:rPr>
          <w:szCs w:val="28"/>
        </w:rPr>
        <w:t>.2024 года тарифов на оплату медицинской помощи, оказанной в условиях круглосуточного стационар</w:t>
      </w:r>
      <w:r w:rsidR="003808CA">
        <w:rPr>
          <w:szCs w:val="28"/>
        </w:rPr>
        <w:t>а</w:t>
      </w:r>
      <w:r w:rsidRPr="00900606">
        <w:rPr>
          <w:szCs w:val="28"/>
        </w:rPr>
        <w:t>;</w:t>
      </w:r>
    </w:p>
    <w:p w14:paraId="3D1FE8B8" w14:textId="625F2977" w:rsidR="00900606" w:rsidRPr="00900606" w:rsidRDefault="00900606" w:rsidP="00857C90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B03055">
        <w:rPr>
          <w:szCs w:val="28"/>
        </w:rPr>
        <w:t>установления с 01.</w:t>
      </w:r>
      <w:r w:rsidR="00361B7D">
        <w:rPr>
          <w:szCs w:val="28"/>
        </w:rPr>
        <w:t>05</w:t>
      </w:r>
      <w:r w:rsidRPr="00B03055">
        <w:rPr>
          <w:szCs w:val="28"/>
        </w:rPr>
        <w:t>.202</w:t>
      </w:r>
      <w:r w:rsidR="00361B7D">
        <w:rPr>
          <w:szCs w:val="28"/>
        </w:rPr>
        <w:t>4</w:t>
      </w:r>
      <w:r w:rsidRPr="00B03055">
        <w:rPr>
          <w:szCs w:val="28"/>
        </w:rPr>
        <w:t xml:space="preserve"> года уточненных размеров дифференцированных подушевых нормативов финансирования медицинской помощи, оказываемой в амбулаторных условиях</w:t>
      </w:r>
      <w:r w:rsidR="00361B7D">
        <w:rPr>
          <w:szCs w:val="28"/>
        </w:rPr>
        <w:t xml:space="preserve"> </w:t>
      </w:r>
      <w:r w:rsidR="00361B7D" w:rsidRPr="00361B7D">
        <w:rPr>
          <w:szCs w:val="28"/>
        </w:rPr>
        <w:t xml:space="preserve">(в целях устранения замечаний </w:t>
      </w:r>
      <w:r w:rsidR="009C2589">
        <w:rPr>
          <w:szCs w:val="28"/>
        </w:rPr>
        <w:t>Ф</w:t>
      </w:r>
      <w:r w:rsidR="00361B7D" w:rsidRPr="00361B7D">
        <w:rPr>
          <w:szCs w:val="28"/>
        </w:rPr>
        <w:t>едерального фонда обязательного медицинского страхования от 27.03.2024 № 00-10-26-2-06/4866)</w:t>
      </w:r>
      <w:r>
        <w:rPr>
          <w:szCs w:val="28"/>
        </w:rPr>
        <w:t>;</w:t>
      </w:r>
    </w:p>
    <w:p w14:paraId="1462ED9B" w14:textId="6396C28E" w:rsidR="00900606" w:rsidRPr="00900606" w:rsidRDefault="00900606" w:rsidP="00857C90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900606">
        <w:rPr>
          <w:szCs w:val="28"/>
        </w:rPr>
        <w:t>установления с 01.</w:t>
      </w:r>
      <w:r w:rsidR="00361B7D">
        <w:rPr>
          <w:szCs w:val="28"/>
        </w:rPr>
        <w:t>05</w:t>
      </w:r>
      <w:r w:rsidRPr="00900606">
        <w:rPr>
          <w:szCs w:val="28"/>
        </w:rPr>
        <w:t>.202</w:t>
      </w:r>
      <w:r w:rsidR="00361B7D">
        <w:rPr>
          <w:szCs w:val="28"/>
        </w:rPr>
        <w:t>4</w:t>
      </w:r>
      <w:r w:rsidRPr="00900606">
        <w:rPr>
          <w:szCs w:val="28"/>
        </w:rPr>
        <w:t xml:space="preserve"> года уточненных размеров </w:t>
      </w:r>
      <w:r w:rsidRPr="001A1701">
        <w:rPr>
          <w:szCs w:val="28"/>
        </w:rPr>
        <w:t>дифференцированных</w:t>
      </w:r>
      <w:r w:rsidRPr="00900606">
        <w:rPr>
          <w:szCs w:val="28"/>
        </w:rPr>
        <w:t xml:space="preserve"> подушевых нормативов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</w:t>
      </w:r>
      <w:r w:rsidR="00361B7D">
        <w:rPr>
          <w:szCs w:val="28"/>
        </w:rPr>
        <w:t xml:space="preserve"> </w:t>
      </w:r>
      <w:bookmarkEnd w:id="1"/>
      <w:r w:rsidR="00361B7D" w:rsidRPr="00361B7D">
        <w:rPr>
          <w:szCs w:val="28"/>
        </w:rPr>
        <w:t>(</w:t>
      </w:r>
      <w:r w:rsidR="009C2589">
        <w:rPr>
          <w:szCs w:val="28"/>
        </w:rPr>
        <w:t>в</w:t>
      </w:r>
      <w:r w:rsidR="00361B7D" w:rsidRPr="00361B7D">
        <w:rPr>
          <w:szCs w:val="28"/>
        </w:rPr>
        <w:t xml:space="preserve"> целях </w:t>
      </w:r>
      <w:r w:rsidR="00361B7D" w:rsidRPr="00361B7D">
        <w:rPr>
          <w:szCs w:val="28"/>
        </w:rPr>
        <w:lastRenderedPageBreak/>
        <w:t xml:space="preserve">устранения замечаний </w:t>
      </w:r>
      <w:r w:rsidR="009C2589">
        <w:rPr>
          <w:szCs w:val="28"/>
        </w:rPr>
        <w:t>Ф</w:t>
      </w:r>
      <w:r w:rsidR="00361B7D" w:rsidRPr="00361B7D">
        <w:rPr>
          <w:szCs w:val="28"/>
        </w:rPr>
        <w:t>едерального фонда обязательного медицинского страхования от 27.03.2024 № 00-10-26-2-06/4866)</w:t>
      </w:r>
      <w:r w:rsidRPr="00900606">
        <w:rPr>
          <w:szCs w:val="28"/>
        </w:rPr>
        <w:t xml:space="preserve">; </w:t>
      </w:r>
    </w:p>
    <w:p w14:paraId="31DA6099" w14:textId="77777777" w:rsidR="00F31456" w:rsidRDefault="00F31456" w:rsidP="00857C90">
      <w:pPr>
        <w:pStyle w:val="a9"/>
        <w:ind w:firstLine="708"/>
        <w:jc w:val="both"/>
        <w:rPr>
          <w:b/>
          <w:sz w:val="28"/>
          <w:szCs w:val="28"/>
        </w:rPr>
      </w:pPr>
    </w:p>
    <w:p w14:paraId="6013FB72" w14:textId="5E722361" w:rsidR="00865849" w:rsidRDefault="00865849" w:rsidP="00857C90">
      <w:pPr>
        <w:pStyle w:val="a9"/>
        <w:ind w:firstLine="708"/>
        <w:jc w:val="both"/>
        <w:rPr>
          <w:b/>
          <w:sz w:val="28"/>
          <w:szCs w:val="28"/>
        </w:rPr>
      </w:pPr>
      <w:r w:rsidRPr="00254212">
        <w:rPr>
          <w:b/>
          <w:sz w:val="28"/>
          <w:szCs w:val="28"/>
        </w:rPr>
        <w:t>Решили:</w:t>
      </w:r>
    </w:p>
    <w:p w14:paraId="4296E0D1" w14:textId="77777777" w:rsidR="00EA64E2" w:rsidRPr="009120D6" w:rsidRDefault="00EA64E2" w:rsidP="00857C90">
      <w:pPr>
        <w:pStyle w:val="a9"/>
        <w:ind w:firstLine="708"/>
        <w:jc w:val="both"/>
        <w:rPr>
          <w:bCs/>
          <w:sz w:val="20"/>
          <w:szCs w:val="20"/>
        </w:rPr>
      </w:pPr>
    </w:p>
    <w:p w14:paraId="79A238A0" w14:textId="1DEE0F6E" w:rsidR="00865849" w:rsidRDefault="00865849" w:rsidP="00857C90">
      <w:pPr>
        <w:pStyle w:val="a9"/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 w:rsidRPr="00630396">
        <w:rPr>
          <w:sz w:val="28"/>
          <w:szCs w:val="28"/>
        </w:rPr>
        <w:t>Внести изменения в Соглашение № 1/202</w:t>
      </w:r>
      <w:r>
        <w:rPr>
          <w:sz w:val="28"/>
          <w:szCs w:val="28"/>
        </w:rPr>
        <w:t>4</w:t>
      </w:r>
      <w:r w:rsidRPr="00630396">
        <w:rPr>
          <w:sz w:val="28"/>
          <w:szCs w:val="28"/>
        </w:rPr>
        <w:t xml:space="preserve"> в соответствии с Дополнительным соглашением об установлении тарифов на оплату медицинской помощи по обязательному медицинскому страхованию от</w:t>
      </w:r>
      <w:r w:rsidR="00CC5733">
        <w:rPr>
          <w:sz w:val="28"/>
          <w:szCs w:val="28"/>
        </w:rPr>
        <w:t xml:space="preserve"> </w:t>
      </w:r>
      <w:r w:rsidR="00A13D18">
        <w:rPr>
          <w:sz w:val="28"/>
          <w:szCs w:val="28"/>
        </w:rPr>
        <w:t>06.03.2024</w:t>
      </w:r>
      <w:r w:rsidRPr="004E7557">
        <w:rPr>
          <w:sz w:val="28"/>
          <w:szCs w:val="28"/>
        </w:rPr>
        <w:t xml:space="preserve"> № </w:t>
      </w:r>
      <w:r>
        <w:rPr>
          <w:sz w:val="28"/>
          <w:szCs w:val="28"/>
        </w:rPr>
        <w:t>2</w:t>
      </w:r>
      <w:r w:rsidRPr="004E7557">
        <w:rPr>
          <w:sz w:val="28"/>
          <w:szCs w:val="28"/>
        </w:rPr>
        <w:t>/202</w:t>
      </w:r>
      <w:r>
        <w:rPr>
          <w:sz w:val="28"/>
          <w:szCs w:val="28"/>
        </w:rPr>
        <w:t>4</w:t>
      </w:r>
      <w:r w:rsidRPr="004E7557">
        <w:rPr>
          <w:sz w:val="28"/>
          <w:szCs w:val="28"/>
        </w:rPr>
        <w:t>.</w:t>
      </w:r>
    </w:p>
    <w:p w14:paraId="7EC4E492" w14:textId="77777777" w:rsidR="00865849" w:rsidRDefault="00865849" w:rsidP="00857C90">
      <w:pPr>
        <w:pStyle w:val="a9"/>
        <w:ind w:left="709"/>
        <w:jc w:val="both"/>
        <w:rPr>
          <w:sz w:val="28"/>
          <w:szCs w:val="28"/>
        </w:rPr>
      </w:pPr>
    </w:p>
    <w:p w14:paraId="6B02F033" w14:textId="77777777" w:rsidR="00847B36" w:rsidRPr="009C4CBF" w:rsidRDefault="00847B36" w:rsidP="00857C90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 xml:space="preserve">Результаты голосования: </w:t>
      </w:r>
    </w:p>
    <w:p w14:paraId="6AC5D58D" w14:textId="2B6085C9" w:rsidR="00847B36" w:rsidRPr="009C4CBF" w:rsidRDefault="00847B36" w:rsidP="00857C90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«за» -</w:t>
      </w:r>
      <w:r w:rsidRPr="00515C19">
        <w:rPr>
          <w:bCs/>
          <w:color w:val="000000" w:themeColor="text1"/>
        </w:rPr>
        <w:t xml:space="preserve"> </w:t>
      </w:r>
      <w:r w:rsidR="006E6DD0">
        <w:rPr>
          <w:bCs/>
          <w:color w:val="000000" w:themeColor="text1"/>
        </w:rPr>
        <w:t>5</w:t>
      </w:r>
      <w:r w:rsidRPr="00515C19">
        <w:rPr>
          <w:bCs/>
          <w:color w:val="000000" w:themeColor="text1"/>
        </w:rPr>
        <w:t xml:space="preserve"> </w:t>
      </w:r>
      <w:r w:rsidRPr="009C4CBF">
        <w:rPr>
          <w:bCs/>
          <w:color w:val="000000" w:themeColor="text1"/>
        </w:rPr>
        <w:t>(</w:t>
      </w:r>
      <w:r w:rsidR="006E6DD0">
        <w:rPr>
          <w:bCs/>
          <w:color w:val="000000" w:themeColor="text1"/>
        </w:rPr>
        <w:t>пять</w:t>
      </w:r>
      <w:r w:rsidRPr="009C4CBF">
        <w:rPr>
          <w:bCs/>
          <w:color w:val="000000" w:themeColor="text1"/>
        </w:rPr>
        <w:t xml:space="preserve">), </w:t>
      </w:r>
    </w:p>
    <w:p w14:paraId="429E7A55" w14:textId="77777777" w:rsidR="00847B36" w:rsidRPr="009C4CBF" w:rsidRDefault="00847B36" w:rsidP="00857C90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«против» - 0 (ноль),</w:t>
      </w:r>
    </w:p>
    <w:p w14:paraId="54C7EF50" w14:textId="77777777" w:rsidR="00847B36" w:rsidRPr="009C4CBF" w:rsidRDefault="00847B36" w:rsidP="00857C90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«воздержался» - 0 (ноль).</w:t>
      </w:r>
    </w:p>
    <w:p w14:paraId="0A618362" w14:textId="27971FB1" w:rsidR="00C346AB" w:rsidRDefault="00C346AB" w:rsidP="00857C90">
      <w:pPr>
        <w:autoSpaceDE w:val="0"/>
        <w:autoSpaceDN w:val="0"/>
        <w:adjustRightInd w:val="0"/>
        <w:ind w:firstLine="708"/>
        <w:rPr>
          <w:bCs/>
        </w:rPr>
      </w:pPr>
    </w:p>
    <w:p w14:paraId="7EB43D8C" w14:textId="32896C33" w:rsidR="00126B7A" w:rsidRPr="00A964D2" w:rsidRDefault="00126B7A" w:rsidP="00A964D2">
      <w:pPr>
        <w:pStyle w:val="a9"/>
        <w:numPr>
          <w:ilvl w:val="0"/>
          <w:numId w:val="5"/>
        </w:numPr>
        <w:ind w:left="-142" w:firstLine="851"/>
        <w:jc w:val="both"/>
        <w:rPr>
          <w:b/>
          <w:sz w:val="28"/>
          <w:szCs w:val="28"/>
        </w:rPr>
      </w:pPr>
      <w:r w:rsidRPr="001150AA">
        <w:rPr>
          <w:b/>
          <w:sz w:val="28"/>
          <w:szCs w:val="28"/>
        </w:rPr>
        <w:t>Рассмотрение вопроса о внесении изменений в 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от 30.01.2024 № 1/2024 (далее – Правила № 1/2024)</w:t>
      </w:r>
      <w:r>
        <w:rPr>
          <w:b/>
          <w:sz w:val="28"/>
          <w:szCs w:val="28"/>
        </w:rPr>
        <w:t xml:space="preserve"> с 01.04.2024 года</w:t>
      </w:r>
      <w:r w:rsidRPr="001150AA">
        <w:rPr>
          <w:b/>
          <w:sz w:val="28"/>
          <w:szCs w:val="28"/>
        </w:rPr>
        <w:t xml:space="preserve"> в части</w:t>
      </w:r>
      <w:r w:rsidR="00A964D2">
        <w:rPr>
          <w:b/>
          <w:sz w:val="28"/>
          <w:szCs w:val="28"/>
        </w:rPr>
        <w:t xml:space="preserve"> </w:t>
      </w:r>
      <w:r w:rsidRPr="00A964D2">
        <w:rPr>
          <w:b/>
          <w:sz w:val="28"/>
          <w:szCs w:val="28"/>
        </w:rPr>
        <w:t xml:space="preserve">установления требований </w:t>
      </w:r>
      <w:r w:rsidR="00AD22BA" w:rsidRPr="00A964D2">
        <w:rPr>
          <w:b/>
          <w:sz w:val="28"/>
          <w:szCs w:val="28"/>
        </w:rPr>
        <w:t xml:space="preserve">к заполнению </w:t>
      </w:r>
      <w:r w:rsidRPr="00A964D2">
        <w:rPr>
          <w:b/>
          <w:sz w:val="28"/>
          <w:szCs w:val="28"/>
        </w:rPr>
        <w:t>реестр</w:t>
      </w:r>
      <w:r w:rsidR="00AD22BA" w:rsidRPr="00A964D2">
        <w:rPr>
          <w:b/>
          <w:sz w:val="28"/>
          <w:szCs w:val="28"/>
        </w:rPr>
        <w:t>а</w:t>
      </w:r>
      <w:r w:rsidRPr="00A964D2">
        <w:rPr>
          <w:b/>
          <w:sz w:val="28"/>
          <w:szCs w:val="28"/>
        </w:rPr>
        <w:t xml:space="preserve"> счета </w:t>
      </w:r>
      <w:r w:rsidR="00AD22BA" w:rsidRPr="00A964D2">
        <w:rPr>
          <w:b/>
          <w:sz w:val="28"/>
          <w:szCs w:val="28"/>
        </w:rPr>
        <w:t xml:space="preserve">при включении в него </w:t>
      </w:r>
      <w:r w:rsidRPr="00A964D2">
        <w:rPr>
          <w:b/>
          <w:sz w:val="28"/>
          <w:szCs w:val="28"/>
        </w:rPr>
        <w:t>случаев обращения за оформлением направления на МСЭ.</w:t>
      </w:r>
    </w:p>
    <w:p w14:paraId="10BEE278" w14:textId="7E70B5B7" w:rsidR="00126B7A" w:rsidRDefault="00126B7A" w:rsidP="00857C90">
      <w:pPr>
        <w:pStyle w:val="a9"/>
        <w:ind w:firstLine="708"/>
        <w:jc w:val="both"/>
        <w:rPr>
          <w:b/>
          <w:color w:val="000000"/>
          <w:sz w:val="28"/>
          <w:szCs w:val="28"/>
          <w:lang w:eastAsia="ru-RU"/>
        </w:rPr>
      </w:pPr>
    </w:p>
    <w:p w14:paraId="0602CA93" w14:textId="77777777" w:rsidR="00126B7A" w:rsidRDefault="00126B7A" w:rsidP="00857C90">
      <w:pPr>
        <w:pStyle w:val="a9"/>
        <w:ind w:firstLine="708"/>
        <w:jc w:val="both"/>
        <w:rPr>
          <w:b/>
          <w:color w:val="000000"/>
          <w:sz w:val="28"/>
          <w:szCs w:val="28"/>
          <w:lang w:eastAsia="ru-RU"/>
        </w:rPr>
      </w:pPr>
      <w:r w:rsidRPr="00C05FC3">
        <w:rPr>
          <w:b/>
          <w:color w:val="000000"/>
          <w:sz w:val="28"/>
          <w:szCs w:val="28"/>
          <w:lang w:eastAsia="ru-RU"/>
        </w:rPr>
        <w:t>Решили:</w:t>
      </w:r>
    </w:p>
    <w:p w14:paraId="34221220" w14:textId="77777777" w:rsidR="00126B7A" w:rsidRPr="00C05FC3" w:rsidRDefault="00126B7A" w:rsidP="00857C90">
      <w:pPr>
        <w:pStyle w:val="a9"/>
        <w:ind w:firstLine="708"/>
        <w:jc w:val="both"/>
        <w:rPr>
          <w:b/>
          <w:color w:val="000000"/>
          <w:sz w:val="28"/>
          <w:szCs w:val="28"/>
          <w:lang w:eastAsia="ru-RU"/>
        </w:rPr>
      </w:pPr>
    </w:p>
    <w:p w14:paraId="1A1E37F9" w14:textId="037B8ABE" w:rsidR="00126B7A" w:rsidRPr="00126B7A" w:rsidRDefault="00126B7A" w:rsidP="00857C90">
      <w:pPr>
        <w:pStyle w:val="a6"/>
        <w:numPr>
          <w:ilvl w:val="1"/>
          <w:numId w:val="5"/>
        </w:numPr>
        <w:autoSpaceDE w:val="0"/>
        <w:autoSpaceDN w:val="0"/>
        <w:adjustRightInd w:val="0"/>
        <w:ind w:left="0" w:firstLine="720"/>
        <w:rPr>
          <w:color w:val="000000"/>
          <w:szCs w:val="28"/>
          <w:lang w:eastAsia="ru-RU"/>
        </w:rPr>
      </w:pPr>
      <w:r w:rsidRPr="00126B7A">
        <w:rPr>
          <w:color w:val="000000"/>
          <w:szCs w:val="28"/>
          <w:lang w:eastAsia="ru-RU"/>
        </w:rPr>
        <w:t xml:space="preserve"> Внести изменения в </w:t>
      </w:r>
      <w:r w:rsidRPr="00126B7A">
        <w:rPr>
          <w:color w:val="000000"/>
          <w:lang w:eastAsia="ru-RU"/>
        </w:rPr>
        <w:t>Правила № 1/2024 в соответствии с Правилами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от 06.03.2024 № 2/2024 (приложение № 4 к настоящему Протоколу)</w:t>
      </w:r>
      <w:r w:rsidRPr="00126B7A">
        <w:rPr>
          <w:color w:val="000000"/>
          <w:szCs w:val="28"/>
          <w:lang w:eastAsia="ru-RU"/>
        </w:rPr>
        <w:t>.</w:t>
      </w:r>
    </w:p>
    <w:p w14:paraId="1455FB3A" w14:textId="77777777" w:rsidR="00126B7A" w:rsidRDefault="00126B7A" w:rsidP="00857C90">
      <w:pPr>
        <w:autoSpaceDE w:val="0"/>
        <w:autoSpaceDN w:val="0"/>
        <w:adjustRightInd w:val="0"/>
        <w:ind w:firstLine="708"/>
        <w:rPr>
          <w:bCs/>
        </w:rPr>
      </w:pPr>
    </w:p>
    <w:p w14:paraId="718C871D" w14:textId="77777777" w:rsidR="00847B36" w:rsidRPr="009C4CBF" w:rsidRDefault="00847B36" w:rsidP="00857C90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 xml:space="preserve">Результаты голосования: </w:t>
      </w:r>
    </w:p>
    <w:p w14:paraId="37284FCF" w14:textId="5E73EEAE" w:rsidR="00847B36" w:rsidRPr="009C4CBF" w:rsidRDefault="00847B36" w:rsidP="00857C90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«за» -</w:t>
      </w:r>
      <w:r w:rsidRPr="00515C19">
        <w:rPr>
          <w:bCs/>
          <w:color w:val="000000" w:themeColor="text1"/>
        </w:rPr>
        <w:t xml:space="preserve"> </w:t>
      </w:r>
      <w:r w:rsidR="006E6DD0">
        <w:rPr>
          <w:bCs/>
          <w:color w:val="000000" w:themeColor="text1"/>
        </w:rPr>
        <w:t>5</w:t>
      </w:r>
      <w:r w:rsidRPr="00515C19">
        <w:rPr>
          <w:bCs/>
          <w:color w:val="000000" w:themeColor="text1"/>
        </w:rPr>
        <w:t xml:space="preserve"> </w:t>
      </w:r>
      <w:r w:rsidRPr="009C4CBF">
        <w:rPr>
          <w:bCs/>
          <w:color w:val="000000" w:themeColor="text1"/>
        </w:rPr>
        <w:t>(</w:t>
      </w:r>
      <w:r w:rsidR="006E6DD0">
        <w:rPr>
          <w:bCs/>
          <w:color w:val="000000" w:themeColor="text1"/>
        </w:rPr>
        <w:t>пять</w:t>
      </w:r>
      <w:r w:rsidRPr="009C4CBF">
        <w:rPr>
          <w:bCs/>
          <w:color w:val="000000" w:themeColor="text1"/>
        </w:rPr>
        <w:t xml:space="preserve">), </w:t>
      </w:r>
    </w:p>
    <w:p w14:paraId="208A7DCF" w14:textId="77777777" w:rsidR="00847B36" w:rsidRPr="009C4CBF" w:rsidRDefault="00847B36" w:rsidP="00857C90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«против» - 0 (ноль),</w:t>
      </w:r>
    </w:p>
    <w:p w14:paraId="7C093E38" w14:textId="77777777" w:rsidR="00847B36" w:rsidRPr="009C4CBF" w:rsidRDefault="00847B36" w:rsidP="00857C90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«воздержался» - 0 (ноль).</w:t>
      </w:r>
    </w:p>
    <w:p w14:paraId="2C8BB43B" w14:textId="3407969C" w:rsidR="00847B36" w:rsidRDefault="00847B36" w:rsidP="009A7EE5">
      <w:pPr>
        <w:autoSpaceDE w:val="0"/>
        <w:autoSpaceDN w:val="0"/>
        <w:adjustRightInd w:val="0"/>
        <w:spacing w:line="276" w:lineRule="auto"/>
        <w:ind w:firstLine="0"/>
        <w:rPr>
          <w:bCs/>
        </w:rPr>
      </w:pPr>
    </w:p>
    <w:p w14:paraId="11606B2F" w14:textId="77777777" w:rsidR="00C151ED" w:rsidRDefault="00C151ED" w:rsidP="00DB7C14">
      <w:pPr>
        <w:autoSpaceDE w:val="0"/>
        <w:autoSpaceDN w:val="0"/>
        <w:adjustRightInd w:val="0"/>
        <w:ind w:firstLine="708"/>
        <w:rPr>
          <w:bCs/>
        </w:rPr>
      </w:pPr>
    </w:p>
    <w:tbl>
      <w:tblPr>
        <w:tblW w:w="9531" w:type="dxa"/>
        <w:tblLayout w:type="fixed"/>
        <w:tblLook w:val="00A0" w:firstRow="1" w:lastRow="0" w:firstColumn="1" w:lastColumn="0" w:noHBand="0" w:noVBand="0"/>
      </w:tblPr>
      <w:tblGrid>
        <w:gridCol w:w="5103"/>
        <w:gridCol w:w="1593"/>
        <w:gridCol w:w="2835"/>
      </w:tblGrid>
      <w:tr w:rsidR="009C4CBF" w:rsidRPr="009C4CBF" w14:paraId="76FFAE23" w14:textId="77777777" w:rsidTr="00247E49">
        <w:trPr>
          <w:trHeight w:val="1042"/>
        </w:trPr>
        <w:tc>
          <w:tcPr>
            <w:tcW w:w="5103" w:type="dxa"/>
          </w:tcPr>
          <w:p w14:paraId="1F4C2300" w14:textId="1FACE7CB" w:rsidR="00F571DD" w:rsidRPr="009C4CBF" w:rsidRDefault="00F571DD" w:rsidP="00617C48">
            <w:pPr>
              <w:ind w:firstLine="0"/>
              <w:jc w:val="left"/>
              <w:rPr>
                <w:b/>
                <w:color w:val="000000" w:themeColor="text1"/>
              </w:rPr>
            </w:pPr>
            <w:r w:rsidRPr="009C4CBF">
              <w:rPr>
                <w:b/>
                <w:color w:val="000000" w:themeColor="text1"/>
              </w:rPr>
              <w:t>Министр</w:t>
            </w:r>
            <w:r w:rsidR="00617C48" w:rsidRPr="009C4CBF">
              <w:rPr>
                <w:b/>
                <w:color w:val="000000" w:themeColor="text1"/>
              </w:rPr>
              <w:t xml:space="preserve"> </w:t>
            </w:r>
            <w:r w:rsidRPr="009C4CBF">
              <w:rPr>
                <w:b/>
                <w:color w:val="000000" w:themeColor="text1"/>
              </w:rPr>
              <w:t xml:space="preserve">здравоохранения Камчатского края, </w:t>
            </w:r>
          </w:p>
          <w:p w14:paraId="0DE5110F" w14:textId="77777777" w:rsidR="00F571DD" w:rsidRPr="009C4CBF" w:rsidRDefault="00F571DD" w:rsidP="00617C48">
            <w:pPr>
              <w:ind w:firstLine="0"/>
              <w:jc w:val="left"/>
              <w:rPr>
                <w:b/>
                <w:color w:val="000000" w:themeColor="text1"/>
              </w:rPr>
            </w:pPr>
            <w:r w:rsidRPr="009C4CBF">
              <w:rPr>
                <w:b/>
                <w:color w:val="000000" w:themeColor="text1"/>
              </w:rPr>
              <w:t>Председатель Комиссии</w:t>
            </w:r>
          </w:p>
          <w:p w14:paraId="5B7629D7" w14:textId="77777777" w:rsidR="00091E63" w:rsidRPr="009C4CBF" w:rsidRDefault="00091E63" w:rsidP="00F571DD">
            <w:pPr>
              <w:ind w:firstLine="0"/>
              <w:rPr>
                <w:b/>
                <w:color w:val="000000" w:themeColor="text1"/>
              </w:rPr>
            </w:pPr>
          </w:p>
          <w:p w14:paraId="46E780E2" w14:textId="27CC1609" w:rsidR="00091E63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</w:tc>
        <w:tc>
          <w:tcPr>
            <w:tcW w:w="1593" w:type="dxa"/>
          </w:tcPr>
          <w:p w14:paraId="3A482C54" w14:textId="77777777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7DD95E44" w14:textId="77777777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4BB7ADE9" w14:textId="77777777" w:rsidR="00091E63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4DB90C07" w14:textId="6097A01B" w:rsidR="00F571DD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</w:tcPr>
          <w:p w14:paraId="4F0F4B00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18BD0C67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2791973F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  <w:szCs w:val="28"/>
              </w:rPr>
            </w:pPr>
          </w:p>
          <w:p w14:paraId="17641ED6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 xml:space="preserve">А.В. Гашков </w:t>
            </w:r>
          </w:p>
        </w:tc>
      </w:tr>
      <w:tr w:rsidR="009C4CBF" w:rsidRPr="009C4CBF" w14:paraId="70C074A0" w14:textId="77777777" w:rsidTr="00247E49">
        <w:trPr>
          <w:trHeight w:val="70"/>
        </w:trPr>
        <w:tc>
          <w:tcPr>
            <w:tcW w:w="5103" w:type="dxa"/>
          </w:tcPr>
          <w:p w14:paraId="10D4D299" w14:textId="77777777" w:rsidR="00A964D2" w:rsidRDefault="00F571DD" w:rsidP="00617C48">
            <w:pPr>
              <w:ind w:firstLine="0"/>
              <w:jc w:val="left"/>
              <w:rPr>
                <w:color w:val="000000" w:themeColor="text1"/>
              </w:rPr>
            </w:pPr>
            <w:r w:rsidRPr="009C4CBF">
              <w:rPr>
                <w:color w:val="000000" w:themeColor="text1"/>
              </w:rPr>
              <w:br w:type="page"/>
            </w:r>
            <w:r w:rsidRPr="009C4CBF">
              <w:rPr>
                <w:color w:val="000000" w:themeColor="text1"/>
              </w:rPr>
              <w:br w:type="page"/>
            </w:r>
          </w:p>
          <w:p w14:paraId="46795F91" w14:textId="77777777" w:rsidR="00A964D2" w:rsidRDefault="00A964D2" w:rsidP="00617C48">
            <w:pPr>
              <w:ind w:firstLine="0"/>
              <w:jc w:val="left"/>
              <w:rPr>
                <w:color w:val="000000" w:themeColor="text1"/>
              </w:rPr>
            </w:pPr>
          </w:p>
          <w:p w14:paraId="6B75A4D8" w14:textId="77777777" w:rsidR="00A964D2" w:rsidRDefault="00A964D2" w:rsidP="00617C48">
            <w:pPr>
              <w:ind w:firstLine="0"/>
              <w:jc w:val="left"/>
              <w:rPr>
                <w:color w:val="000000" w:themeColor="text1"/>
              </w:rPr>
            </w:pPr>
          </w:p>
          <w:p w14:paraId="4B5B09FE" w14:textId="77777777" w:rsidR="00A964D2" w:rsidRDefault="00A964D2" w:rsidP="00617C48">
            <w:pPr>
              <w:ind w:firstLine="0"/>
              <w:jc w:val="left"/>
              <w:rPr>
                <w:color w:val="000000" w:themeColor="text1"/>
              </w:rPr>
            </w:pPr>
          </w:p>
          <w:p w14:paraId="2034F6B0" w14:textId="77777777" w:rsidR="00A964D2" w:rsidRDefault="00A964D2" w:rsidP="00617C48">
            <w:pPr>
              <w:ind w:firstLine="0"/>
              <w:jc w:val="left"/>
              <w:rPr>
                <w:color w:val="000000" w:themeColor="text1"/>
              </w:rPr>
            </w:pPr>
          </w:p>
          <w:p w14:paraId="49C86FF9" w14:textId="7E9B2059" w:rsidR="00F571DD" w:rsidRPr="009C4CBF" w:rsidRDefault="00F571DD" w:rsidP="00617C48">
            <w:pPr>
              <w:ind w:firstLine="0"/>
              <w:jc w:val="left"/>
              <w:rPr>
                <w:i/>
                <w:color w:val="000000" w:themeColor="text1"/>
              </w:rPr>
            </w:pPr>
            <w:r w:rsidRPr="009C4CBF">
              <w:rPr>
                <w:i/>
                <w:color w:val="000000" w:themeColor="text1"/>
              </w:rPr>
              <w:t>Секретарь комиссии:</w:t>
            </w:r>
          </w:p>
          <w:p w14:paraId="297C75A8" w14:textId="77777777" w:rsidR="00F571DD" w:rsidRPr="009C4CBF" w:rsidRDefault="00F571DD" w:rsidP="00617C48">
            <w:pPr>
              <w:ind w:firstLine="0"/>
              <w:jc w:val="left"/>
              <w:rPr>
                <w:b/>
                <w:color w:val="000000" w:themeColor="text1"/>
              </w:rPr>
            </w:pPr>
            <w:r w:rsidRPr="009C4CBF">
              <w:rPr>
                <w:color w:val="000000" w:themeColor="text1"/>
                <w:szCs w:val="28"/>
              </w:rPr>
              <w:t>Заместитель директора территориального фонда обязательного медицинского страхования Камчатского края</w:t>
            </w:r>
          </w:p>
        </w:tc>
        <w:tc>
          <w:tcPr>
            <w:tcW w:w="1593" w:type="dxa"/>
          </w:tcPr>
          <w:p w14:paraId="26BA6B79" w14:textId="77777777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58B9D8B2" w14:textId="77777777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0E9BE703" w14:textId="77777777" w:rsidR="00091E63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7E28AA0D" w14:textId="77777777" w:rsidR="00091E63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3333F718" w14:textId="77777777" w:rsidR="00A964D2" w:rsidRDefault="00A964D2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38F0B27D" w14:textId="77777777" w:rsidR="00A964D2" w:rsidRDefault="00A964D2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5910EE94" w14:textId="77777777" w:rsidR="00A964D2" w:rsidRDefault="00A964D2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2E608183" w14:textId="77777777" w:rsidR="00A964D2" w:rsidRDefault="00A964D2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2BC77854" w14:textId="77777777" w:rsidR="00A964D2" w:rsidRDefault="00A964D2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4E891BFB" w14:textId="47553B0F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</w:tcPr>
          <w:p w14:paraId="7D0354C8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03D86C61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20C2721F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5EA0E188" w14:textId="77777777" w:rsidR="00F571DD" w:rsidRPr="009C4CBF" w:rsidRDefault="00F571DD" w:rsidP="00F571DD">
            <w:pPr>
              <w:ind w:firstLine="0"/>
              <w:jc w:val="center"/>
              <w:rPr>
                <w:color w:val="000000" w:themeColor="text1"/>
              </w:rPr>
            </w:pPr>
          </w:p>
          <w:p w14:paraId="65BD1643" w14:textId="77777777" w:rsidR="00A964D2" w:rsidRDefault="00A964D2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407D2784" w14:textId="77777777" w:rsidR="00A964D2" w:rsidRDefault="00A964D2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6F399692" w14:textId="77777777" w:rsidR="00A964D2" w:rsidRDefault="00A964D2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63F4B819" w14:textId="77777777" w:rsidR="00A964D2" w:rsidRDefault="00A964D2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5A55CAC5" w14:textId="77777777" w:rsidR="00A964D2" w:rsidRDefault="00A964D2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5CF9092D" w14:textId="3E478F6B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  <w:r w:rsidRPr="009C4CBF">
              <w:rPr>
                <w:color w:val="000000" w:themeColor="text1"/>
              </w:rPr>
              <w:t>Н.П. Векинцева</w:t>
            </w:r>
          </w:p>
          <w:p w14:paraId="58E1FD54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</w:tc>
      </w:tr>
      <w:tr w:rsidR="009C4CBF" w:rsidRPr="009C4CBF" w14:paraId="3B6FED16" w14:textId="77777777" w:rsidTr="00247E49">
        <w:tc>
          <w:tcPr>
            <w:tcW w:w="5103" w:type="dxa"/>
          </w:tcPr>
          <w:p w14:paraId="525997B6" w14:textId="77777777" w:rsidR="00AD22BA" w:rsidRDefault="00AD22BA" w:rsidP="00F571DD">
            <w:pPr>
              <w:ind w:firstLine="0"/>
              <w:rPr>
                <w:b/>
                <w:color w:val="000000" w:themeColor="text1"/>
              </w:rPr>
            </w:pPr>
          </w:p>
          <w:p w14:paraId="2FFD64B9" w14:textId="5A42DE5E" w:rsidR="00F571DD" w:rsidRDefault="00F571DD" w:rsidP="00F571DD">
            <w:pPr>
              <w:ind w:firstLine="0"/>
              <w:rPr>
                <w:b/>
                <w:color w:val="000000" w:themeColor="text1"/>
              </w:rPr>
            </w:pPr>
            <w:r w:rsidRPr="009C4CBF">
              <w:rPr>
                <w:b/>
                <w:color w:val="000000" w:themeColor="text1"/>
              </w:rPr>
              <w:t>Члены комиссии:</w:t>
            </w:r>
          </w:p>
          <w:p w14:paraId="22471AA8" w14:textId="46EDE881" w:rsidR="006D2D88" w:rsidRPr="009C4CBF" w:rsidRDefault="006D2D88" w:rsidP="00F571DD">
            <w:pPr>
              <w:ind w:firstLine="0"/>
              <w:rPr>
                <w:b/>
                <w:color w:val="000000" w:themeColor="text1"/>
              </w:rPr>
            </w:pPr>
          </w:p>
        </w:tc>
        <w:tc>
          <w:tcPr>
            <w:tcW w:w="1593" w:type="dxa"/>
          </w:tcPr>
          <w:p w14:paraId="1CD674AD" w14:textId="77777777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</w:tc>
        <w:tc>
          <w:tcPr>
            <w:tcW w:w="2835" w:type="dxa"/>
          </w:tcPr>
          <w:p w14:paraId="6A46DBEC" w14:textId="77777777" w:rsidR="00F571DD" w:rsidRPr="009C4CBF" w:rsidRDefault="00F571DD" w:rsidP="00F571DD">
            <w:pPr>
              <w:ind w:firstLine="0"/>
              <w:rPr>
                <w:color w:val="000000" w:themeColor="text1"/>
              </w:rPr>
            </w:pPr>
          </w:p>
        </w:tc>
      </w:tr>
      <w:tr w:rsidR="009C4CBF" w:rsidRPr="009C4CBF" w14:paraId="4BE393A6" w14:textId="77777777" w:rsidTr="00247E49">
        <w:trPr>
          <w:trHeight w:val="276"/>
        </w:trPr>
        <w:tc>
          <w:tcPr>
            <w:tcW w:w="5103" w:type="dxa"/>
          </w:tcPr>
          <w:p w14:paraId="4FE7449A" w14:textId="77777777" w:rsidR="00F571DD" w:rsidRPr="009C4CBF" w:rsidRDefault="00F571DD" w:rsidP="00617C48">
            <w:pPr>
              <w:ind w:firstLine="0"/>
              <w:jc w:val="left"/>
              <w:rPr>
                <w:color w:val="000000" w:themeColor="text1"/>
              </w:rPr>
            </w:pPr>
            <w:r w:rsidRPr="009C4CBF">
              <w:rPr>
                <w:color w:val="000000" w:themeColor="text1"/>
              </w:rPr>
              <w:t>Директор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593" w:type="dxa"/>
          </w:tcPr>
          <w:p w14:paraId="763F9917" w14:textId="6D987926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0D6C952D" w14:textId="77777777" w:rsidR="00091E63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524AFD86" w14:textId="45551F24" w:rsidR="00F571DD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</w:tcPr>
          <w:p w14:paraId="21ECD4C0" w14:textId="77777777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15AA8B3E" w14:textId="77777777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54DA0AF7" w14:textId="5FBF7B3B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  <w:r w:rsidRPr="009C4CBF">
              <w:rPr>
                <w:color w:val="000000" w:themeColor="text1"/>
              </w:rPr>
              <w:t xml:space="preserve">  Н.Н. Александрович</w:t>
            </w:r>
          </w:p>
        </w:tc>
      </w:tr>
      <w:tr w:rsidR="009C4CBF" w:rsidRPr="009C4CBF" w14:paraId="6583D601" w14:textId="77777777" w:rsidTr="00247E49">
        <w:trPr>
          <w:trHeight w:val="841"/>
        </w:trPr>
        <w:tc>
          <w:tcPr>
            <w:tcW w:w="5103" w:type="dxa"/>
            <w:shd w:val="clear" w:color="auto" w:fill="auto"/>
          </w:tcPr>
          <w:p w14:paraId="41EAE676" w14:textId="6B982278" w:rsidR="00C7347A" w:rsidRDefault="00C7347A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74A4330C" w14:textId="59C55CE7" w:rsidR="00F571DD" w:rsidRPr="009C4CBF" w:rsidRDefault="00F571DD" w:rsidP="00617C48">
            <w:pPr>
              <w:ind w:firstLine="0"/>
              <w:jc w:val="left"/>
              <w:rPr>
                <w:color w:val="000000" w:themeColor="text1"/>
              </w:rPr>
            </w:pPr>
            <w:r w:rsidRPr="009C4CBF">
              <w:rPr>
                <w:color w:val="000000" w:themeColor="text1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593" w:type="dxa"/>
            <w:shd w:val="clear" w:color="auto" w:fill="auto"/>
          </w:tcPr>
          <w:p w14:paraId="342DD491" w14:textId="77777777" w:rsidR="00C7347A" w:rsidRDefault="00C7347A" w:rsidP="00091E63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64F53D5B" w14:textId="77777777" w:rsidR="00247E49" w:rsidRDefault="00247E49" w:rsidP="00091E63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3C1C0891" w14:textId="77777777" w:rsidR="00247E49" w:rsidRDefault="00247E49" w:rsidP="00091E63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1AD5CF16" w14:textId="77777777" w:rsidR="00247E49" w:rsidRDefault="00247E49" w:rsidP="00091E63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2D249D46" w14:textId="77777777" w:rsidR="00247E49" w:rsidRDefault="00247E49" w:rsidP="00091E63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0477BC03" w14:textId="77777777" w:rsidR="00247E49" w:rsidRDefault="00247E49" w:rsidP="00091E63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0E047104" w14:textId="15AFD041" w:rsidR="00247E49" w:rsidRPr="009C4CBF" w:rsidRDefault="00247E49" w:rsidP="00091E63">
            <w:pPr>
              <w:ind w:right="-7"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</w:tcPr>
          <w:p w14:paraId="5B706DDC" w14:textId="3BB2227F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631C5B28" w14:textId="77777777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  <w:szCs w:val="28"/>
              </w:rPr>
            </w:pPr>
          </w:p>
          <w:p w14:paraId="79C3C535" w14:textId="77777777" w:rsidR="00C7347A" w:rsidRDefault="00C7347A" w:rsidP="00091E63">
            <w:pPr>
              <w:ind w:firstLine="0"/>
              <w:jc w:val="right"/>
              <w:rPr>
                <w:color w:val="000000" w:themeColor="text1"/>
                <w:szCs w:val="28"/>
              </w:rPr>
            </w:pPr>
          </w:p>
          <w:p w14:paraId="77820EAF" w14:textId="77777777" w:rsidR="00C7347A" w:rsidRDefault="00C7347A" w:rsidP="00091E63">
            <w:pPr>
              <w:ind w:firstLine="0"/>
              <w:jc w:val="right"/>
              <w:rPr>
                <w:color w:val="000000" w:themeColor="text1"/>
                <w:szCs w:val="28"/>
              </w:rPr>
            </w:pPr>
          </w:p>
          <w:p w14:paraId="15EEBB7E" w14:textId="77777777" w:rsidR="00C7347A" w:rsidRDefault="00C7347A" w:rsidP="00091E63">
            <w:pPr>
              <w:ind w:firstLine="0"/>
              <w:jc w:val="right"/>
              <w:rPr>
                <w:color w:val="000000" w:themeColor="text1"/>
                <w:szCs w:val="28"/>
              </w:rPr>
            </w:pPr>
          </w:p>
          <w:p w14:paraId="277A4B64" w14:textId="77777777" w:rsidR="00C7347A" w:rsidRDefault="00C7347A" w:rsidP="00091E63">
            <w:pPr>
              <w:ind w:firstLine="0"/>
              <w:jc w:val="right"/>
              <w:rPr>
                <w:color w:val="000000" w:themeColor="text1"/>
                <w:szCs w:val="28"/>
              </w:rPr>
            </w:pPr>
          </w:p>
          <w:p w14:paraId="51E1FBC0" w14:textId="029BA0F3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 xml:space="preserve">А.А. </w:t>
            </w:r>
            <w:proofErr w:type="spellStart"/>
            <w:r w:rsidRPr="009C4CBF">
              <w:rPr>
                <w:color w:val="000000" w:themeColor="text1"/>
                <w:szCs w:val="28"/>
              </w:rPr>
              <w:t>Кильдау</w:t>
            </w:r>
            <w:proofErr w:type="spellEnd"/>
          </w:p>
        </w:tc>
      </w:tr>
      <w:tr w:rsidR="00B0459A" w:rsidRPr="009C4CBF" w14:paraId="7393F014" w14:textId="77777777" w:rsidTr="00247E49">
        <w:trPr>
          <w:trHeight w:val="1661"/>
        </w:trPr>
        <w:tc>
          <w:tcPr>
            <w:tcW w:w="5103" w:type="dxa"/>
            <w:shd w:val="clear" w:color="auto" w:fill="auto"/>
            <w:vAlign w:val="bottom"/>
          </w:tcPr>
          <w:p w14:paraId="2965EBDE" w14:textId="77777777" w:rsidR="00617C48" w:rsidRPr="009C4CBF" w:rsidRDefault="00B0459A" w:rsidP="00617C48">
            <w:pPr>
              <w:ind w:firstLine="0"/>
              <w:jc w:val="left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 xml:space="preserve">Главный врач </w:t>
            </w:r>
          </w:p>
          <w:p w14:paraId="4718F825" w14:textId="2C6B3F3E" w:rsidR="00B0459A" w:rsidRPr="009C4CBF" w:rsidRDefault="00B0459A" w:rsidP="00617C48">
            <w:pPr>
              <w:ind w:firstLine="0"/>
              <w:jc w:val="left"/>
              <w:rPr>
                <w:color w:val="000000" w:themeColor="text1"/>
              </w:rPr>
            </w:pPr>
            <w:r w:rsidRPr="009C4CBF">
              <w:rPr>
                <w:color w:val="000000" w:themeColor="text1"/>
                <w:szCs w:val="28"/>
              </w:rPr>
              <w:t>ГБУЗ</w:t>
            </w:r>
            <w:r w:rsidRPr="009C4CBF">
              <w:rPr>
                <w:color w:val="000000" w:themeColor="text1"/>
              </w:rPr>
              <w:t xml:space="preserve"> «Камчатская краевая больница им. А.С. Лукашевского»</w:t>
            </w:r>
          </w:p>
          <w:p w14:paraId="76EF5642" w14:textId="77777777" w:rsidR="00B0459A" w:rsidRPr="009C4CBF" w:rsidRDefault="00B0459A" w:rsidP="00617C48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14:paraId="23F47C3C" w14:textId="77777777" w:rsidR="00B0459A" w:rsidRPr="009C4CBF" w:rsidRDefault="00B0459A" w:rsidP="00B0459A">
            <w:pPr>
              <w:jc w:val="center"/>
              <w:rPr>
                <w:color w:val="000000" w:themeColor="text1"/>
                <w:szCs w:val="28"/>
              </w:rPr>
            </w:pPr>
          </w:p>
          <w:p w14:paraId="56CD0B53" w14:textId="754EC6A3" w:rsidR="00B0459A" w:rsidRPr="009C4CBF" w:rsidRDefault="00B0459A" w:rsidP="00B0459A">
            <w:pPr>
              <w:ind w:firstLine="0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A2747EF" w14:textId="77777777" w:rsidR="00B0459A" w:rsidRPr="009C4CBF" w:rsidRDefault="00B0459A" w:rsidP="00B0459A">
            <w:pPr>
              <w:rPr>
                <w:color w:val="000000" w:themeColor="text1"/>
              </w:rPr>
            </w:pPr>
          </w:p>
          <w:p w14:paraId="133857FB" w14:textId="7FFF8B3D" w:rsidR="00B0459A" w:rsidRPr="009C4CBF" w:rsidRDefault="00B0459A" w:rsidP="00B0459A">
            <w:pPr>
              <w:jc w:val="right"/>
              <w:rPr>
                <w:color w:val="000000" w:themeColor="text1"/>
              </w:rPr>
            </w:pPr>
            <w:r w:rsidRPr="009C4CBF">
              <w:rPr>
                <w:color w:val="000000" w:themeColor="text1"/>
              </w:rPr>
              <w:t>А.Г. Кисляков</w:t>
            </w:r>
          </w:p>
        </w:tc>
      </w:tr>
    </w:tbl>
    <w:p w14:paraId="56613A72" w14:textId="77777777" w:rsidR="00F571DD" w:rsidRPr="009C4CBF" w:rsidRDefault="00F571DD" w:rsidP="00F571DD">
      <w:pPr>
        <w:tabs>
          <w:tab w:val="left" w:pos="0"/>
        </w:tabs>
        <w:rPr>
          <w:b/>
          <w:color w:val="000000" w:themeColor="text1"/>
        </w:rPr>
      </w:pPr>
    </w:p>
    <w:tbl>
      <w:tblPr>
        <w:tblW w:w="9531" w:type="dxa"/>
        <w:tblLayout w:type="fixed"/>
        <w:tblLook w:val="00A0" w:firstRow="1" w:lastRow="0" w:firstColumn="1" w:lastColumn="0" w:noHBand="0" w:noVBand="0"/>
      </w:tblPr>
      <w:tblGrid>
        <w:gridCol w:w="5103"/>
        <w:gridCol w:w="1593"/>
        <w:gridCol w:w="2835"/>
      </w:tblGrid>
      <w:tr w:rsidR="00195C72" w:rsidRPr="009C4CBF" w14:paraId="022716A5" w14:textId="77777777" w:rsidTr="00827D11">
        <w:trPr>
          <w:trHeight w:val="1661"/>
        </w:trPr>
        <w:tc>
          <w:tcPr>
            <w:tcW w:w="5103" w:type="dxa"/>
            <w:shd w:val="clear" w:color="auto" w:fill="auto"/>
            <w:vAlign w:val="bottom"/>
          </w:tcPr>
          <w:p w14:paraId="2160CE76" w14:textId="77777777" w:rsidR="00195C72" w:rsidRDefault="00195C72" w:rsidP="00827D11">
            <w:pPr>
              <w:ind w:firstLine="0"/>
              <w:jc w:val="left"/>
              <w:rPr>
                <w:color w:val="000000" w:themeColor="text1"/>
                <w:szCs w:val="28"/>
              </w:rPr>
            </w:pPr>
          </w:p>
          <w:p w14:paraId="19DD587D" w14:textId="77777777" w:rsidR="00195C72" w:rsidRPr="00195C72" w:rsidRDefault="00195C72" w:rsidP="00827D11">
            <w:pPr>
              <w:ind w:firstLine="0"/>
              <w:jc w:val="left"/>
              <w:rPr>
                <w:b/>
                <w:bCs/>
                <w:color w:val="000000" w:themeColor="text1"/>
                <w:szCs w:val="28"/>
              </w:rPr>
            </w:pPr>
            <w:r w:rsidRPr="00195C72">
              <w:rPr>
                <w:b/>
                <w:bCs/>
                <w:color w:val="000000" w:themeColor="text1"/>
                <w:szCs w:val="28"/>
              </w:rPr>
              <w:t>Приглашенные лица:</w:t>
            </w:r>
          </w:p>
          <w:p w14:paraId="5B988229" w14:textId="77777777" w:rsidR="00195C72" w:rsidRDefault="00195C72" w:rsidP="00827D11">
            <w:pPr>
              <w:ind w:firstLine="0"/>
              <w:jc w:val="left"/>
              <w:rPr>
                <w:color w:val="000000" w:themeColor="text1"/>
                <w:szCs w:val="28"/>
              </w:rPr>
            </w:pPr>
          </w:p>
          <w:p w14:paraId="04C63511" w14:textId="77777777" w:rsidR="00195C72" w:rsidRPr="009C4CBF" w:rsidRDefault="00195C72" w:rsidP="00827D11">
            <w:pPr>
              <w:ind w:firstLine="0"/>
              <w:jc w:val="lef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Заместитель руководителя по медицинскому сопровождению филиала Государственного фонда «Защитники отечества» по Камчатскому краю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42EE7C4E" w14:textId="77777777" w:rsidR="00195C72" w:rsidRDefault="00195C72" w:rsidP="00827D11">
            <w:pPr>
              <w:jc w:val="center"/>
              <w:rPr>
                <w:color w:val="000000" w:themeColor="text1"/>
                <w:szCs w:val="28"/>
              </w:rPr>
            </w:pPr>
          </w:p>
          <w:p w14:paraId="52239FD7" w14:textId="77777777" w:rsidR="00195C72" w:rsidRDefault="00195C72" w:rsidP="00827D11">
            <w:pPr>
              <w:jc w:val="center"/>
              <w:rPr>
                <w:color w:val="000000" w:themeColor="text1"/>
                <w:szCs w:val="28"/>
              </w:rPr>
            </w:pPr>
          </w:p>
          <w:p w14:paraId="3BB7DD56" w14:textId="77777777" w:rsidR="00195C72" w:rsidRDefault="00195C72" w:rsidP="00827D11">
            <w:pPr>
              <w:jc w:val="center"/>
              <w:rPr>
                <w:color w:val="000000" w:themeColor="text1"/>
                <w:szCs w:val="28"/>
              </w:rPr>
            </w:pPr>
          </w:p>
          <w:p w14:paraId="17B30B1B" w14:textId="77777777" w:rsidR="00195C72" w:rsidRDefault="00195C72" w:rsidP="00827D11">
            <w:pPr>
              <w:jc w:val="center"/>
              <w:rPr>
                <w:color w:val="000000" w:themeColor="text1"/>
                <w:szCs w:val="28"/>
              </w:rPr>
            </w:pPr>
          </w:p>
          <w:p w14:paraId="4ABDBCA3" w14:textId="77777777" w:rsidR="00195C72" w:rsidRDefault="00195C72" w:rsidP="00827D11">
            <w:pPr>
              <w:jc w:val="center"/>
              <w:rPr>
                <w:color w:val="000000" w:themeColor="text1"/>
                <w:szCs w:val="28"/>
              </w:rPr>
            </w:pPr>
          </w:p>
          <w:p w14:paraId="6BFA8B09" w14:textId="77777777" w:rsidR="00195C72" w:rsidRPr="009C4CBF" w:rsidRDefault="00195C72" w:rsidP="00827D11">
            <w:pPr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5B4BF99" w14:textId="77777777" w:rsidR="00195C72" w:rsidRPr="009C4CBF" w:rsidRDefault="00195C72" w:rsidP="00827D11">
            <w:pPr>
              <w:ind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Е.С. Шелковская</w:t>
            </w:r>
          </w:p>
        </w:tc>
      </w:tr>
    </w:tbl>
    <w:p w14:paraId="309C650D" w14:textId="77777777" w:rsidR="00195C72" w:rsidRPr="009C4CBF" w:rsidRDefault="00195C72" w:rsidP="00195C72">
      <w:pPr>
        <w:tabs>
          <w:tab w:val="left" w:pos="0"/>
        </w:tabs>
        <w:rPr>
          <w:b/>
          <w:color w:val="000000" w:themeColor="text1"/>
        </w:rPr>
      </w:pPr>
    </w:p>
    <w:p w14:paraId="337D2162" w14:textId="2787D771" w:rsidR="004C6565" w:rsidRPr="009C4CBF" w:rsidRDefault="004C6565" w:rsidP="00195C72">
      <w:pPr>
        <w:tabs>
          <w:tab w:val="left" w:pos="0"/>
        </w:tabs>
        <w:ind w:firstLine="0"/>
        <w:rPr>
          <w:b/>
          <w:color w:val="000000" w:themeColor="text1"/>
        </w:rPr>
      </w:pPr>
    </w:p>
    <w:sectPr w:rsidR="004C6565" w:rsidRPr="009C4CBF" w:rsidSect="007D2EE7">
      <w:footerReference w:type="default" r:id="rId8"/>
      <w:pgSz w:w="11906" w:h="16838"/>
      <w:pgMar w:top="567" w:right="70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CF59D" w14:textId="77777777" w:rsidR="00586AE4" w:rsidRDefault="00586AE4" w:rsidP="00847691">
      <w:r>
        <w:separator/>
      </w:r>
    </w:p>
  </w:endnote>
  <w:endnote w:type="continuationSeparator" w:id="0">
    <w:p w14:paraId="3572C57B" w14:textId="77777777" w:rsidR="00586AE4" w:rsidRDefault="00586AE4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ED602B" w:rsidRDefault="00ED602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97C">
          <w:rPr>
            <w:noProof/>
          </w:rPr>
          <w:t>6</w:t>
        </w:r>
        <w:r>
          <w:fldChar w:fldCharType="end"/>
        </w:r>
      </w:p>
    </w:sdtContent>
  </w:sdt>
  <w:p w14:paraId="36AC7F41" w14:textId="77777777" w:rsidR="00ED602B" w:rsidRDefault="00ED602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62C1" w14:textId="77777777" w:rsidR="00586AE4" w:rsidRDefault="00586AE4" w:rsidP="00847691">
      <w:r>
        <w:separator/>
      </w:r>
    </w:p>
  </w:footnote>
  <w:footnote w:type="continuationSeparator" w:id="0">
    <w:p w14:paraId="70AEBAAA" w14:textId="77777777" w:rsidR="00586AE4" w:rsidRDefault="00586AE4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6A0A"/>
    <w:multiLevelType w:val="multilevel"/>
    <w:tmpl w:val="80CA308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1884D8A"/>
    <w:multiLevelType w:val="multilevel"/>
    <w:tmpl w:val="DE0887F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6C77C68"/>
    <w:multiLevelType w:val="hybridMultilevel"/>
    <w:tmpl w:val="CAA6FAE4"/>
    <w:lvl w:ilvl="0" w:tplc="BB4CC9A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F4E65"/>
    <w:multiLevelType w:val="hybridMultilevel"/>
    <w:tmpl w:val="C91A8884"/>
    <w:lvl w:ilvl="0" w:tplc="B442D4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B680F3F"/>
    <w:multiLevelType w:val="hybridMultilevel"/>
    <w:tmpl w:val="217ACAC6"/>
    <w:lvl w:ilvl="0" w:tplc="89E8230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C72B3B"/>
    <w:multiLevelType w:val="multilevel"/>
    <w:tmpl w:val="2FD420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237D3223"/>
    <w:multiLevelType w:val="hybridMultilevel"/>
    <w:tmpl w:val="05AA8782"/>
    <w:lvl w:ilvl="0" w:tplc="65EEDE9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8" w15:restartNumberingAfterBreak="0">
    <w:nsid w:val="2CD63B0B"/>
    <w:multiLevelType w:val="hybridMultilevel"/>
    <w:tmpl w:val="61509A52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3D94804"/>
    <w:multiLevelType w:val="hybridMultilevel"/>
    <w:tmpl w:val="E5520808"/>
    <w:lvl w:ilvl="0" w:tplc="850A6BB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AB15EBB"/>
    <w:multiLevelType w:val="hybridMultilevel"/>
    <w:tmpl w:val="C0AC1788"/>
    <w:lvl w:ilvl="0" w:tplc="092084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19B1183"/>
    <w:multiLevelType w:val="hybridMultilevel"/>
    <w:tmpl w:val="1F44E316"/>
    <w:lvl w:ilvl="0" w:tplc="023C02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60C7858"/>
    <w:multiLevelType w:val="hybridMultilevel"/>
    <w:tmpl w:val="268C41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BA5C80"/>
    <w:multiLevelType w:val="hybridMultilevel"/>
    <w:tmpl w:val="C6B468A4"/>
    <w:lvl w:ilvl="0" w:tplc="47A273D8">
      <w:start w:val="1"/>
      <w:numFmt w:val="decimal"/>
      <w:pStyle w:val="a0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A171BE7"/>
    <w:multiLevelType w:val="hybridMultilevel"/>
    <w:tmpl w:val="3B522E2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70B0CF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16" w15:restartNumberingAfterBreak="0">
    <w:nsid w:val="59E56FDC"/>
    <w:multiLevelType w:val="hybridMultilevel"/>
    <w:tmpl w:val="8988AC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E6366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18" w15:restartNumberingAfterBreak="0">
    <w:nsid w:val="5EE11585"/>
    <w:multiLevelType w:val="hybridMultilevel"/>
    <w:tmpl w:val="DDC44836"/>
    <w:lvl w:ilvl="0" w:tplc="1ADE161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4E73EA0"/>
    <w:multiLevelType w:val="hybridMultilevel"/>
    <w:tmpl w:val="DC1EE5CC"/>
    <w:lvl w:ilvl="0" w:tplc="B99C4D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645357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21" w15:restartNumberingAfterBreak="0">
    <w:nsid w:val="6EF03028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22" w15:restartNumberingAfterBreak="0">
    <w:nsid w:val="7D9D3F21"/>
    <w:multiLevelType w:val="hybridMultilevel"/>
    <w:tmpl w:val="836C262A"/>
    <w:lvl w:ilvl="0" w:tplc="D354E9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3"/>
  </w:num>
  <w:num w:numId="3">
    <w:abstractNumId w:val="9"/>
  </w:num>
  <w:num w:numId="4">
    <w:abstractNumId w:val="14"/>
  </w:num>
  <w:num w:numId="5">
    <w:abstractNumId w:val="20"/>
  </w:num>
  <w:num w:numId="6">
    <w:abstractNumId w:val="5"/>
  </w:num>
  <w:num w:numId="7">
    <w:abstractNumId w:val="19"/>
  </w:num>
  <w:num w:numId="8">
    <w:abstractNumId w:val="18"/>
  </w:num>
  <w:num w:numId="9">
    <w:abstractNumId w:val="3"/>
  </w:num>
  <w:num w:numId="10">
    <w:abstractNumId w:val="2"/>
  </w:num>
  <w:num w:numId="11">
    <w:abstractNumId w:val="22"/>
  </w:num>
  <w:num w:numId="12">
    <w:abstractNumId w:val="6"/>
  </w:num>
  <w:num w:numId="13">
    <w:abstractNumId w:val="4"/>
  </w:num>
  <w:num w:numId="14">
    <w:abstractNumId w:val="21"/>
  </w:num>
  <w:num w:numId="15">
    <w:abstractNumId w:val="0"/>
  </w:num>
  <w:num w:numId="16">
    <w:abstractNumId w:val="11"/>
  </w:num>
  <w:num w:numId="17">
    <w:abstractNumId w:val="8"/>
  </w:num>
  <w:num w:numId="18">
    <w:abstractNumId w:val="16"/>
  </w:num>
  <w:num w:numId="19">
    <w:abstractNumId w:val="10"/>
  </w:num>
  <w:num w:numId="20">
    <w:abstractNumId w:val="1"/>
  </w:num>
  <w:num w:numId="21">
    <w:abstractNumId w:val="15"/>
  </w:num>
  <w:num w:numId="22">
    <w:abstractNumId w:val="17"/>
  </w:num>
  <w:num w:numId="23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3E3C"/>
    <w:rsid w:val="00004444"/>
    <w:rsid w:val="00005004"/>
    <w:rsid w:val="00005FC3"/>
    <w:rsid w:val="00006C9F"/>
    <w:rsid w:val="00007E3F"/>
    <w:rsid w:val="00010C1D"/>
    <w:rsid w:val="00012190"/>
    <w:rsid w:val="000129A7"/>
    <w:rsid w:val="0001444A"/>
    <w:rsid w:val="00014464"/>
    <w:rsid w:val="00014AB9"/>
    <w:rsid w:val="000153AB"/>
    <w:rsid w:val="00015E9D"/>
    <w:rsid w:val="000162FC"/>
    <w:rsid w:val="000165EA"/>
    <w:rsid w:val="00016CB1"/>
    <w:rsid w:val="0001742D"/>
    <w:rsid w:val="00021264"/>
    <w:rsid w:val="00021939"/>
    <w:rsid w:val="00022FB5"/>
    <w:rsid w:val="000236B0"/>
    <w:rsid w:val="00023ABC"/>
    <w:rsid w:val="00027257"/>
    <w:rsid w:val="000273E5"/>
    <w:rsid w:val="000309C7"/>
    <w:rsid w:val="000332DA"/>
    <w:rsid w:val="00033411"/>
    <w:rsid w:val="0003412D"/>
    <w:rsid w:val="000342EC"/>
    <w:rsid w:val="00034C2D"/>
    <w:rsid w:val="00036095"/>
    <w:rsid w:val="00036768"/>
    <w:rsid w:val="000375EB"/>
    <w:rsid w:val="0004124A"/>
    <w:rsid w:val="000422F8"/>
    <w:rsid w:val="00042D95"/>
    <w:rsid w:val="000431C5"/>
    <w:rsid w:val="0004352C"/>
    <w:rsid w:val="000445C2"/>
    <w:rsid w:val="00047FF6"/>
    <w:rsid w:val="00050C38"/>
    <w:rsid w:val="000510A0"/>
    <w:rsid w:val="00051919"/>
    <w:rsid w:val="00051FC4"/>
    <w:rsid w:val="00053253"/>
    <w:rsid w:val="00054472"/>
    <w:rsid w:val="00054E1A"/>
    <w:rsid w:val="0005563A"/>
    <w:rsid w:val="00056133"/>
    <w:rsid w:val="0006126F"/>
    <w:rsid w:val="0007060C"/>
    <w:rsid w:val="000724E3"/>
    <w:rsid w:val="00072DDA"/>
    <w:rsid w:val="0007380E"/>
    <w:rsid w:val="000738A3"/>
    <w:rsid w:val="00074EED"/>
    <w:rsid w:val="00075831"/>
    <w:rsid w:val="00077BF3"/>
    <w:rsid w:val="000822C1"/>
    <w:rsid w:val="00084FD2"/>
    <w:rsid w:val="000850A4"/>
    <w:rsid w:val="00090CFB"/>
    <w:rsid w:val="000910C3"/>
    <w:rsid w:val="00091B12"/>
    <w:rsid w:val="00091E63"/>
    <w:rsid w:val="0009295A"/>
    <w:rsid w:val="000935B9"/>
    <w:rsid w:val="000A055B"/>
    <w:rsid w:val="000A1126"/>
    <w:rsid w:val="000A19BF"/>
    <w:rsid w:val="000A1E60"/>
    <w:rsid w:val="000A6F9B"/>
    <w:rsid w:val="000A7C73"/>
    <w:rsid w:val="000B0901"/>
    <w:rsid w:val="000B0F68"/>
    <w:rsid w:val="000B256F"/>
    <w:rsid w:val="000B3F2B"/>
    <w:rsid w:val="000B405D"/>
    <w:rsid w:val="000B49AF"/>
    <w:rsid w:val="000B5551"/>
    <w:rsid w:val="000B683B"/>
    <w:rsid w:val="000B6C81"/>
    <w:rsid w:val="000B77DC"/>
    <w:rsid w:val="000C0211"/>
    <w:rsid w:val="000C1A3E"/>
    <w:rsid w:val="000C273F"/>
    <w:rsid w:val="000C2790"/>
    <w:rsid w:val="000C33EA"/>
    <w:rsid w:val="000C66A9"/>
    <w:rsid w:val="000C6C61"/>
    <w:rsid w:val="000C7846"/>
    <w:rsid w:val="000C7B23"/>
    <w:rsid w:val="000C7BE0"/>
    <w:rsid w:val="000C7D13"/>
    <w:rsid w:val="000D00DA"/>
    <w:rsid w:val="000D02BF"/>
    <w:rsid w:val="000D070B"/>
    <w:rsid w:val="000D1983"/>
    <w:rsid w:val="000D2209"/>
    <w:rsid w:val="000D2C26"/>
    <w:rsid w:val="000D2C4C"/>
    <w:rsid w:val="000D2E04"/>
    <w:rsid w:val="000D36C2"/>
    <w:rsid w:val="000D4D27"/>
    <w:rsid w:val="000D6FD1"/>
    <w:rsid w:val="000E1112"/>
    <w:rsid w:val="000E12D0"/>
    <w:rsid w:val="000E26C6"/>
    <w:rsid w:val="000E2700"/>
    <w:rsid w:val="000E2D39"/>
    <w:rsid w:val="000E4E59"/>
    <w:rsid w:val="000E782C"/>
    <w:rsid w:val="000F1581"/>
    <w:rsid w:val="000F1F63"/>
    <w:rsid w:val="000F2178"/>
    <w:rsid w:val="000F2B0D"/>
    <w:rsid w:val="000F2CA7"/>
    <w:rsid w:val="000F3689"/>
    <w:rsid w:val="000F5C97"/>
    <w:rsid w:val="001005BC"/>
    <w:rsid w:val="00100923"/>
    <w:rsid w:val="0010157C"/>
    <w:rsid w:val="0010399F"/>
    <w:rsid w:val="00103BDE"/>
    <w:rsid w:val="001048D3"/>
    <w:rsid w:val="001054B9"/>
    <w:rsid w:val="00106ED9"/>
    <w:rsid w:val="001103B3"/>
    <w:rsid w:val="001119E4"/>
    <w:rsid w:val="00111BB1"/>
    <w:rsid w:val="001130AC"/>
    <w:rsid w:val="00113BBF"/>
    <w:rsid w:val="001150AA"/>
    <w:rsid w:val="00115208"/>
    <w:rsid w:val="0011527D"/>
    <w:rsid w:val="00115D29"/>
    <w:rsid w:val="00116EA4"/>
    <w:rsid w:val="00121F8C"/>
    <w:rsid w:val="001229AE"/>
    <w:rsid w:val="001242F4"/>
    <w:rsid w:val="001248AC"/>
    <w:rsid w:val="00124B05"/>
    <w:rsid w:val="00126B7A"/>
    <w:rsid w:val="00127D95"/>
    <w:rsid w:val="00131293"/>
    <w:rsid w:val="0013351E"/>
    <w:rsid w:val="00133545"/>
    <w:rsid w:val="00134A8A"/>
    <w:rsid w:val="0013516A"/>
    <w:rsid w:val="001366D8"/>
    <w:rsid w:val="00137AE5"/>
    <w:rsid w:val="00140A71"/>
    <w:rsid w:val="00140DE9"/>
    <w:rsid w:val="00142174"/>
    <w:rsid w:val="001428BC"/>
    <w:rsid w:val="001454B3"/>
    <w:rsid w:val="0014589D"/>
    <w:rsid w:val="00146717"/>
    <w:rsid w:val="00146B6B"/>
    <w:rsid w:val="00147063"/>
    <w:rsid w:val="00147480"/>
    <w:rsid w:val="00150212"/>
    <w:rsid w:val="001502EE"/>
    <w:rsid w:val="00151444"/>
    <w:rsid w:val="00151545"/>
    <w:rsid w:val="00154EC9"/>
    <w:rsid w:val="00156259"/>
    <w:rsid w:val="0015683A"/>
    <w:rsid w:val="001570D1"/>
    <w:rsid w:val="00157704"/>
    <w:rsid w:val="001606C9"/>
    <w:rsid w:val="001607DC"/>
    <w:rsid w:val="00160BC4"/>
    <w:rsid w:val="00161EB3"/>
    <w:rsid w:val="00162407"/>
    <w:rsid w:val="001634BC"/>
    <w:rsid w:val="001635F1"/>
    <w:rsid w:val="00163D66"/>
    <w:rsid w:val="00163E72"/>
    <w:rsid w:val="00164A94"/>
    <w:rsid w:val="001654FF"/>
    <w:rsid w:val="001658E8"/>
    <w:rsid w:val="001661EA"/>
    <w:rsid w:val="00166E74"/>
    <w:rsid w:val="001708EB"/>
    <w:rsid w:val="00170DAB"/>
    <w:rsid w:val="00170E82"/>
    <w:rsid w:val="00171895"/>
    <w:rsid w:val="00171ABD"/>
    <w:rsid w:val="001751AE"/>
    <w:rsid w:val="0017543D"/>
    <w:rsid w:val="00180FAA"/>
    <w:rsid w:val="00183B21"/>
    <w:rsid w:val="00183D62"/>
    <w:rsid w:val="001851E3"/>
    <w:rsid w:val="00185557"/>
    <w:rsid w:val="00185833"/>
    <w:rsid w:val="00187275"/>
    <w:rsid w:val="0018751A"/>
    <w:rsid w:val="00187AC2"/>
    <w:rsid w:val="00187BD4"/>
    <w:rsid w:val="00190E68"/>
    <w:rsid w:val="00191318"/>
    <w:rsid w:val="001915C9"/>
    <w:rsid w:val="00192E77"/>
    <w:rsid w:val="00192EE1"/>
    <w:rsid w:val="001930E5"/>
    <w:rsid w:val="00193A32"/>
    <w:rsid w:val="00195C72"/>
    <w:rsid w:val="0019728D"/>
    <w:rsid w:val="001A00FC"/>
    <w:rsid w:val="001A03A1"/>
    <w:rsid w:val="001A0DFF"/>
    <w:rsid w:val="001A1701"/>
    <w:rsid w:val="001A2A96"/>
    <w:rsid w:val="001A3399"/>
    <w:rsid w:val="001A34B1"/>
    <w:rsid w:val="001A3B31"/>
    <w:rsid w:val="001A3E9C"/>
    <w:rsid w:val="001A5477"/>
    <w:rsid w:val="001A6732"/>
    <w:rsid w:val="001B0173"/>
    <w:rsid w:val="001B081F"/>
    <w:rsid w:val="001B0CA3"/>
    <w:rsid w:val="001B3302"/>
    <w:rsid w:val="001B346C"/>
    <w:rsid w:val="001B3E05"/>
    <w:rsid w:val="001B3EE1"/>
    <w:rsid w:val="001B3F5C"/>
    <w:rsid w:val="001B67B8"/>
    <w:rsid w:val="001B6E94"/>
    <w:rsid w:val="001B6F4C"/>
    <w:rsid w:val="001C06E8"/>
    <w:rsid w:val="001C22D9"/>
    <w:rsid w:val="001C2C7B"/>
    <w:rsid w:val="001C3438"/>
    <w:rsid w:val="001C45E3"/>
    <w:rsid w:val="001C6068"/>
    <w:rsid w:val="001C68BD"/>
    <w:rsid w:val="001C6BE4"/>
    <w:rsid w:val="001C7981"/>
    <w:rsid w:val="001D03F4"/>
    <w:rsid w:val="001D0ED0"/>
    <w:rsid w:val="001D4527"/>
    <w:rsid w:val="001D4AD7"/>
    <w:rsid w:val="001D6377"/>
    <w:rsid w:val="001D7969"/>
    <w:rsid w:val="001E0381"/>
    <w:rsid w:val="001E174D"/>
    <w:rsid w:val="001E238F"/>
    <w:rsid w:val="001E297E"/>
    <w:rsid w:val="001E483E"/>
    <w:rsid w:val="001E4AB9"/>
    <w:rsid w:val="001E6C19"/>
    <w:rsid w:val="001F0E7C"/>
    <w:rsid w:val="001F2ABC"/>
    <w:rsid w:val="001F2ECA"/>
    <w:rsid w:val="001F4DC4"/>
    <w:rsid w:val="001F532E"/>
    <w:rsid w:val="001F5E5C"/>
    <w:rsid w:val="001F6AD3"/>
    <w:rsid w:val="001F71C2"/>
    <w:rsid w:val="0020041C"/>
    <w:rsid w:val="00200618"/>
    <w:rsid w:val="0020099B"/>
    <w:rsid w:val="002020B7"/>
    <w:rsid w:val="00203D54"/>
    <w:rsid w:val="00204252"/>
    <w:rsid w:val="0020596F"/>
    <w:rsid w:val="00205E5E"/>
    <w:rsid w:val="00206035"/>
    <w:rsid w:val="00207287"/>
    <w:rsid w:val="00210596"/>
    <w:rsid w:val="00211A42"/>
    <w:rsid w:val="00211B80"/>
    <w:rsid w:val="00212434"/>
    <w:rsid w:val="002133B4"/>
    <w:rsid w:val="00213E0A"/>
    <w:rsid w:val="00214E3E"/>
    <w:rsid w:val="00214E64"/>
    <w:rsid w:val="002158A2"/>
    <w:rsid w:val="00215C34"/>
    <w:rsid w:val="00216A07"/>
    <w:rsid w:val="00222316"/>
    <w:rsid w:val="002242F2"/>
    <w:rsid w:val="002249B3"/>
    <w:rsid w:val="00227D36"/>
    <w:rsid w:val="0023094E"/>
    <w:rsid w:val="0023424B"/>
    <w:rsid w:val="0023536F"/>
    <w:rsid w:val="00236167"/>
    <w:rsid w:val="00236C81"/>
    <w:rsid w:val="00241730"/>
    <w:rsid w:val="00241B9E"/>
    <w:rsid w:val="0024237D"/>
    <w:rsid w:val="00244073"/>
    <w:rsid w:val="00244176"/>
    <w:rsid w:val="002441DB"/>
    <w:rsid w:val="00244880"/>
    <w:rsid w:val="00246978"/>
    <w:rsid w:val="00247E49"/>
    <w:rsid w:val="00254212"/>
    <w:rsid w:val="00254733"/>
    <w:rsid w:val="002549EA"/>
    <w:rsid w:val="00255650"/>
    <w:rsid w:val="002562F7"/>
    <w:rsid w:val="00256511"/>
    <w:rsid w:val="002574C5"/>
    <w:rsid w:val="0025751F"/>
    <w:rsid w:val="002609A2"/>
    <w:rsid w:val="00261217"/>
    <w:rsid w:val="00262AB9"/>
    <w:rsid w:val="00262AC4"/>
    <w:rsid w:val="00262CFD"/>
    <w:rsid w:val="00263B95"/>
    <w:rsid w:val="002646E8"/>
    <w:rsid w:val="0026538A"/>
    <w:rsid w:val="00265393"/>
    <w:rsid w:val="00265457"/>
    <w:rsid w:val="00266D6E"/>
    <w:rsid w:val="00267349"/>
    <w:rsid w:val="00271CA6"/>
    <w:rsid w:val="002722B4"/>
    <w:rsid w:val="002722CD"/>
    <w:rsid w:val="00273506"/>
    <w:rsid w:val="002756C7"/>
    <w:rsid w:val="0027782B"/>
    <w:rsid w:val="002800C0"/>
    <w:rsid w:val="0028035A"/>
    <w:rsid w:val="0028116B"/>
    <w:rsid w:val="00281304"/>
    <w:rsid w:val="0028262A"/>
    <w:rsid w:val="0028298A"/>
    <w:rsid w:val="0028343B"/>
    <w:rsid w:val="00285217"/>
    <w:rsid w:val="002855CA"/>
    <w:rsid w:val="00287FAC"/>
    <w:rsid w:val="00290201"/>
    <w:rsid w:val="00291311"/>
    <w:rsid w:val="002938B2"/>
    <w:rsid w:val="00294450"/>
    <w:rsid w:val="0029537E"/>
    <w:rsid w:val="002977A0"/>
    <w:rsid w:val="002A0F87"/>
    <w:rsid w:val="002A29AC"/>
    <w:rsid w:val="002A3818"/>
    <w:rsid w:val="002A3D49"/>
    <w:rsid w:val="002A3F49"/>
    <w:rsid w:val="002A4C52"/>
    <w:rsid w:val="002A4F24"/>
    <w:rsid w:val="002A5348"/>
    <w:rsid w:val="002A5506"/>
    <w:rsid w:val="002B27C5"/>
    <w:rsid w:val="002B3CF1"/>
    <w:rsid w:val="002B4201"/>
    <w:rsid w:val="002B4BAB"/>
    <w:rsid w:val="002B5CD8"/>
    <w:rsid w:val="002B72A6"/>
    <w:rsid w:val="002B74A6"/>
    <w:rsid w:val="002B7C28"/>
    <w:rsid w:val="002C2404"/>
    <w:rsid w:val="002C2805"/>
    <w:rsid w:val="002C3328"/>
    <w:rsid w:val="002C3FBE"/>
    <w:rsid w:val="002C6225"/>
    <w:rsid w:val="002C6404"/>
    <w:rsid w:val="002C64BB"/>
    <w:rsid w:val="002C65C7"/>
    <w:rsid w:val="002C7401"/>
    <w:rsid w:val="002D1D77"/>
    <w:rsid w:val="002D2592"/>
    <w:rsid w:val="002D25C7"/>
    <w:rsid w:val="002D42D2"/>
    <w:rsid w:val="002D67D2"/>
    <w:rsid w:val="002E143D"/>
    <w:rsid w:val="002E18FE"/>
    <w:rsid w:val="002E3BA4"/>
    <w:rsid w:val="002E3E3B"/>
    <w:rsid w:val="002E7E1A"/>
    <w:rsid w:val="002F0811"/>
    <w:rsid w:val="002F2E78"/>
    <w:rsid w:val="002F3E36"/>
    <w:rsid w:val="002F4F93"/>
    <w:rsid w:val="002F5746"/>
    <w:rsid w:val="002F5A6E"/>
    <w:rsid w:val="002F6665"/>
    <w:rsid w:val="002F7500"/>
    <w:rsid w:val="002F7DBE"/>
    <w:rsid w:val="00300FF8"/>
    <w:rsid w:val="003034E1"/>
    <w:rsid w:val="003046C2"/>
    <w:rsid w:val="00304861"/>
    <w:rsid w:val="003050E5"/>
    <w:rsid w:val="00306350"/>
    <w:rsid w:val="0030680B"/>
    <w:rsid w:val="0030733E"/>
    <w:rsid w:val="0031022C"/>
    <w:rsid w:val="00310D0B"/>
    <w:rsid w:val="003110F1"/>
    <w:rsid w:val="00311CDA"/>
    <w:rsid w:val="00315550"/>
    <w:rsid w:val="003155F0"/>
    <w:rsid w:val="00315D2B"/>
    <w:rsid w:val="00316190"/>
    <w:rsid w:val="00320BBA"/>
    <w:rsid w:val="00320C0C"/>
    <w:rsid w:val="003243FF"/>
    <w:rsid w:val="00325C54"/>
    <w:rsid w:val="00326C88"/>
    <w:rsid w:val="00326E84"/>
    <w:rsid w:val="00326F4A"/>
    <w:rsid w:val="00330187"/>
    <w:rsid w:val="0033072F"/>
    <w:rsid w:val="00332066"/>
    <w:rsid w:val="00332751"/>
    <w:rsid w:val="0033451C"/>
    <w:rsid w:val="00341E0B"/>
    <w:rsid w:val="00343AB1"/>
    <w:rsid w:val="003469DE"/>
    <w:rsid w:val="00347AC4"/>
    <w:rsid w:val="00350099"/>
    <w:rsid w:val="00351EC3"/>
    <w:rsid w:val="00352D06"/>
    <w:rsid w:val="00352E6F"/>
    <w:rsid w:val="00353641"/>
    <w:rsid w:val="00353860"/>
    <w:rsid w:val="00353DC8"/>
    <w:rsid w:val="00354137"/>
    <w:rsid w:val="00360190"/>
    <w:rsid w:val="003608AF"/>
    <w:rsid w:val="00361482"/>
    <w:rsid w:val="003614B9"/>
    <w:rsid w:val="00361B7D"/>
    <w:rsid w:val="00362578"/>
    <w:rsid w:val="003629F7"/>
    <w:rsid w:val="00363C9C"/>
    <w:rsid w:val="0036433B"/>
    <w:rsid w:val="003643BD"/>
    <w:rsid w:val="00364B7D"/>
    <w:rsid w:val="00365636"/>
    <w:rsid w:val="00365FFD"/>
    <w:rsid w:val="00366D59"/>
    <w:rsid w:val="003670E5"/>
    <w:rsid w:val="00367264"/>
    <w:rsid w:val="003678C0"/>
    <w:rsid w:val="00367C78"/>
    <w:rsid w:val="00371A0A"/>
    <w:rsid w:val="003728DA"/>
    <w:rsid w:val="0037385B"/>
    <w:rsid w:val="00374212"/>
    <w:rsid w:val="003767AB"/>
    <w:rsid w:val="00377460"/>
    <w:rsid w:val="003801EB"/>
    <w:rsid w:val="00380589"/>
    <w:rsid w:val="003808CA"/>
    <w:rsid w:val="00380C23"/>
    <w:rsid w:val="00382087"/>
    <w:rsid w:val="00382459"/>
    <w:rsid w:val="0038302B"/>
    <w:rsid w:val="00383FCF"/>
    <w:rsid w:val="00384CF7"/>
    <w:rsid w:val="00385C97"/>
    <w:rsid w:val="003869F2"/>
    <w:rsid w:val="00386E58"/>
    <w:rsid w:val="00386E88"/>
    <w:rsid w:val="00387782"/>
    <w:rsid w:val="00391D11"/>
    <w:rsid w:val="003926D3"/>
    <w:rsid w:val="003932EB"/>
    <w:rsid w:val="00394B8E"/>
    <w:rsid w:val="00394C75"/>
    <w:rsid w:val="00396225"/>
    <w:rsid w:val="00396A8B"/>
    <w:rsid w:val="00396EDB"/>
    <w:rsid w:val="00397A69"/>
    <w:rsid w:val="003A1BE1"/>
    <w:rsid w:val="003A1CC2"/>
    <w:rsid w:val="003A2EFF"/>
    <w:rsid w:val="003A36CD"/>
    <w:rsid w:val="003A461E"/>
    <w:rsid w:val="003A5171"/>
    <w:rsid w:val="003A562A"/>
    <w:rsid w:val="003A566D"/>
    <w:rsid w:val="003A6E71"/>
    <w:rsid w:val="003B2600"/>
    <w:rsid w:val="003B3D6C"/>
    <w:rsid w:val="003B44F6"/>
    <w:rsid w:val="003B457A"/>
    <w:rsid w:val="003B489F"/>
    <w:rsid w:val="003B4B12"/>
    <w:rsid w:val="003B6349"/>
    <w:rsid w:val="003B7004"/>
    <w:rsid w:val="003C0E86"/>
    <w:rsid w:val="003C1163"/>
    <w:rsid w:val="003C2822"/>
    <w:rsid w:val="003C2CE0"/>
    <w:rsid w:val="003C3B16"/>
    <w:rsid w:val="003C3DE4"/>
    <w:rsid w:val="003C6527"/>
    <w:rsid w:val="003C69A8"/>
    <w:rsid w:val="003C6A9A"/>
    <w:rsid w:val="003C7F83"/>
    <w:rsid w:val="003D017C"/>
    <w:rsid w:val="003D13D9"/>
    <w:rsid w:val="003D2EC4"/>
    <w:rsid w:val="003D411B"/>
    <w:rsid w:val="003D48C9"/>
    <w:rsid w:val="003D49AC"/>
    <w:rsid w:val="003D4EFF"/>
    <w:rsid w:val="003D5D06"/>
    <w:rsid w:val="003D670A"/>
    <w:rsid w:val="003D6A05"/>
    <w:rsid w:val="003D6DE4"/>
    <w:rsid w:val="003D7363"/>
    <w:rsid w:val="003D75C8"/>
    <w:rsid w:val="003E174B"/>
    <w:rsid w:val="003E2018"/>
    <w:rsid w:val="003E20A9"/>
    <w:rsid w:val="003E2A1D"/>
    <w:rsid w:val="003E46D4"/>
    <w:rsid w:val="003E710B"/>
    <w:rsid w:val="003F25AF"/>
    <w:rsid w:val="003F2E7C"/>
    <w:rsid w:val="003F3390"/>
    <w:rsid w:val="003F4B62"/>
    <w:rsid w:val="003F4E1B"/>
    <w:rsid w:val="003F53A9"/>
    <w:rsid w:val="003F57C2"/>
    <w:rsid w:val="003F75E7"/>
    <w:rsid w:val="003F7AFE"/>
    <w:rsid w:val="004018BC"/>
    <w:rsid w:val="00402065"/>
    <w:rsid w:val="00402767"/>
    <w:rsid w:val="00402782"/>
    <w:rsid w:val="00403102"/>
    <w:rsid w:val="0040433C"/>
    <w:rsid w:val="00404AB7"/>
    <w:rsid w:val="00404D1A"/>
    <w:rsid w:val="00405CA1"/>
    <w:rsid w:val="004076FE"/>
    <w:rsid w:val="00412B1C"/>
    <w:rsid w:val="00414D7B"/>
    <w:rsid w:val="00416354"/>
    <w:rsid w:val="00416CDB"/>
    <w:rsid w:val="004175B6"/>
    <w:rsid w:val="0042016F"/>
    <w:rsid w:val="0042035E"/>
    <w:rsid w:val="00420883"/>
    <w:rsid w:val="0042142F"/>
    <w:rsid w:val="00421CED"/>
    <w:rsid w:val="00422CEA"/>
    <w:rsid w:val="00424293"/>
    <w:rsid w:val="0042561F"/>
    <w:rsid w:val="00427EBC"/>
    <w:rsid w:val="00430807"/>
    <w:rsid w:val="0043341D"/>
    <w:rsid w:val="00433C1A"/>
    <w:rsid w:val="004366D4"/>
    <w:rsid w:val="00436FF3"/>
    <w:rsid w:val="004377B5"/>
    <w:rsid w:val="00437DA1"/>
    <w:rsid w:val="004402B9"/>
    <w:rsid w:val="00440412"/>
    <w:rsid w:val="00440ADF"/>
    <w:rsid w:val="0044376D"/>
    <w:rsid w:val="00443922"/>
    <w:rsid w:val="0044431E"/>
    <w:rsid w:val="00444B4F"/>
    <w:rsid w:val="00444F2F"/>
    <w:rsid w:val="004459E1"/>
    <w:rsid w:val="00445ACD"/>
    <w:rsid w:val="00450257"/>
    <w:rsid w:val="0045063E"/>
    <w:rsid w:val="00450BC0"/>
    <w:rsid w:val="00451450"/>
    <w:rsid w:val="00451935"/>
    <w:rsid w:val="0045193E"/>
    <w:rsid w:val="004527FC"/>
    <w:rsid w:val="00454360"/>
    <w:rsid w:val="004558BE"/>
    <w:rsid w:val="00455DF0"/>
    <w:rsid w:val="00456A3C"/>
    <w:rsid w:val="00456CBC"/>
    <w:rsid w:val="004577B6"/>
    <w:rsid w:val="00460A21"/>
    <w:rsid w:val="00461500"/>
    <w:rsid w:val="0046186F"/>
    <w:rsid w:val="00462831"/>
    <w:rsid w:val="00463A00"/>
    <w:rsid w:val="0046525A"/>
    <w:rsid w:val="00465A7A"/>
    <w:rsid w:val="00466906"/>
    <w:rsid w:val="004669A4"/>
    <w:rsid w:val="0047160E"/>
    <w:rsid w:val="0047270F"/>
    <w:rsid w:val="004727D0"/>
    <w:rsid w:val="00476347"/>
    <w:rsid w:val="00476C5F"/>
    <w:rsid w:val="00480A54"/>
    <w:rsid w:val="00481BB2"/>
    <w:rsid w:val="00482433"/>
    <w:rsid w:val="00485048"/>
    <w:rsid w:val="00486D68"/>
    <w:rsid w:val="004919DD"/>
    <w:rsid w:val="00491F1B"/>
    <w:rsid w:val="00494717"/>
    <w:rsid w:val="00495D3A"/>
    <w:rsid w:val="00495DC1"/>
    <w:rsid w:val="00496360"/>
    <w:rsid w:val="00496DED"/>
    <w:rsid w:val="004A07FE"/>
    <w:rsid w:val="004A12B6"/>
    <w:rsid w:val="004A1860"/>
    <w:rsid w:val="004A1A6C"/>
    <w:rsid w:val="004A28BF"/>
    <w:rsid w:val="004A3A30"/>
    <w:rsid w:val="004A6379"/>
    <w:rsid w:val="004A7040"/>
    <w:rsid w:val="004A7057"/>
    <w:rsid w:val="004A7312"/>
    <w:rsid w:val="004B0A87"/>
    <w:rsid w:val="004B4127"/>
    <w:rsid w:val="004B43BA"/>
    <w:rsid w:val="004B6F3E"/>
    <w:rsid w:val="004C0DE6"/>
    <w:rsid w:val="004C2A85"/>
    <w:rsid w:val="004C2DDC"/>
    <w:rsid w:val="004C371F"/>
    <w:rsid w:val="004C483E"/>
    <w:rsid w:val="004C6565"/>
    <w:rsid w:val="004C6D41"/>
    <w:rsid w:val="004C7540"/>
    <w:rsid w:val="004C7703"/>
    <w:rsid w:val="004D0174"/>
    <w:rsid w:val="004D0869"/>
    <w:rsid w:val="004D132A"/>
    <w:rsid w:val="004D1EA7"/>
    <w:rsid w:val="004D2158"/>
    <w:rsid w:val="004D2222"/>
    <w:rsid w:val="004D2AC0"/>
    <w:rsid w:val="004D653D"/>
    <w:rsid w:val="004D6E8B"/>
    <w:rsid w:val="004E0BB3"/>
    <w:rsid w:val="004E15F2"/>
    <w:rsid w:val="004E1A16"/>
    <w:rsid w:val="004E1CE0"/>
    <w:rsid w:val="004E2EC4"/>
    <w:rsid w:val="004E4FCB"/>
    <w:rsid w:val="004E5148"/>
    <w:rsid w:val="004E7557"/>
    <w:rsid w:val="004F01B7"/>
    <w:rsid w:val="004F0E75"/>
    <w:rsid w:val="004F3B94"/>
    <w:rsid w:val="004F3C65"/>
    <w:rsid w:val="004F594A"/>
    <w:rsid w:val="004F624D"/>
    <w:rsid w:val="004F6BF9"/>
    <w:rsid w:val="004F7401"/>
    <w:rsid w:val="004F7DD2"/>
    <w:rsid w:val="00500537"/>
    <w:rsid w:val="0050156E"/>
    <w:rsid w:val="00502981"/>
    <w:rsid w:val="00505D89"/>
    <w:rsid w:val="005061A1"/>
    <w:rsid w:val="00506AE6"/>
    <w:rsid w:val="005108D7"/>
    <w:rsid w:val="005120A7"/>
    <w:rsid w:val="00513D59"/>
    <w:rsid w:val="00515C19"/>
    <w:rsid w:val="00516D57"/>
    <w:rsid w:val="0052079F"/>
    <w:rsid w:val="00520B1C"/>
    <w:rsid w:val="00522991"/>
    <w:rsid w:val="005239B2"/>
    <w:rsid w:val="005239E3"/>
    <w:rsid w:val="00523EC6"/>
    <w:rsid w:val="005245CA"/>
    <w:rsid w:val="00524C78"/>
    <w:rsid w:val="00526F20"/>
    <w:rsid w:val="00530A68"/>
    <w:rsid w:val="0053148D"/>
    <w:rsid w:val="00532304"/>
    <w:rsid w:val="00532A7E"/>
    <w:rsid w:val="00532D00"/>
    <w:rsid w:val="00534B71"/>
    <w:rsid w:val="005379E4"/>
    <w:rsid w:val="00541817"/>
    <w:rsid w:val="00542512"/>
    <w:rsid w:val="00542C41"/>
    <w:rsid w:val="00542EB2"/>
    <w:rsid w:val="005447A4"/>
    <w:rsid w:val="00544F95"/>
    <w:rsid w:val="0054511E"/>
    <w:rsid w:val="00545785"/>
    <w:rsid w:val="00546A84"/>
    <w:rsid w:val="00547417"/>
    <w:rsid w:val="0054788F"/>
    <w:rsid w:val="00550393"/>
    <w:rsid w:val="005522A7"/>
    <w:rsid w:val="0055410B"/>
    <w:rsid w:val="00555FCA"/>
    <w:rsid w:val="005613D2"/>
    <w:rsid w:val="0056176A"/>
    <w:rsid w:val="00561EDD"/>
    <w:rsid w:val="00562925"/>
    <w:rsid w:val="005645D9"/>
    <w:rsid w:val="0057261C"/>
    <w:rsid w:val="005728FE"/>
    <w:rsid w:val="00573DF3"/>
    <w:rsid w:val="00574D26"/>
    <w:rsid w:val="00575ACC"/>
    <w:rsid w:val="00580D21"/>
    <w:rsid w:val="005831BC"/>
    <w:rsid w:val="005831C8"/>
    <w:rsid w:val="005846BE"/>
    <w:rsid w:val="00585337"/>
    <w:rsid w:val="00585CB0"/>
    <w:rsid w:val="00586186"/>
    <w:rsid w:val="00586AE4"/>
    <w:rsid w:val="005879EB"/>
    <w:rsid w:val="00587DF2"/>
    <w:rsid w:val="00590CB2"/>
    <w:rsid w:val="00592E14"/>
    <w:rsid w:val="005943B3"/>
    <w:rsid w:val="00595B80"/>
    <w:rsid w:val="00596695"/>
    <w:rsid w:val="0059686D"/>
    <w:rsid w:val="00596E7B"/>
    <w:rsid w:val="00597BB8"/>
    <w:rsid w:val="005A0768"/>
    <w:rsid w:val="005A0A3A"/>
    <w:rsid w:val="005A1E6A"/>
    <w:rsid w:val="005A5661"/>
    <w:rsid w:val="005A5E49"/>
    <w:rsid w:val="005A62D3"/>
    <w:rsid w:val="005A6CA1"/>
    <w:rsid w:val="005A70D3"/>
    <w:rsid w:val="005A78D5"/>
    <w:rsid w:val="005B206F"/>
    <w:rsid w:val="005B266A"/>
    <w:rsid w:val="005B28E4"/>
    <w:rsid w:val="005B42A3"/>
    <w:rsid w:val="005B435E"/>
    <w:rsid w:val="005B707D"/>
    <w:rsid w:val="005B7495"/>
    <w:rsid w:val="005B7E67"/>
    <w:rsid w:val="005C50C9"/>
    <w:rsid w:val="005C683E"/>
    <w:rsid w:val="005C7311"/>
    <w:rsid w:val="005C7629"/>
    <w:rsid w:val="005C7904"/>
    <w:rsid w:val="005D0736"/>
    <w:rsid w:val="005D101F"/>
    <w:rsid w:val="005D13DC"/>
    <w:rsid w:val="005D1517"/>
    <w:rsid w:val="005D1547"/>
    <w:rsid w:val="005D282A"/>
    <w:rsid w:val="005D426D"/>
    <w:rsid w:val="005D5130"/>
    <w:rsid w:val="005D5B11"/>
    <w:rsid w:val="005D683E"/>
    <w:rsid w:val="005E0600"/>
    <w:rsid w:val="005E2C61"/>
    <w:rsid w:val="005E2EFD"/>
    <w:rsid w:val="005E3F47"/>
    <w:rsid w:val="005E587B"/>
    <w:rsid w:val="005E63AB"/>
    <w:rsid w:val="005E7B76"/>
    <w:rsid w:val="005F0264"/>
    <w:rsid w:val="005F0993"/>
    <w:rsid w:val="005F35D3"/>
    <w:rsid w:val="005F555F"/>
    <w:rsid w:val="005F6E2E"/>
    <w:rsid w:val="005F756B"/>
    <w:rsid w:val="00600DD6"/>
    <w:rsid w:val="006042FA"/>
    <w:rsid w:val="00604DBA"/>
    <w:rsid w:val="00607720"/>
    <w:rsid w:val="0060788B"/>
    <w:rsid w:val="00610233"/>
    <w:rsid w:val="006105C1"/>
    <w:rsid w:val="00614041"/>
    <w:rsid w:val="006149B9"/>
    <w:rsid w:val="00614E5A"/>
    <w:rsid w:val="00615D0F"/>
    <w:rsid w:val="00615EBD"/>
    <w:rsid w:val="00617179"/>
    <w:rsid w:val="00617C48"/>
    <w:rsid w:val="0062090E"/>
    <w:rsid w:val="00622060"/>
    <w:rsid w:val="006235CB"/>
    <w:rsid w:val="0062379E"/>
    <w:rsid w:val="00624505"/>
    <w:rsid w:val="00624DBA"/>
    <w:rsid w:val="00627473"/>
    <w:rsid w:val="00627991"/>
    <w:rsid w:val="00630396"/>
    <w:rsid w:val="00631906"/>
    <w:rsid w:val="00633753"/>
    <w:rsid w:val="00633DFF"/>
    <w:rsid w:val="00634181"/>
    <w:rsid w:val="006349F9"/>
    <w:rsid w:val="006373AC"/>
    <w:rsid w:val="00640620"/>
    <w:rsid w:val="0064274A"/>
    <w:rsid w:val="00642872"/>
    <w:rsid w:val="00642F89"/>
    <w:rsid w:val="00643F65"/>
    <w:rsid w:val="00644C8E"/>
    <w:rsid w:val="0064601A"/>
    <w:rsid w:val="00647DB9"/>
    <w:rsid w:val="00650971"/>
    <w:rsid w:val="006513C7"/>
    <w:rsid w:val="0065252B"/>
    <w:rsid w:val="00654751"/>
    <w:rsid w:val="00654ACC"/>
    <w:rsid w:val="0066087C"/>
    <w:rsid w:val="0066113E"/>
    <w:rsid w:val="006616D3"/>
    <w:rsid w:val="00661B6E"/>
    <w:rsid w:val="0066241B"/>
    <w:rsid w:val="006633D0"/>
    <w:rsid w:val="00663914"/>
    <w:rsid w:val="00665016"/>
    <w:rsid w:val="00665B81"/>
    <w:rsid w:val="00667F10"/>
    <w:rsid w:val="00670BD3"/>
    <w:rsid w:val="00672A94"/>
    <w:rsid w:val="00672FD6"/>
    <w:rsid w:val="00673FE7"/>
    <w:rsid w:val="006753FF"/>
    <w:rsid w:val="006758B6"/>
    <w:rsid w:val="00677701"/>
    <w:rsid w:val="006811CC"/>
    <w:rsid w:val="006827C9"/>
    <w:rsid w:val="0068536D"/>
    <w:rsid w:val="0068636A"/>
    <w:rsid w:val="00686D31"/>
    <w:rsid w:val="00687496"/>
    <w:rsid w:val="00687DC0"/>
    <w:rsid w:val="0069321A"/>
    <w:rsid w:val="0069335C"/>
    <w:rsid w:val="00693915"/>
    <w:rsid w:val="006946E3"/>
    <w:rsid w:val="0069649A"/>
    <w:rsid w:val="00696F32"/>
    <w:rsid w:val="006A0FAA"/>
    <w:rsid w:val="006A1E6F"/>
    <w:rsid w:val="006A2D51"/>
    <w:rsid w:val="006A50D8"/>
    <w:rsid w:val="006A5E24"/>
    <w:rsid w:val="006A7A3F"/>
    <w:rsid w:val="006A7CE3"/>
    <w:rsid w:val="006B2254"/>
    <w:rsid w:val="006B2E4E"/>
    <w:rsid w:val="006B3413"/>
    <w:rsid w:val="006B359A"/>
    <w:rsid w:val="006B36A4"/>
    <w:rsid w:val="006B679D"/>
    <w:rsid w:val="006B6EEE"/>
    <w:rsid w:val="006B7919"/>
    <w:rsid w:val="006B7A30"/>
    <w:rsid w:val="006C0C08"/>
    <w:rsid w:val="006C0D53"/>
    <w:rsid w:val="006C327B"/>
    <w:rsid w:val="006C35B7"/>
    <w:rsid w:val="006C3630"/>
    <w:rsid w:val="006C36A8"/>
    <w:rsid w:val="006C5029"/>
    <w:rsid w:val="006C51AF"/>
    <w:rsid w:val="006C598A"/>
    <w:rsid w:val="006C6426"/>
    <w:rsid w:val="006C790C"/>
    <w:rsid w:val="006D02A6"/>
    <w:rsid w:val="006D04C5"/>
    <w:rsid w:val="006D06D6"/>
    <w:rsid w:val="006D1938"/>
    <w:rsid w:val="006D1B2B"/>
    <w:rsid w:val="006D2B13"/>
    <w:rsid w:val="006D2D88"/>
    <w:rsid w:val="006D3299"/>
    <w:rsid w:val="006D5E73"/>
    <w:rsid w:val="006E1E7D"/>
    <w:rsid w:val="006E1F40"/>
    <w:rsid w:val="006E2311"/>
    <w:rsid w:val="006E2C76"/>
    <w:rsid w:val="006E4D71"/>
    <w:rsid w:val="006E52A8"/>
    <w:rsid w:val="006E6DD0"/>
    <w:rsid w:val="006E7644"/>
    <w:rsid w:val="006E7743"/>
    <w:rsid w:val="006F10D2"/>
    <w:rsid w:val="006F12C5"/>
    <w:rsid w:val="006F16AF"/>
    <w:rsid w:val="006F4D82"/>
    <w:rsid w:val="006F4F71"/>
    <w:rsid w:val="006F51CB"/>
    <w:rsid w:val="006F53E8"/>
    <w:rsid w:val="006F5D4E"/>
    <w:rsid w:val="006F6F0D"/>
    <w:rsid w:val="00700F03"/>
    <w:rsid w:val="00701793"/>
    <w:rsid w:val="0070316C"/>
    <w:rsid w:val="00703579"/>
    <w:rsid w:val="00703D68"/>
    <w:rsid w:val="007053E0"/>
    <w:rsid w:val="007057AB"/>
    <w:rsid w:val="007060F4"/>
    <w:rsid w:val="007061CE"/>
    <w:rsid w:val="007074D0"/>
    <w:rsid w:val="00711320"/>
    <w:rsid w:val="0071145D"/>
    <w:rsid w:val="00711879"/>
    <w:rsid w:val="00714A01"/>
    <w:rsid w:val="00714B73"/>
    <w:rsid w:val="007160F6"/>
    <w:rsid w:val="007164D9"/>
    <w:rsid w:val="007164EE"/>
    <w:rsid w:val="00720E00"/>
    <w:rsid w:val="007218F6"/>
    <w:rsid w:val="00724453"/>
    <w:rsid w:val="00724685"/>
    <w:rsid w:val="00725186"/>
    <w:rsid w:val="0072653E"/>
    <w:rsid w:val="0072690C"/>
    <w:rsid w:val="00727072"/>
    <w:rsid w:val="007272DD"/>
    <w:rsid w:val="0073058E"/>
    <w:rsid w:val="00730BE5"/>
    <w:rsid w:val="00731CDE"/>
    <w:rsid w:val="007335C7"/>
    <w:rsid w:val="007342C9"/>
    <w:rsid w:val="0073470A"/>
    <w:rsid w:val="00743D43"/>
    <w:rsid w:val="00746967"/>
    <w:rsid w:val="0074707D"/>
    <w:rsid w:val="00747503"/>
    <w:rsid w:val="0074755C"/>
    <w:rsid w:val="0074778B"/>
    <w:rsid w:val="0075033D"/>
    <w:rsid w:val="00750C72"/>
    <w:rsid w:val="00751092"/>
    <w:rsid w:val="007516DC"/>
    <w:rsid w:val="007519CE"/>
    <w:rsid w:val="00752B50"/>
    <w:rsid w:val="00752D5A"/>
    <w:rsid w:val="007535D2"/>
    <w:rsid w:val="007543E3"/>
    <w:rsid w:val="0075477F"/>
    <w:rsid w:val="00755338"/>
    <w:rsid w:val="00757403"/>
    <w:rsid w:val="00757E9D"/>
    <w:rsid w:val="007602B0"/>
    <w:rsid w:val="00760B83"/>
    <w:rsid w:val="007615BD"/>
    <w:rsid w:val="00762620"/>
    <w:rsid w:val="00763DE3"/>
    <w:rsid w:val="00765E20"/>
    <w:rsid w:val="00766602"/>
    <w:rsid w:val="007669DE"/>
    <w:rsid w:val="00766A35"/>
    <w:rsid w:val="007701D5"/>
    <w:rsid w:val="00770A72"/>
    <w:rsid w:val="00773244"/>
    <w:rsid w:val="007732AF"/>
    <w:rsid w:val="007749B9"/>
    <w:rsid w:val="00774B4E"/>
    <w:rsid w:val="00776BCB"/>
    <w:rsid w:val="00776D3A"/>
    <w:rsid w:val="0078142A"/>
    <w:rsid w:val="00781A62"/>
    <w:rsid w:val="00781E0E"/>
    <w:rsid w:val="00781F6F"/>
    <w:rsid w:val="00782A15"/>
    <w:rsid w:val="00782BF7"/>
    <w:rsid w:val="00784156"/>
    <w:rsid w:val="00784787"/>
    <w:rsid w:val="00784CA9"/>
    <w:rsid w:val="00785857"/>
    <w:rsid w:val="00786339"/>
    <w:rsid w:val="00786EF8"/>
    <w:rsid w:val="00787123"/>
    <w:rsid w:val="00790975"/>
    <w:rsid w:val="0079288D"/>
    <w:rsid w:val="0079335B"/>
    <w:rsid w:val="00795197"/>
    <w:rsid w:val="007964F4"/>
    <w:rsid w:val="00797FC6"/>
    <w:rsid w:val="007A0FBF"/>
    <w:rsid w:val="007A150E"/>
    <w:rsid w:val="007A28EB"/>
    <w:rsid w:val="007A3580"/>
    <w:rsid w:val="007A37EE"/>
    <w:rsid w:val="007A46C8"/>
    <w:rsid w:val="007A5173"/>
    <w:rsid w:val="007A6C5F"/>
    <w:rsid w:val="007A7415"/>
    <w:rsid w:val="007A7CA4"/>
    <w:rsid w:val="007B2954"/>
    <w:rsid w:val="007B67D7"/>
    <w:rsid w:val="007B7347"/>
    <w:rsid w:val="007C07AF"/>
    <w:rsid w:val="007C07DE"/>
    <w:rsid w:val="007C10B3"/>
    <w:rsid w:val="007C19E1"/>
    <w:rsid w:val="007C2446"/>
    <w:rsid w:val="007C24A0"/>
    <w:rsid w:val="007C2833"/>
    <w:rsid w:val="007C28C1"/>
    <w:rsid w:val="007C28D3"/>
    <w:rsid w:val="007C3378"/>
    <w:rsid w:val="007C3F78"/>
    <w:rsid w:val="007C4628"/>
    <w:rsid w:val="007C51CA"/>
    <w:rsid w:val="007C5A1C"/>
    <w:rsid w:val="007C5C68"/>
    <w:rsid w:val="007C5C80"/>
    <w:rsid w:val="007D00D0"/>
    <w:rsid w:val="007D1BE3"/>
    <w:rsid w:val="007D28A2"/>
    <w:rsid w:val="007D2EE7"/>
    <w:rsid w:val="007D62C8"/>
    <w:rsid w:val="007D70EB"/>
    <w:rsid w:val="007D744A"/>
    <w:rsid w:val="007E068B"/>
    <w:rsid w:val="007E106A"/>
    <w:rsid w:val="007E26B8"/>
    <w:rsid w:val="007E3816"/>
    <w:rsid w:val="007E3A08"/>
    <w:rsid w:val="007E42AB"/>
    <w:rsid w:val="007E5169"/>
    <w:rsid w:val="007E5963"/>
    <w:rsid w:val="007E59EE"/>
    <w:rsid w:val="007E6042"/>
    <w:rsid w:val="007E60BB"/>
    <w:rsid w:val="007E7115"/>
    <w:rsid w:val="007F010C"/>
    <w:rsid w:val="007F0241"/>
    <w:rsid w:val="007F0E5C"/>
    <w:rsid w:val="007F1D23"/>
    <w:rsid w:val="007F1EF2"/>
    <w:rsid w:val="007F24CC"/>
    <w:rsid w:val="007F24DC"/>
    <w:rsid w:val="007F2F1D"/>
    <w:rsid w:val="007F40D8"/>
    <w:rsid w:val="007F454E"/>
    <w:rsid w:val="007F4886"/>
    <w:rsid w:val="007F7030"/>
    <w:rsid w:val="00801726"/>
    <w:rsid w:val="00801DCB"/>
    <w:rsid w:val="00802F9C"/>
    <w:rsid w:val="00803A19"/>
    <w:rsid w:val="008044D9"/>
    <w:rsid w:val="0080549C"/>
    <w:rsid w:val="00805D4D"/>
    <w:rsid w:val="00805DCD"/>
    <w:rsid w:val="00807421"/>
    <w:rsid w:val="0080770F"/>
    <w:rsid w:val="00813549"/>
    <w:rsid w:val="0081372D"/>
    <w:rsid w:val="00814F16"/>
    <w:rsid w:val="0081596B"/>
    <w:rsid w:val="00816D4B"/>
    <w:rsid w:val="0081741C"/>
    <w:rsid w:val="0081753E"/>
    <w:rsid w:val="00820128"/>
    <w:rsid w:val="008218A7"/>
    <w:rsid w:val="00821E0C"/>
    <w:rsid w:val="00821E3B"/>
    <w:rsid w:val="0082541B"/>
    <w:rsid w:val="00825F0C"/>
    <w:rsid w:val="00827872"/>
    <w:rsid w:val="00831CA7"/>
    <w:rsid w:val="00832925"/>
    <w:rsid w:val="008329D5"/>
    <w:rsid w:val="008338EE"/>
    <w:rsid w:val="0083493F"/>
    <w:rsid w:val="0083590A"/>
    <w:rsid w:val="00836622"/>
    <w:rsid w:val="0084001E"/>
    <w:rsid w:val="00842624"/>
    <w:rsid w:val="00842A6B"/>
    <w:rsid w:val="00843ACB"/>
    <w:rsid w:val="00845A7C"/>
    <w:rsid w:val="0084602E"/>
    <w:rsid w:val="00846397"/>
    <w:rsid w:val="00846AF0"/>
    <w:rsid w:val="00846FB8"/>
    <w:rsid w:val="00847691"/>
    <w:rsid w:val="00847A80"/>
    <w:rsid w:val="00847B36"/>
    <w:rsid w:val="00850315"/>
    <w:rsid w:val="00851633"/>
    <w:rsid w:val="00851A9E"/>
    <w:rsid w:val="00856B6B"/>
    <w:rsid w:val="00856FBF"/>
    <w:rsid w:val="00857C90"/>
    <w:rsid w:val="008602C4"/>
    <w:rsid w:val="00861D28"/>
    <w:rsid w:val="00863C46"/>
    <w:rsid w:val="00865849"/>
    <w:rsid w:val="00866E18"/>
    <w:rsid w:val="0087092C"/>
    <w:rsid w:val="00870E3D"/>
    <w:rsid w:val="00871FF0"/>
    <w:rsid w:val="0087204A"/>
    <w:rsid w:val="00872983"/>
    <w:rsid w:val="008757E6"/>
    <w:rsid w:val="00877929"/>
    <w:rsid w:val="00881C3B"/>
    <w:rsid w:val="008828C2"/>
    <w:rsid w:val="00882EEB"/>
    <w:rsid w:val="00882EF1"/>
    <w:rsid w:val="00884548"/>
    <w:rsid w:val="008867F0"/>
    <w:rsid w:val="00886913"/>
    <w:rsid w:val="008875AC"/>
    <w:rsid w:val="00887A7F"/>
    <w:rsid w:val="00890E20"/>
    <w:rsid w:val="008911D5"/>
    <w:rsid w:val="0089138A"/>
    <w:rsid w:val="008937B8"/>
    <w:rsid w:val="00893B0C"/>
    <w:rsid w:val="00893B9C"/>
    <w:rsid w:val="00895BFE"/>
    <w:rsid w:val="00896D16"/>
    <w:rsid w:val="008970AE"/>
    <w:rsid w:val="008A01F9"/>
    <w:rsid w:val="008A1139"/>
    <w:rsid w:val="008A23DE"/>
    <w:rsid w:val="008A4BF4"/>
    <w:rsid w:val="008B0000"/>
    <w:rsid w:val="008B0D27"/>
    <w:rsid w:val="008B12B1"/>
    <w:rsid w:val="008B13E0"/>
    <w:rsid w:val="008B446F"/>
    <w:rsid w:val="008B5687"/>
    <w:rsid w:val="008B5A5D"/>
    <w:rsid w:val="008B6F7D"/>
    <w:rsid w:val="008B770D"/>
    <w:rsid w:val="008C1D6D"/>
    <w:rsid w:val="008C3192"/>
    <w:rsid w:val="008C37E7"/>
    <w:rsid w:val="008C4639"/>
    <w:rsid w:val="008C52E0"/>
    <w:rsid w:val="008C5305"/>
    <w:rsid w:val="008D0AF8"/>
    <w:rsid w:val="008D1DED"/>
    <w:rsid w:val="008D24E7"/>
    <w:rsid w:val="008D5FA5"/>
    <w:rsid w:val="008D624F"/>
    <w:rsid w:val="008D720C"/>
    <w:rsid w:val="008D7A83"/>
    <w:rsid w:val="008E1248"/>
    <w:rsid w:val="008E12F4"/>
    <w:rsid w:val="008E32A9"/>
    <w:rsid w:val="008E3B10"/>
    <w:rsid w:val="008E4A1D"/>
    <w:rsid w:val="008E60D5"/>
    <w:rsid w:val="008E61CA"/>
    <w:rsid w:val="008E7973"/>
    <w:rsid w:val="008F0175"/>
    <w:rsid w:val="008F0363"/>
    <w:rsid w:val="008F230D"/>
    <w:rsid w:val="008F527F"/>
    <w:rsid w:val="008F5C39"/>
    <w:rsid w:val="008F5D0E"/>
    <w:rsid w:val="008F792A"/>
    <w:rsid w:val="008F7FCB"/>
    <w:rsid w:val="00900606"/>
    <w:rsid w:val="00900A59"/>
    <w:rsid w:val="0090103B"/>
    <w:rsid w:val="00901962"/>
    <w:rsid w:val="009024D4"/>
    <w:rsid w:val="00902588"/>
    <w:rsid w:val="0090408C"/>
    <w:rsid w:val="00905EBF"/>
    <w:rsid w:val="00906449"/>
    <w:rsid w:val="00907A3C"/>
    <w:rsid w:val="009120D6"/>
    <w:rsid w:val="00913564"/>
    <w:rsid w:val="00914170"/>
    <w:rsid w:val="00914481"/>
    <w:rsid w:val="009155E4"/>
    <w:rsid w:val="00915FB5"/>
    <w:rsid w:val="00916D47"/>
    <w:rsid w:val="0091726E"/>
    <w:rsid w:val="0091787D"/>
    <w:rsid w:val="00920320"/>
    <w:rsid w:val="00921D87"/>
    <w:rsid w:val="00923218"/>
    <w:rsid w:val="009240F4"/>
    <w:rsid w:val="009258E3"/>
    <w:rsid w:val="00926BD6"/>
    <w:rsid w:val="009276AC"/>
    <w:rsid w:val="00927C0E"/>
    <w:rsid w:val="00930A05"/>
    <w:rsid w:val="009313E6"/>
    <w:rsid w:val="00932340"/>
    <w:rsid w:val="00932C16"/>
    <w:rsid w:val="009330D5"/>
    <w:rsid w:val="00933727"/>
    <w:rsid w:val="00934CFE"/>
    <w:rsid w:val="009366E5"/>
    <w:rsid w:val="0093749E"/>
    <w:rsid w:val="00937B12"/>
    <w:rsid w:val="00940B5D"/>
    <w:rsid w:val="00940E88"/>
    <w:rsid w:val="00943684"/>
    <w:rsid w:val="009439A8"/>
    <w:rsid w:val="0094644D"/>
    <w:rsid w:val="0094697B"/>
    <w:rsid w:val="0095070E"/>
    <w:rsid w:val="00950B1F"/>
    <w:rsid w:val="00951632"/>
    <w:rsid w:val="00952977"/>
    <w:rsid w:val="00953D72"/>
    <w:rsid w:val="00956F9C"/>
    <w:rsid w:val="00966291"/>
    <w:rsid w:val="009673CC"/>
    <w:rsid w:val="00970D7E"/>
    <w:rsid w:val="00971313"/>
    <w:rsid w:val="00971809"/>
    <w:rsid w:val="00971EAD"/>
    <w:rsid w:val="00972346"/>
    <w:rsid w:val="00973C58"/>
    <w:rsid w:val="00973DEC"/>
    <w:rsid w:val="00974411"/>
    <w:rsid w:val="00974905"/>
    <w:rsid w:val="00975653"/>
    <w:rsid w:val="00975C30"/>
    <w:rsid w:val="00976194"/>
    <w:rsid w:val="00976EFF"/>
    <w:rsid w:val="00976F5A"/>
    <w:rsid w:val="00977348"/>
    <w:rsid w:val="00977954"/>
    <w:rsid w:val="00977DE8"/>
    <w:rsid w:val="009808C9"/>
    <w:rsid w:val="00980C76"/>
    <w:rsid w:val="0098175B"/>
    <w:rsid w:val="00981F8F"/>
    <w:rsid w:val="0098230B"/>
    <w:rsid w:val="0098398A"/>
    <w:rsid w:val="00985A1A"/>
    <w:rsid w:val="00985C4D"/>
    <w:rsid w:val="009928C7"/>
    <w:rsid w:val="009949C1"/>
    <w:rsid w:val="0099573A"/>
    <w:rsid w:val="00996D3E"/>
    <w:rsid w:val="00996F4D"/>
    <w:rsid w:val="009972F3"/>
    <w:rsid w:val="009A0A1E"/>
    <w:rsid w:val="009A0E86"/>
    <w:rsid w:val="009A2886"/>
    <w:rsid w:val="009A289C"/>
    <w:rsid w:val="009A3A37"/>
    <w:rsid w:val="009A4440"/>
    <w:rsid w:val="009A5181"/>
    <w:rsid w:val="009A688E"/>
    <w:rsid w:val="009A7EE5"/>
    <w:rsid w:val="009B02B4"/>
    <w:rsid w:val="009B1A94"/>
    <w:rsid w:val="009B27A5"/>
    <w:rsid w:val="009B3218"/>
    <w:rsid w:val="009B49B5"/>
    <w:rsid w:val="009B4E5C"/>
    <w:rsid w:val="009B5A74"/>
    <w:rsid w:val="009B73E0"/>
    <w:rsid w:val="009B77E0"/>
    <w:rsid w:val="009C0AB3"/>
    <w:rsid w:val="009C1B34"/>
    <w:rsid w:val="009C1D04"/>
    <w:rsid w:val="009C2589"/>
    <w:rsid w:val="009C3259"/>
    <w:rsid w:val="009C3C58"/>
    <w:rsid w:val="009C4243"/>
    <w:rsid w:val="009C4CBF"/>
    <w:rsid w:val="009C4DAD"/>
    <w:rsid w:val="009C5A01"/>
    <w:rsid w:val="009C5C91"/>
    <w:rsid w:val="009C74CD"/>
    <w:rsid w:val="009C781F"/>
    <w:rsid w:val="009D2919"/>
    <w:rsid w:val="009D30D7"/>
    <w:rsid w:val="009D3C29"/>
    <w:rsid w:val="009D4A99"/>
    <w:rsid w:val="009D4FF8"/>
    <w:rsid w:val="009D585E"/>
    <w:rsid w:val="009D6197"/>
    <w:rsid w:val="009D6F51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1DC4"/>
    <w:rsid w:val="009F23EE"/>
    <w:rsid w:val="009F2681"/>
    <w:rsid w:val="009F29B9"/>
    <w:rsid w:val="009F4819"/>
    <w:rsid w:val="009F6EEE"/>
    <w:rsid w:val="009F718C"/>
    <w:rsid w:val="009F74A4"/>
    <w:rsid w:val="00A002C0"/>
    <w:rsid w:val="00A004D7"/>
    <w:rsid w:val="00A0197C"/>
    <w:rsid w:val="00A0502A"/>
    <w:rsid w:val="00A05752"/>
    <w:rsid w:val="00A06214"/>
    <w:rsid w:val="00A0682F"/>
    <w:rsid w:val="00A068DF"/>
    <w:rsid w:val="00A076BB"/>
    <w:rsid w:val="00A10F89"/>
    <w:rsid w:val="00A13CFB"/>
    <w:rsid w:val="00A13D18"/>
    <w:rsid w:val="00A16589"/>
    <w:rsid w:val="00A1726F"/>
    <w:rsid w:val="00A17BE4"/>
    <w:rsid w:val="00A20229"/>
    <w:rsid w:val="00A22478"/>
    <w:rsid w:val="00A230D1"/>
    <w:rsid w:val="00A243D5"/>
    <w:rsid w:val="00A24BC6"/>
    <w:rsid w:val="00A25172"/>
    <w:rsid w:val="00A2530A"/>
    <w:rsid w:val="00A27F12"/>
    <w:rsid w:val="00A30C9B"/>
    <w:rsid w:val="00A312FD"/>
    <w:rsid w:val="00A3324A"/>
    <w:rsid w:val="00A3441F"/>
    <w:rsid w:val="00A35616"/>
    <w:rsid w:val="00A3637F"/>
    <w:rsid w:val="00A36871"/>
    <w:rsid w:val="00A36B0E"/>
    <w:rsid w:val="00A36EA9"/>
    <w:rsid w:val="00A37D53"/>
    <w:rsid w:val="00A42860"/>
    <w:rsid w:val="00A42D44"/>
    <w:rsid w:val="00A430B1"/>
    <w:rsid w:val="00A473F7"/>
    <w:rsid w:val="00A533F2"/>
    <w:rsid w:val="00A5342E"/>
    <w:rsid w:val="00A53D84"/>
    <w:rsid w:val="00A570A6"/>
    <w:rsid w:val="00A57A19"/>
    <w:rsid w:val="00A57E24"/>
    <w:rsid w:val="00A61BB3"/>
    <w:rsid w:val="00A70574"/>
    <w:rsid w:val="00A7093F"/>
    <w:rsid w:val="00A73C80"/>
    <w:rsid w:val="00A74B8D"/>
    <w:rsid w:val="00A74EFB"/>
    <w:rsid w:val="00A753F8"/>
    <w:rsid w:val="00A7558B"/>
    <w:rsid w:val="00A763B3"/>
    <w:rsid w:val="00A77B9F"/>
    <w:rsid w:val="00A82114"/>
    <w:rsid w:val="00A82291"/>
    <w:rsid w:val="00A83838"/>
    <w:rsid w:val="00A83C97"/>
    <w:rsid w:val="00A848E3"/>
    <w:rsid w:val="00A84D16"/>
    <w:rsid w:val="00A863DF"/>
    <w:rsid w:val="00A8695F"/>
    <w:rsid w:val="00A87A86"/>
    <w:rsid w:val="00A903A0"/>
    <w:rsid w:val="00A904AE"/>
    <w:rsid w:val="00A904D2"/>
    <w:rsid w:val="00A906B6"/>
    <w:rsid w:val="00A913F5"/>
    <w:rsid w:val="00A9156A"/>
    <w:rsid w:val="00A91D5E"/>
    <w:rsid w:val="00A9323E"/>
    <w:rsid w:val="00A933FB"/>
    <w:rsid w:val="00A9536D"/>
    <w:rsid w:val="00A961AF"/>
    <w:rsid w:val="00A964D2"/>
    <w:rsid w:val="00A96739"/>
    <w:rsid w:val="00A97317"/>
    <w:rsid w:val="00A979CE"/>
    <w:rsid w:val="00AA01E8"/>
    <w:rsid w:val="00AA0FC9"/>
    <w:rsid w:val="00AA159F"/>
    <w:rsid w:val="00AA18DA"/>
    <w:rsid w:val="00AA279E"/>
    <w:rsid w:val="00AA2949"/>
    <w:rsid w:val="00AA2FBB"/>
    <w:rsid w:val="00AA44C0"/>
    <w:rsid w:val="00AA67FB"/>
    <w:rsid w:val="00AB1CB6"/>
    <w:rsid w:val="00AB207E"/>
    <w:rsid w:val="00AB3463"/>
    <w:rsid w:val="00AB3D1D"/>
    <w:rsid w:val="00AB3EA9"/>
    <w:rsid w:val="00AB5CC6"/>
    <w:rsid w:val="00AC08A5"/>
    <w:rsid w:val="00AC17ED"/>
    <w:rsid w:val="00AC2337"/>
    <w:rsid w:val="00AC2561"/>
    <w:rsid w:val="00AC6AE1"/>
    <w:rsid w:val="00AD1835"/>
    <w:rsid w:val="00AD22BA"/>
    <w:rsid w:val="00AD2783"/>
    <w:rsid w:val="00AD311C"/>
    <w:rsid w:val="00AD3CEB"/>
    <w:rsid w:val="00AD4321"/>
    <w:rsid w:val="00AD44FC"/>
    <w:rsid w:val="00AD69E6"/>
    <w:rsid w:val="00AE218D"/>
    <w:rsid w:val="00AE2C4B"/>
    <w:rsid w:val="00AE2F05"/>
    <w:rsid w:val="00AE46F0"/>
    <w:rsid w:val="00AE5DEC"/>
    <w:rsid w:val="00AF040A"/>
    <w:rsid w:val="00AF0519"/>
    <w:rsid w:val="00AF237B"/>
    <w:rsid w:val="00AF27C2"/>
    <w:rsid w:val="00AF2949"/>
    <w:rsid w:val="00AF3B6B"/>
    <w:rsid w:val="00AF512E"/>
    <w:rsid w:val="00AF6F36"/>
    <w:rsid w:val="00B01DD6"/>
    <w:rsid w:val="00B020B9"/>
    <w:rsid w:val="00B02E10"/>
    <w:rsid w:val="00B03055"/>
    <w:rsid w:val="00B03121"/>
    <w:rsid w:val="00B03225"/>
    <w:rsid w:val="00B034C0"/>
    <w:rsid w:val="00B03683"/>
    <w:rsid w:val="00B036D8"/>
    <w:rsid w:val="00B0459A"/>
    <w:rsid w:val="00B06F91"/>
    <w:rsid w:val="00B07736"/>
    <w:rsid w:val="00B10222"/>
    <w:rsid w:val="00B106FD"/>
    <w:rsid w:val="00B117B5"/>
    <w:rsid w:val="00B13412"/>
    <w:rsid w:val="00B13E45"/>
    <w:rsid w:val="00B15508"/>
    <w:rsid w:val="00B16DDF"/>
    <w:rsid w:val="00B2228E"/>
    <w:rsid w:val="00B2247D"/>
    <w:rsid w:val="00B2273C"/>
    <w:rsid w:val="00B22871"/>
    <w:rsid w:val="00B22903"/>
    <w:rsid w:val="00B22C07"/>
    <w:rsid w:val="00B2301A"/>
    <w:rsid w:val="00B23169"/>
    <w:rsid w:val="00B240B1"/>
    <w:rsid w:val="00B24735"/>
    <w:rsid w:val="00B24A4A"/>
    <w:rsid w:val="00B24E4D"/>
    <w:rsid w:val="00B24FD5"/>
    <w:rsid w:val="00B2563B"/>
    <w:rsid w:val="00B25BE2"/>
    <w:rsid w:val="00B31806"/>
    <w:rsid w:val="00B324A1"/>
    <w:rsid w:val="00B33038"/>
    <w:rsid w:val="00B35CE7"/>
    <w:rsid w:val="00B372ED"/>
    <w:rsid w:val="00B412D2"/>
    <w:rsid w:val="00B41ABF"/>
    <w:rsid w:val="00B41D3C"/>
    <w:rsid w:val="00B42A2D"/>
    <w:rsid w:val="00B43241"/>
    <w:rsid w:val="00B441EE"/>
    <w:rsid w:val="00B443BF"/>
    <w:rsid w:val="00B502F7"/>
    <w:rsid w:val="00B52207"/>
    <w:rsid w:val="00B5277B"/>
    <w:rsid w:val="00B53133"/>
    <w:rsid w:val="00B55C84"/>
    <w:rsid w:val="00B573F9"/>
    <w:rsid w:val="00B62037"/>
    <w:rsid w:val="00B674CC"/>
    <w:rsid w:val="00B70E7E"/>
    <w:rsid w:val="00B7172C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86C5C"/>
    <w:rsid w:val="00B90515"/>
    <w:rsid w:val="00B909D5"/>
    <w:rsid w:val="00B9198A"/>
    <w:rsid w:val="00B91A5A"/>
    <w:rsid w:val="00B91DF0"/>
    <w:rsid w:val="00B91FDD"/>
    <w:rsid w:val="00B9294D"/>
    <w:rsid w:val="00B9332D"/>
    <w:rsid w:val="00B937EE"/>
    <w:rsid w:val="00B94800"/>
    <w:rsid w:val="00B95732"/>
    <w:rsid w:val="00B95762"/>
    <w:rsid w:val="00B964AE"/>
    <w:rsid w:val="00B9650B"/>
    <w:rsid w:val="00B96BA7"/>
    <w:rsid w:val="00B978CD"/>
    <w:rsid w:val="00BA05C0"/>
    <w:rsid w:val="00BA18D1"/>
    <w:rsid w:val="00BA3221"/>
    <w:rsid w:val="00BA3D06"/>
    <w:rsid w:val="00BA476F"/>
    <w:rsid w:val="00BA4EED"/>
    <w:rsid w:val="00BA69EA"/>
    <w:rsid w:val="00BA756B"/>
    <w:rsid w:val="00BA79A1"/>
    <w:rsid w:val="00BB05B6"/>
    <w:rsid w:val="00BB1F96"/>
    <w:rsid w:val="00BB282E"/>
    <w:rsid w:val="00BB28CB"/>
    <w:rsid w:val="00BB2955"/>
    <w:rsid w:val="00BB2AA3"/>
    <w:rsid w:val="00BB31F4"/>
    <w:rsid w:val="00BB4620"/>
    <w:rsid w:val="00BB69A6"/>
    <w:rsid w:val="00BB7BA9"/>
    <w:rsid w:val="00BC0C32"/>
    <w:rsid w:val="00BC1CC8"/>
    <w:rsid w:val="00BC3EC0"/>
    <w:rsid w:val="00BC58C4"/>
    <w:rsid w:val="00BD1B6D"/>
    <w:rsid w:val="00BD2B82"/>
    <w:rsid w:val="00BD2F36"/>
    <w:rsid w:val="00BD3246"/>
    <w:rsid w:val="00BD3487"/>
    <w:rsid w:val="00BD35A9"/>
    <w:rsid w:val="00BD4386"/>
    <w:rsid w:val="00BD4725"/>
    <w:rsid w:val="00BD563B"/>
    <w:rsid w:val="00BD5AED"/>
    <w:rsid w:val="00BD71FA"/>
    <w:rsid w:val="00BD76E9"/>
    <w:rsid w:val="00BE13D5"/>
    <w:rsid w:val="00BE13F0"/>
    <w:rsid w:val="00BE2F29"/>
    <w:rsid w:val="00BE37DA"/>
    <w:rsid w:val="00BE3ACD"/>
    <w:rsid w:val="00BE5264"/>
    <w:rsid w:val="00BE5403"/>
    <w:rsid w:val="00BE5529"/>
    <w:rsid w:val="00BE55EC"/>
    <w:rsid w:val="00BF0191"/>
    <w:rsid w:val="00BF0A6F"/>
    <w:rsid w:val="00BF1206"/>
    <w:rsid w:val="00BF1E3F"/>
    <w:rsid w:val="00BF231A"/>
    <w:rsid w:val="00BF30BB"/>
    <w:rsid w:val="00BF39C7"/>
    <w:rsid w:val="00BF4B08"/>
    <w:rsid w:val="00BF5003"/>
    <w:rsid w:val="00BF54BA"/>
    <w:rsid w:val="00BF5EE8"/>
    <w:rsid w:val="00BF63E6"/>
    <w:rsid w:val="00BF6766"/>
    <w:rsid w:val="00BF6D4F"/>
    <w:rsid w:val="00C006BF"/>
    <w:rsid w:val="00C02A1B"/>
    <w:rsid w:val="00C02BAC"/>
    <w:rsid w:val="00C03247"/>
    <w:rsid w:val="00C05FC3"/>
    <w:rsid w:val="00C079EE"/>
    <w:rsid w:val="00C108FF"/>
    <w:rsid w:val="00C10EC2"/>
    <w:rsid w:val="00C11088"/>
    <w:rsid w:val="00C111E3"/>
    <w:rsid w:val="00C11233"/>
    <w:rsid w:val="00C12278"/>
    <w:rsid w:val="00C151ED"/>
    <w:rsid w:val="00C16700"/>
    <w:rsid w:val="00C17822"/>
    <w:rsid w:val="00C23A5E"/>
    <w:rsid w:val="00C23B2A"/>
    <w:rsid w:val="00C240F1"/>
    <w:rsid w:val="00C242FE"/>
    <w:rsid w:val="00C24CC0"/>
    <w:rsid w:val="00C26C88"/>
    <w:rsid w:val="00C276D8"/>
    <w:rsid w:val="00C27FF4"/>
    <w:rsid w:val="00C32A5D"/>
    <w:rsid w:val="00C32F73"/>
    <w:rsid w:val="00C33789"/>
    <w:rsid w:val="00C346AB"/>
    <w:rsid w:val="00C37709"/>
    <w:rsid w:val="00C41353"/>
    <w:rsid w:val="00C42679"/>
    <w:rsid w:val="00C42F0E"/>
    <w:rsid w:val="00C433AC"/>
    <w:rsid w:val="00C448B5"/>
    <w:rsid w:val="00C4513A"/>
    <w:rsid w:val="00C45413"/>
    <w:rsid w:val="00C4591F"/>
    <w:rsid w:val="00C45FFE"/>
    <w:rsid w:val="00C466EE"/>
    <w:rsid w:val="00C46B1A"/>
    <w:rsid w:val="00C47173"/>
    <w:rsid w:val="00C47B68"/>
    <w:rsid w:val="00C47EC3"/>
    <w:rsid w:val="00C50D65"/>
    <w:rsid w:val="00C5106B"/>
    <w:rsid w:val="00C51BE6"/>
    <w:rsid w:val="00C5337D"/>
    <w:rsid w:val="00C548DB"/>
    <w:rsid w:val="00C55022"/>
    <w:rsid w:val="00C56423"/>
    <w:rsid w:val="00C56A52"/>
    <w:rsid w:val="00C613EB"/>
    <w:rsid w:val="00C61837"/>
    <w:rsid w:val="00C62203"/>
    <w:rsid w:val="00C6293A"/>
    <w:rsid w:val="00C6381D"/>
    <w:rsid w:val="00C64051"/>
    <w:rsid w:val="00C641E7"/>
    <w:rsid w:val="00C65144"/>
    <w:rsid w:val="00C652F9"/>
    <w:rsid w:val="00C66C0A"/>
    <w:rsid w:val="00C72EB7"/>
    <w:rsid w:val="00C731A2"/>
    <w:rsid w:val="00C7347A"/>
    <w:rsid w:val="00C73706"/>
    <w:rsid w:val="00C73EEE"/>
    <w:rsid w:val="00C740E6"/>
    <w:rsid w:val="00C74BCD"/>
    <w:rsid w:val="00C74F13"/>
    <w:rsid w:val="00C7616C"/>
    <w:rsid w:val="00C7635C"/>
    <w:rsid w:val="00C76899"/>
    <w:rsid w:val="00C76A3D"/>
    <w:rsid w:val="00C773A1"/>
    <w:rsid w:val="00C77BC3"/>
    <w:rsid w:val="00C77D6D"/>
    <w:rsid w:val="00C8076B"/>
    <w:rsid w:val="00C83050"/>
    <w:rsid w:val="00C83790"/>
    <w:rsid w:val="00C83A2C"/>
    <w:rsid w:val="00C83D49"/>
    <w:rsid w:val="00C84CC2"/>
    <w:rsid w:val="00C84E5F"/>
    <w:rsid w:val="00C85649"/>
    <w:rsid w:val="00C858A8"/>
    <w:rsid w:val="00C85BF9"/>
    <w:rsid w:val="00C8684E"/>
    <w:rsid w:val="00C86ABE"/>
    <w:rsid w:val="00C874BC"/>
    <w:rsid w:val="00C876F4"/>
    <w:rsid w:val="00C87ABE"/>
    <w:rsid w:val="00C90089"/>
    <w:rsid w:val="00C90B8D"/>
    <w:rsid w:val="00C9545F"/>
    <w:rsid w:val="00C96A1D"/>
    <w:rsid w:val="00C97E3B"/>
    <w:rsid w:val="00CA01FE"/>
    <w:rsid w:val="00CA15CD"/>
    <w:rsid w:val="00CA3F58"/>
    <w:rsid w:val="00CA5469"/>
    <w:rsid w:val="00CA6995"/>
    <w:rsid w:val="00CA6AC3"/>
    <w:rsid w:val="00CA73CD"/>
    <w:rsid w:val="00CB26DB"/>
    <w:rsid w:val="00CB2AD3"/>
    <w:rsid w:val="00CB3472"/>
    <w:rsid w:val="00CB368E"/>
    <w:rsid w:val="00CB47EE"/>
    <w:rsid w:val="00CB53BF"/>
    <w:rsid w:val="00CB5B94"/>
    <w:rsid w:val="00CB61A3"/>
    <w:rsid w:val="00CB6AC8"/>
    <w:rsid w:val="00CC1D69"/>
    <w:rsid w:val="00CC30DC"/>
    <w:rsid w:val="00CC3438"/>
    <w:rsid w:val="00CC42EA"/>
    <w:rsid w:val="00CC4409"/>
    <w:rsid w:val="00CC4AE6"/>
    <w:rsid w:val="00CC4FD9"/>
    <w:rsid w:val="00CC50C2"/>
    <w:rsid w:val="00CC5733"/>
    <w:rsid w:val="00CC7326"/>
    <w:rsid w:val="00CC7668"/>
    <w:rsid w:val="00CC7D4A"/>
    <w:rsid w:val="00CD1490"/>
    <w:rsid w:val="00CD219F"/>
    <w:rsid w:val="00CD28BB"/>
    <w:rsid w:val="00CD2934"/>
    <w:rsid w:val="00CD33BB"/>
    <w:rsid w:val="00CD3DF0"/>
    <w:rsid w:val="00CD4D0A"/>
    <w:rsid w:val="00CD59E5"/>
    <w:rsid w:val="00CE1810"/>
    <w:rsid w:val="00CE1CD1"/>
    <w:rsid w:val="00CE2021"/>
    <w:rsid w:val="00CE3A89"/>
    <w:rsid w:val="00CE3E6A"/>
    <w:rsid w:val="00CE52C8"/>
    <w:rsid w:val="00CE5E9D"/>
    <w:rsid w:val="00CF092E"/>
    <w:rsid w:val="00CF3D5B"/>
    <w:rsid w:val="00CF774E"/>
    <w:rsid w:val="00D01A3A"/>
    <w:rsid w:val="00D034EE"/>
    <w:rsid w:val="00D06529"/>
    <w:rsid w:val="00D067DA"/>
    <w:rsid w:val="00D11C1E"/>
    <w:rsid w:val="00D12CE0"/>
    <w:rsid w:val="00D13089"/>
    <w:rsid w:val="00D1421E"/>
    <w:rsid w:val="00D178CD"/>
    <w:rsid w:val="00D17A35"/>
    <w:rsid w:val="00D21449"/>
    <w:rsid w:val="00D230D7"/>
    <w:rsid w:val="00D23143"/>
    <w:rsid w:val="00D23EEA"/>
    <w:rsid w:val="00D24196"/>
    <w:rsid w:val="00D244C9"/>
    <w:rsid w:val="00D305F4"/>
    <w:rsid w:val="00D31B9D"/>
    <w:rsid w:val="00D31CAE"/>
    <w:rsid w:val="00D3283B"/>
    <w:rsid w:val="00D3496F"/>
    <w:rsid w:val="00D35A8C"/>
    <w:rsid w:val="00D3684E"/>
    <w:rsid w:val="00D36F1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1F00"/>
    <w:rsid w:val="00D52E3B"/>
    <w:rsid w:val="00D52EEB"/>
    <w:rsid w:val="00D53BA7"/>
    <w:rsid w:val="00D540E8"/>
    <w:rsid w:val="00D5434C"/>
    <w:rsid w:val="00D54435"/>
    <w:rsid w:val="00D54E17"/>
    <w:rsid w:val="00D55720"/>
    <w:rsid w:val="00D558E9"/>
    <w:rsid w:val="00D60339"/>
    <w:rsid w:val="00D6165C"/>
    <w:rsid w:val="00D62D81"/>
    <w:rsid w:val="00D64C19"/>
    <w:rsid w:val="00D6532C"/>
    <w:rsid w:val="00D67EE9"/>
    <w:rsid w:val="00D7097A"/>
    <w:rsid w:val="00D70A32"/>
    <w:rsid w:val="00D714A8"/>
    <w:rsid w:val="00D71EFE"/>
    <w:rsid w:val="00D72528"/>
    <w:rsid w:val="00D73989"/>
    <w:rsid w:val="00D74819"/>
    <w:rsid w:val="00D7490E"/>
    <w:rsid w:val="00D74D56"/>
    <w:rsid w:val="00D772F5"/>
    <w:rsid w:val="00D7795F"/>
    <w:rsid w:val="00D77C5E"/>
    <w:rsid w:val="00D80A16"/>
    <w:rsid w:val="00D81333"/>
    <w:rsid w:val="00D8142E"/>
    <w:rsid w:val="00D822D6"/>
    <w:rsid w:val="00D824CB"/>
    <w:rsid w:val="00D827A9"/>
    <w:rsid w:val="00D83AEB"/>
    <w:rsid w:val="00D85318"/>
    <w:rsid w:val="00D85E9E"/>
    <w:rsid w:val="00D904FA"/>
    <w:rsid w:val="00D90627"/>
    <w:rsid w:val="00D908D7"/>
    <w:rsid w:val="00D90D47"/>
    <w:rsid w:val="00D9155F"/>
    <w:rsid w:val="00D92836"/>
    <w:rsid w:val="00D92DBF"/>
    <w:rsid w:val="00D92F63"/>
    <w:rsid w:val="00D934A6"/>
    <w:rsid w:val="00D93586"/>
    <w:rsid w:val="00D940AB"/>
    <w:rsid w:val="00D945FA"/>
    <w:rsid w:val="00D9482C"/>
    <w:rsid w:val="00D95FBA"/>
    <w:rsid w:val="00D967AF"/>
    <w:rsid w:val="00D97371"/>
    <w:rsid w:val="00D975C0"/>
    <w:rsid w:val="00D976D6"/>
    <w:rsid w:val="00DA0057"/>
    <w:rsid w:val="00DA252E"/>
    <w:rsid w:val="00DA3095"/>
    <w:rsid w:val="00DA3873"/>
    <w:rsid w:val="00DA43B2"/>
    <w:rsid w:val="00DA5CCF"/>
    <w:rsid w:val="00DA679A"/>
    <w:rsid w:val="00DA6BD1"/>
    <w:rsid w:val="00DA7129"/>
    <w:rsid w:val="00DA7255"/>
    <w:rsid w:val="00DB048B"/>
    <w:rsid w:val="00DB11B4"/>
    <w:rsid w:val="00DB1319"/>
    <w:rsid w:val="00DB1534"/>
    <w:rsid w:val="00DB1AD1"/>
    <w:rsid w:val="00DB2194"/>
    <w:rsid w:val="00DB27CD"/>
    <w:rsid w:val="00DB3A6A"/>
    <w:rsid w:val="00DB3DC0"/>
    <w:rsid w:val="00DB4D2A"/>
    <w:rsid w:val="00DB541A"/>
    <w:rsid w:val="00DB5A08"/>
    <w:rsid w:val="00DB5BCF"/>
    <w:rsid w:val="00DB7520"/>
    <w:rsid w:val="00DB7C14"/>
    <w:rsid w:val="00DC3A64"/>
    <w:rsid w:val="00DC47AC"/>
    <w:rsid w:val="00DC4E63"/>
    <w:rsid w:val="00DC56B5"/>
    <w:rsid w:val="00DC58BF"/>
    <w:rsid w:val="00DC79DF"/>
    <w:rsid w:val="00DD067A"/>
    <w:rsid w:val="00DD10FC"/>
    <w:rsid w:val="00DD1B94"/>
    <w:rsid w:val="00DD2662"/>
    <w:rsid w:val="00DD2E84"/>
    <w:rsid w:val="00DD484F"/>
    <w:rsid w:val="00DD6C48"/>
    <w:rsid w:val="00DD722D"/>
    <w:rsid w:val="00DE09D9"/>
    <w:rsid w:val="00DE0CDC"/>
    <w:rsid w:val="00DE2A65"/>
    <w:rsid w:val="00DE54E4"/>
    <w:rsid w:val="00DE6F9F"/>
    <w:rsid w:val="00DF0E98"/>
    <w:rsid w:val="00DF28DD"/>
    <w:rsid w:val="00DF3343"/>
    <w:rsid w:val="00DF3D45"/>
    <w:rsid w:val="00DF487A"/>
    <w:rsid w:val="00DF5EAD"/>
    <w:rsid w:val="00DF5FA4"/>
    <w:rsid w:val="00E0076F"/>
    <w:rsid w:val="00E02205"/>
    <w:rsid w:val="00E03232"/>
    <w:rsid w:val="00E03CC5"/>
    <w:rsid w:val="00E046C0"/>
    <w:rsid w:val="00E04D72"/>
    <w:rsid w:val="00E053CD"/>
    <w:rsid w:val="00E109DE"/>
    <w:rsid w:val="00E10B51"/>
    <w:rsid w:val="00E11E21"/>
    <w:rsid w:val="00E121E5"/>
    <w:rsid w:val="00E13177"/>
    <w:rsid w:val="00E13DC3"/>
    <w:rsid w:val="00E14E45"/>
    <w:rsid w:val="00E15A47"/>
    <w:rsid w:val="00E15C78"/>
    <w:rsid w:val="00E16571"/>
    <w:rsid w:val="00E22864"/>
    <w:rsid w:val="00E2297A"/>
    <w:rsid w:val="00E22FD0"/>
    <w:rsid w:val="00E24B49"/>
    <w:rsid w:val="00E24E39"/>
    <w:rsid w:val="00E257B9"/>
    <w:rsid w:val="00E278CE"/>
    <w:rsid w:val="00E27D20"/>
    <w:rsid w:val="00E3055B"/>
    <w:rsid w:val="00E31598"/>
    <w:rsid w:val="00E32342"/>
    <w:rsid w:val="00E33B4C"/>
    <w:rsid w:val="00E33EBC"/>
    <w:rsid w:val="00E34CCB"/>
    <w:rsid w:val="00E359B3"/>
    <w:rsid w:val="00E37921"/>
    <w:rsid w:val="00E37B02"/>
    <w:rsid w:val="00E4012C"/>
    <w:rsid w:val="00E41E53"/>
    <w:rsid w:val="00E427FB"/>
    <w:rsid w:val="00E42A3A"/>
    <w:rsid w:val="00E44302"/>
    <w:rsid w:val="00E44B51"/>
    <w:rsid w:val="00E4646D"/>
    <w:rsid w:val="00E47692"/>
    <w:rsid w:val="00E47714"/>
    <w:rsid w:val="00E47876"/>
    <w:rsid w:val="00E51C10"/>
    <w:rsid w:val="00E53D11"/>
    <w:rsid w:val="00E566AB"/>
    <w:rsid w:val="00E57A34"/>
    <w:rsid w:val="00E60409"/>
    <w:rsid w:val="00E608C9"/>
    <w:rsid w:val="00E60B2C"/>
    <w:rsid w:val="00E622E3"/>
    <w:rsid w:val="00E63929"/>
    <w:rsid w:val="00E63FF4"/>
    <w:rsid w:val="00E64FE2"/>
    <w:rsid w:val="00E65AC9"/>
    <w:rsid w:val="00E66A0F"/>
    <w:rsid w:val="00E66A38"/>
    <w:rsid w:val="00E67110"/>
    <w:rsid w:val="00E67A2F"/>
    <w:rsid w:val="00E70980"/>
    <w:rsid w:val="00E727E2"/>
    <w:rsid w:val="00E7288C"/>
    <w:rsid w:val="00E74FD7"/>
    <w:rsid w:val="00E77249"/>
    <w:rsid w:val="00E777E8"/>
    <w:rsid w:val="00E7784B"/>
    <w:rsid w:val="00E77B45"/>
    <w:rsid w:val="00E77F21"/>
    <w:rsid w:val="00E808E1"/>
    <w:rsid w:val="00E811FC"/>
    <w:rsid w:val="00E81478"/>
    <w:rsid w:val="00E8148D"/>
    <w:rsid w:val="00E82018"/>
    <w:rsid w:val="00E83BC6"/>
    <w:rsid w:val="00E840EA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96B3B"/>
    <w:rsid w:val="00EA0B34"/>
    <w:rsid w:val="00EA0B6F"/>
    <w:rsid w:val="00EA144E"/>
    <w:rsid w:val="00EA20FF"/>
    <w:rsid w:val="00EA2567"/>
    <w:rsid w:val="00EA2DD3"/>
    <w:rsid w:val="00EA33E9"/>
    <w:rsid w:val="00EA59A4"/>
    <w:rsid w:val="00EA62F8"/>
    <w:rsid w:val="00EA64E2"/>
    <w:rsid w:val="00EA6702"/>
    <w:rsid w:val="00EA68BE"/>
    <w:rsid w:val="00EA69AF"/>
    <w:rsid w:val="00EA755A"/>
    <w:rsid w:val="00EB0445"/>
    <w:rsid w:val="00EB0498"/>
    <w:rsid w:val="00EB1587"/>
    <w:rsid w:val="00EB15C6"/>
    <w:rsid w:val="00EB25B9"/>
    <w:rsid w:val="00EB353E"/>
    <w:rsid w:val="00EB395D"/>
    <w:rsid w:val="00EB43AF"/>
    <w:rsid w:val="00EB4C75"/>
    <w:rsid w:val="00EB5B4D"/>
    <w:rsid w:val="00EB6E33"/>
    <w:rsid w:val="00EB6FC8"/>
    <w:rsid w:val="00EB7D94"/>
    <w:rsid w:val="00EC0CCC"/>
    <w:rsid w:val="00EC14C0"/>
    <w:rsid w:val="00EC28DD"/>
    <w:rsid w:val="00EC2E45"/>
    <w:rsid w:val="00EC7BEC"/>
    <w:rsid w:val="00ED232E"/>
    <w:rsid w:val="00ED3449"/>
    <w:rsid w:val="00ED348E"/>
    <w:rsid w:val="00ED4365"/>
    <w:rsid w:val="00ED46C9"/>
    <w:rsid w:val="00ED4760"/>
    <w:rsid w:val="00ED59FB"/>
    <w:rsid w:val="00ED5FCA"/>
    <w:rsid w:val="00ED602B"/>
    <w:rsid w:val="00ED6159"/>
    <w:rsid w:val="00ED70E4"/>
    <w:rsid w:val="00ED799E"/>
    <w:rsid w:val="00ED7A86"/>
    <w:rsid w:val="00ED7FB9"/>
    <w:rsid w:val="00EE12C9"/>
    <w:rsid w:val="00EE1373"/>
    <w:rsid w:val="00EE144A"/>
    <w:rsid w:val="00EE1F0B"/>
    <w:rsid w:val="00EE204D"/>
    <w:rsid w:val="00EE224E"/>
    <w:rsid w:val="00EE2406"/>
    <w:rsid w:val="00EE3EA5"/>
    <w:rsid w:val="00EE45B0"/>
    <w:rsid w:val="00EE4AE1"/>
    <w:rsid w:val="00EE4B2D"/>
    <w:rsid w:val="00EE4BE2"/>
    <w:rsid w:val="00EE51FF"/>
    <w:rsid w:val="00EE5879"/>
    <w:rsid w:val="00EE659B"/>
    <w:rsid w:val="00EE7760"/>
    <w:rsid w:val="00EE7957"/>
    <w:rsid w:val="00EE7BAB"/>
    <w:rsid w:val="00EF1446"/>
    <w:rsid w:val="00EF14CC"/>
    <w:rsid w:val="00EF27C8"/>
    <w:rsid w:val="00EF55BE"/>
    <w:rsid w:val="00F001C6"/>
    <w:rsid w:val="00F00431"/>
    <w:rsid w:val="00F004E1"/>
    <w:rsid w:val="00F00ADA"/>
    <w:rsid w:val="00F01D51"/>
    <w:rsid w:val="00F02EA1"/>
    <w:rsid w:val="00F0322A"/>
    <w:rsid w:val="00F0405D"/>
    <w:rsid w:val="00F045AD"/>
    <w:rsid w:val="00F048D2"/>
    <w:rsid w:val="00F055CE"/>
    <w:rsid w:val="00F05F3C"/>
    <w:rsid w:val="00F07892"/>
    <w:rsid w:val="00F1116E"/>
    <w:rsid w:val="00F12546"/>
    <w:rsid w:val="00F13828"/>
    <w:rsid w:val="00F16B26"/>
    <w:rsid w:val="00F1745C"/>
    <w:rsid w:val="00F174E5"/>
    <w:rsid w:val="00F20D80"/>
    <w:rsid w:val="00F21809"/>
    <w:rsid w:val="00F2197C"/>
    <w:rsid w:val="00F2232F"/>
    <w:rsid w:val="00F237A3"/>
    <w:rsid w:val="00F268B6"/>
    <w:rsid w:val="00F27075"/>
    <w:rsid w:val="00F275B8"/>
    <w:rsid w:val="00F304B8"/>
    <w:rsid w:val="00F30AF5"/>
    <w:rsid w:val="00F3121A"/>
    <w:rsid w:val="00F31456"/>
    <w:rsid w:val="00F3253B"/>
    <w:rsid w:val="00F32DEB"/>
    <w:rsid w:val="00F33C48"/>
    <w:rsid w:val="00F34BC6"/>
    <w:rsid w:val="00F3542C"/>
    <w:rsid w:val="00F35C5E"/>
    <w:rsid w:val="00F376C5"/>
    <w:rsid w:val="00F37B65"/>
    <w:rsid w:val="00F409C3"/>
    <w:rsid w:val="00F40E2F"/>
    <w:rsid w:val="00F4149F"/>
    <w:rsid w:val="00F423F6"/>
    <w:rsid w:val="00F46434"/>
    <w:rsid w:val="00F46A36"/>
    <w:rsid w:val="00F472BE"/>
    <w:rsid w:val="00F5002D"/>
    <w:rsid w:val="00F51367"/>
    <w:rsid w:val="00F533BD"/>
    <w:rsid w:val="00F533FD"/>
    <w:rsid w:val="00F54084"/>
    <w:rsid w:val="00F5408C"/>
    <w:rsid w:val="00F542F3"/>
    <w:rsid w:val="00F54BA6"/>
    <w:rsid w:val="00F54D85"/>
    <w:rsid w:val="00F571DD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2103"/>
    <w:rsid w:val="00F725C6"/>
    <w:rsid w:val="00F72D41"/>
    <w:rsid w:val="00F72F14"/>
    <w:rsid w:val="00F7473A"/>
    <w:rsid w:val="00F74F51"/>
    <w:rsid w:val="00F766EB"/>
    <w:rsid w:val="00F808E5"/>
    <w:rsid w:val="00F81829"/>
    <w:rsid w:val="00F82E25"/>
    <w:rsid w:val="00F83477"/>
    <w:rsid w:val="00F83AD2"/>
    <w:rsid w:val="00F83AF2"/>
    <w:rsid w:val="00F84113"/>
    <w:rsid w:val="00F8452B"/>
    <w:rsid w:val="00F84CB5"/>
    <w:rsid w:val="00F8740E"/>
    <w:rsid w:val="00F90301"/>
    <w:rsid w:val="00F921E7"/>
    <w:rsid w:val="00F935F6"/>
    <w:rsid w:val="00F93E87"/>
    <w:rsid w:val="00FA00F3"/>
    <w:rsid w:val="00FA0D69"/>
    <w:rsid w:val="00FA0F09"/>
    <w:rsid w:val="00FA1375"/>
    <w:rsid w:val="00FA1C40"/>
    <w:rsid w:val="00FA221D"/>
    <w:rsid w:val="00FA2664"/>
    <w:rsid w:val="00FA3209"/>
    <w:rsid w:val="00FA344E"/>
    <w:rsid w:val="00FA3776"/>
    <w:rsid w:val="00FA5726"/>
    <w:rsid w:val="00FA5E15"/>
    <w:rsid w:val="00FA5F93"/>
    <w:rsid w:val="00FA639A"/>
    <w:rsid w:val="00FA6A3F"/>
    <w:rsid w:val="00FA7511"/>
    <w:rsid w:val="00FA7F3E"/>
    <w:rsid w:val="00FB08A0"/>
    <w:rsid w:val="00FB1555"/>
    <w:rsid w:val="00FB23A2"/>
    <w:rsid w:val="00FB3FC0"/>
    <w:rsid w:val="00FB72A6"/>
    <w:rsid w:val="00FC4EE3"/>
    <w:rsid w:val="00FC5B4C"/>
    <w:rsid w:val="00FC617F"/>
    <w:rsid w:val="00FC6438"/>
    <w:rsid w:val="00FC6565"/>
    <w:rsid w:val="00FC79D2"/>
    <w:rsid w:val="00FC7EF4"/>
    <w:rsid w:val="00FD01FE"/>
    <w:rsid w:val="00FD1D73"/>
    <w:rsid w:val="00FD1FBA"/>
    <w:rsid w:val="00FD28A6"/>
    <w:rsid w:val="00FD2B8C"/>
    <w:rsid w:val="00FD476E"/>
    <w:rsid w:val="00FD532F"/>
    <w:rsid w:val="00FD56D2"/>
    <w:rsid w:val="00FE0A95"/>
    <w:rsid w:val="00FE116F"/>
    <w:rsid w:val="00FE25CD"/>
    <w:rsid w:val="00FE3952"/>
    <w:rsid w:val="00FE3C10"/>
    <w:rsid w:val="00FE42E9"/>
    <w:rsid w:val="00FE5982"/>
    <w:rsid w:val="00FE5FEC"/>
    <w:rsid w:val="00FE72C6"/>
    <w:rsid w:val="00FF19C7"/>
    <w:rsid w:val="00FF3743"/>
    <w:rsid w:val="00FF37CC"/>
    <w:rsid w:val="00FF38D9"/>
    <w:rsid w:val="00FF46F4"/>
    <w:rsid w:val="00FF4841"/>
    <w:rsid w:val="00FF51A1"/>
    <w:rsid w:val="00FF5961"/>
    <w:rsid w:val="00FF5A3E"/>
    <w:rsid w:val="00FF6116"/>
    <w:rsid w:val="00FF611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CE7BFE2A-25B0-40F8-84F6-60F485C9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A961AF"/>
    <w:pPr>
      <w:ind w:firstLine="709"/>
      <w:jc w:val="both"/>
    </w:pPr>
    <w:rPr>
      <w:rFonts w:ascii="Times New Roman" w:eastAsia="Times New Roman" w:hAnsi="Times New Roman"/>
      <w:sz w:val="28"/>
      <w:szCs w:val="24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1"/>
    <w:uiPriority w:val="99"/>
    <w:rsid w:val="000C7B23"/>
    <w:pPr>
      <w:numPr>
        <w:numId w:val="1"/>
      </w:numPr>
      <w:tabs>
        <w:tab w:val="num" w:pos="360"/>
      </w:tabs>
      <w:ind w:left="360" w:hanging="360"/>
      <w:contextualSpacing/>
    </w:pPr>
  </w:style>
  <w:style w:type="paragraph" w:styleId="a7">
    <w:name w:val="Balloon Text"/>
    <w:basedOn w:val="a1"/>
    <w:link w:val="a8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1"/>
    <w:link w:val="20"/>
    <w:rsid w:val="00416354"/>
    <w:rPr>
      <w:lang w:eastAsia="ru-RU"/>
    </w:rPr>
  </w:style>
  <w:style w:type="character" w:customStyle="1" w:styleId="20">
    <w:name w:val="Основной текст 2 Знак"/>
    <w:basedOn w:val="a2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9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a">
    <w:name w:val="header"/>
    <w:basedOn w:val="a1"/>
    <w:link w:val="ab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c">
    <w:name w:val="footer"/>
    <w:basedOn w:val="a1"/>
    <w:link w:val="ad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3"/>
    <w:next w:val="a5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Subtitle"/>
    <w:basedOn w:val="a1"/>
    <w:next w:val="a1"/>
    <w:link w:val="ae"/>
    <w:qFormat/>
    <w:locked/>
    <w:rsid w:val="00A961AF"/>
    <w:pPr>
      <w:numPr>
        <w:numId w:val="2"/>
      </w:numPr>
      <w:ind w:left="0" w:firstLine="709"/>
    </w:pPr>
    <w:rPr>
      <w:rFonts w:eastAsiaTheme="minorEastAsia" w:cstheme="minorBidi"/>
      <w:spacing w:val="15"/>
      <w:szCs w:val="22"/>
    </w:rPr>
  </w:style>
  <w:style w:type="character" w:customStyle="1" w:styleId="ae">
    <w:name w:val="Подзаголовок Знак"/>
    <w:basedOn w:val="a2"/>
    <w:link w:val="a0"/>
    <w:rsid w:val="00A961AF"/>
    <w:rPr>
      <w:rFonts w:ascii="Times New Roman" w:eastAsiaTheme="minorEastAsia" w:hAnsi="Times New Roman" w:cstheme="minorBidi"/>
      <w:spacing w:val="15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ED494-C9C6-4795-BA51-8DCD1BA5E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6152</TotalTime>
  <Pages>4</Pages>
  <Words>754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Денно Ася Александровна</cp:lastModifiedBy>
  <cp:revision>91</cp:revision>
  <cp:lastPrinted>2024-04-03T22:42:00Z</cp:lastPrinted>
  <dcterms:created xsi:type="dcterms:W3CDTF">2023-12-11T03:09:00Z</dcterms:created>
  <dcterms:modified xsi:type="dcterms:W3CDTF">2024-04-04T21:35:00Z</dcterms:modified>
</cp:coreProperties>
</file>