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70CB" w:rsidRDefault="00236083">
      <w:r>
        <w:rPr>
          <w:noProof/>
          <w:lang w:eastAsia="ru-RU"/>
        </w:rPr>
        <w:drawing>
          <wp:inline distT="0" distB="0" distL="0" distR="0">
            <wp:extent cx="7591425" cy="107061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2-2018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1070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 w:rsidR="004E0F79">
        <w:rPr>
          <w:noProof/>
          <w:lang w:eastAsia="ru-RU"/>
        </w:rPr>
        <w:lastRenderedPageBreak/>
        <w:drawing>
          <wp:inline distT="0" distB="0" distL="0" distR="0" wp14:anchorId="72C8A14D" wp14:editId="15E10561">
            <wp:extent cx="7581900" cy="107061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2-2018 2 стр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4219" cy="1070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D11884">
        <w:rPr>
          <w:noProof/>
          <w:lang w:eastAsia="ru-RU"/>
        </w:rPr>
        <w:lastRenderedPageBreak/>
        <w:drawing>
          <wp:inline distT="0" distB="0" distL="0" distR="0">
            <wp:extent cx="7557992" cy="10734675"/>
            <wp:effectExtent l="0" t="0" r="508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737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370CB" w:rsidSect="00D11884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1ED1"/>
    <w:rsid w:val="00236083"/>
    <w:rsid w:val="00401ED1"/>
    <w:rsid w:val="004E0F79"/>
    <w:rsid w:val="005370CB"/>
    <w:rsid w:val="00D11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E0F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E0F7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E0F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E0F7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Скапцова М. А.</dc:creator>
  <cp:keywords/>
  <dc:description/>
  <cp:lastModifiedBy>Григорьева А.С.</cp:lastModifiedBy>
  <cp:revision>4</cp:revision>
  <dcterms:created xsi:type="dcterms:W3CDTF">2018-02-14T02:16:00Z</dcterms:created>
  <dcterms:modified xsi:type="dcterms:W3CDTF">2018-02-26T04:01:00Z</dcterms:modified>
</cp:coreProperties>
</file>